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F1C" w:rsidRPr="004E3E17" w:rsidRDefault="00F72F1C" w:rsidP="00F72F1C">
      <w:pPr>
        <w:pStyle w:val="a3"/>
        <w:tabs>
          <w:tab w:val="left" w:pos="3810"/>
        </w:tabs>
        <w:rPr>
          <w:b/>
          <w:color w:val="404040" w:themeColor="text1" w:themeTint="BF"/>
        </w:rPr>
      </w:pPr>
      <w:r w:rsidRPr="004E3E17">
        <w:rPr>
          <w:b/>
          <w:color w:val="404040" w:themeColor="text1" w:themeTint="BF"/>
        </w:rPr>
        <w:t>Аннотация к рабочей программе.</w:t>
      </w:r>
    </w:p>
    <w:tbl>
      <w:tblPr>
        <w:tblStyle w:val="a4"/>
        <w:tblW w:w="9005" w:type="dxa"/>
        <w:tblLook w:val="04A0" w:firstRow="1" w:lastRow="0" w:firstColumn="1" w:lastColumn="0" w:noHBand="0" w:noVBand="1"/>
      </w:tblPr>
      <w:tblGrid>
        <w:gridCol w:w="4077"/>
        <w:gridCol w:w="4928"/>
      </w:tblGrid>
      <w:tr w:rsidR="00884D84" w:rsidRPr="00884D84" w:rsidTr="00E0024E">
        <w:tc>
          <w:tcPr>
            <w:tcW w:w="4077" w:type="dxa"/>
          </w:tcPr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E0024E" w:rsidRPr="00884D84" w:rsidRDefault="007B478A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884D84" w:rsidRPr="00884D84" w:rsidTr="00E0024E">
        <w:tc>
          <w:tcPr>
            <w:tcW w:w="4077" w:type="dxa"/>
          </w:tcPr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884D84" w:rsidRPr="00884D84" w:rsidTr="00E0024E">
        <w:tc>
          <w:tcPr>
            <w:tcW w:w="4077" w:type="dxa"/>
          </w:tcPr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  <w:proofErr w:type="gramEnd"/>
          </w:p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E0024E" w:rsidRPr="00884D84" w:rsidRDefault="00E0024E" w:rsidP="00B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Рабочая программа составлена на основе:</w:t>
            </w:r>
          </w:p>
          <w:p w:rsidR="00E0024E" w:rsidRPr="00884D84" w:rsidRDefault="00E0024E" w:rsidP="00E0024E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0024E" w:rsidRPr="00884D84" w:rsidRDefault="00E0024E" w:rsidP="00E002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="00C35607">
              <w:rPr>
                <w:rFonts w:ascii="Arial" w:eastAsia="Times New Roman" w:hAnsi="Arial" w:cs="Arial"/>
                <w:sz w:val="24"/>
                <w:szCs w:val="24"/>
              </w:rPr>
              <w:t xml:space="preserve">1. </w:t>
            </w:r>
            <w:r w:rsidRPr="00884D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884D8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 </w:t>
            </w:r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Федерального государственного образовательного стандарта </w:t>
            </w:r>
            <w:r w:rsidR="00C3560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основного </w:t>
            </w:r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общего образования (Приказ Министерства просвещения Российской Федерации   от 31.05.2021 №28</w:t>
            </w:r>
            <w:r w:rsidR="00C3560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  <w:r w:rsidR="00C3560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</w:p>
          <w:p w:rsidR="00E0024E" w:rsidRPr="00884D84" w:rsidRDefault="00E0024E" w:rsidP="00E002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2. Основной образовательной программы </w:t>
            </w:r>
            <w:r w:rsidR="00366F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основного</w:t>
            </w:r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общего образования МАОУ Абатская СОШ №1, протокол педагогического совета от 27.06.2022 г. № 15;     </w:t>
            </w:r>
          </w:p>
          <w:p w:rsidR="00E0024E" w:rsidRPr="00884D84" w:rsidRDefault="00E0024E" w:rsidP="00E002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 Приказа Министерства Просвещения РФ от 20 мая 2020 г.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(с изменениями от 23.12.2020 №766);</w:t>
            </w:r>
          </w:p>
          <w:p w:rsidR="00E0024E" w:rsidRPr="00884D84" w:rsidRDefault="00E0024E" w:rsidP="00E002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 Учебного плана МАОУ Абатская СОШ №1 на 2022-2023 учебный год;</w:t>
            </w:r>
          </w:p>
          <w:p w:rsidR="00E0024E" w:rsidRPr="00884D84" w:rsidRDefault="00E0024E" w:rsidP="00E002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5.Примерной программы </w:t>
            </w:r>
            <w:hyperlink r:id="rId5" w:tooltip="Примерная рабочая программа основного общего образования предмета " w:history="1">
              <w:r w:rsidRPr="00884D84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основного общего образования предмета «</w:t>
              </w:r>
              <w:r w:rsidR="007B478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Английский язык</w:t>
              </w:r>
              <w:bookmarkStart w:id="0" w:name="_GoBack"/>
              <w:bookmarkEnd w:id="0"/>
              <w:r w:rsidRPr="00884D84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  <w:r w:rsidRPr="00884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4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Одобрена решением федерального учебно-методического объединения по общему образованию, протокол 3/21 от 27.09.2021 г.</w:t>
            </w:r>
          </w:p>
          <w:p w:rsidR="00E0024E" w:rsidRPr="00884D84" w:rsidRDefault="00E0024E" w:rsidP="00E0024E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D84" w:rsidRPr="00884D84" w:rsidTr="00E0024E">
        <w:tc>
          <w:tcPr>
            <w:tcW w:w="4077" w:type="dxa"/>
          </w:tcPr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4928" w:type="dxa"/>
            <w:hideMark/>
          </w:tcPr>
          <w:p w:rsidR="007B478A" w:rsidRPr="007B478A" w:rsidRDefault="007B478A" w:rsidP="007B47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478A">
              <w:rPr>
                <w:rFonts w:ascii="Times New Roman" w:hAnsi="Times New Roman"/>
                <w:sz w:val="24"/>
                <w:szCs w:val="24"/>
              </w:rPr>
              <w:t xml:space="preserve"> «Английский в фокусе» 5-9 классы авторы Н. И. Быкова, М. Д. </w:t>
            </w:r>
            <w:proofErr w:type="gramStart"/>
            <w:r w:rsidRPr="007B478A">
              <w:rPr>
                <w:rFonts w:ascii="Times New Roman" w:hAnsi="Times New Roman"/>
                <w:sz w:val="24"/>
                <w:szCs w:val="24"/>
              </w:rPr>
              <w:t>Поспелова.;</w:t>
            </w:r>
            <w:proofErr w:type="gramEnd"/>
            <w:r w:rsidRPr="007B478A">
              <w:rPr>
                <w:rFonts w:ascii="Times New Roman" w:hAnsi="Times New Roman"/>
                <w:sz w:val="24"/>
                <w:szCs w:val="24"/>
              </w:rPr>
              <w:t xml:space="preserve"> Москва «Просвещение»</w:t>
            </w:r>
          </w:p>
          <w:p w:rsidR="00E0024E" w:rsidRPr="00884D84" w:rsidRDefault="00E0024E" w:rsidP="00E0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D84" w:rsidRPr="00884D84" w:rsidTr="00E0024E">
        <w:tc>
          <w:tcPr>
            <w:tcW w:w="4077" w:type="dxa"/>
          </w:tcPr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</w:t>
            </w:r>
            <w:proofErr w:type="gramStart"/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и  задачи</w:t>
            </w:r>
            <w:proofErr w:type="gramEnd"/>
            <w:r w:rsidRPr="00884D8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содержания предмета</w:t>
            </w:r>
          </w:p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7B478A" w:rsidRPr="00D82793" w:rsidRDefault="007B478A" w:rsidP="007B478A">
            <w:pPr>
              <w:tabs>
                <w:tab w:val="left" w:pos="7500"/>
                <w:tab w:val="left" w:pos="7956"/>
              </w:tabs>
              <w:autoSpaceDE w:val="0"/>
              <w:autoSpaceDN w:val="0"/>
              <w:adjustRightInd w:val="0"/>
              <w:spacing w:line="256" w:lineRule="auto"/>
              <w:ind w:firstLine="5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3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предусматривает формирование у учащихся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D82793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proofErr w:type="spellEnd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 xml:space="preserve"> умений и навыков, универсальных способов деятельности и ключевых компетенций в следующих направлениях: использование учебных умений, связанных со способами организации учебной деятельности, доступных учащимся 9 классов и способствующих самостоятельному изучению немецкого языка и культуры стран </w:t>
            </w:r>
            <w:r w:rsidRPr="00D82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изучаемого языка; а также развитие специальных учебных умений, таких как нахождение ключевых слов при работе с текстом, их </w:t>
            </w:r>
            <w:proofErr w:type="spellStart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>семантизация</w:t>
            </w:r>
            <w:proofErr w:type="spellEnd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языковой догадки, словообразовательный анализ, выборочное использование перевода; умение пользоваться двуязычными словарями; участвовать в проектной деятельности </w:t>
            </w:r>
            <w:proofErr w:type="spellStart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>межпредметного</w:t>
            </w:r>
            <w:proofErr w:type="spellEnd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характера.</w:t>
            </w:r>
          </w:p>
          <w:p w:rsidR="00E0024E" w:rsidRPr="00884D84" w:rsidRDefault="00E0024E" w:rsidP="004223A0">
            <w:pPr>
              <w:rPr>
                <w:sz w:val="24"/>
                <w:szCs w:val="24"/>
              </w:rPr>
            </w:pPr>
          </w:p>
        </w:tc>
      </w:tr>
      <w:tr w:rsidR="00884D84" w:rsidRPr="00884D84" w:rsidTr="00E0024E">
        <w:tc>
          <w:tcPr>
            <w:tcW w:w="4077" w:type="dxa"/>
          </w:tcPr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hideMark/>
          </w:tcPr>
          <w:p w:rsidR="00E0024E" w:rsidRPr="00884D84" w:rsidRDefault="007B478A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24E" w:rsidRPr="00884D84">
              <w:rPr>
                <w:rFonts w:ascii="Times New Roman" w:hAnsi="Times New Roman" w:cs="Times New Roman"/>
                <w:sz w:val="24"/>
                <w:szCs w:val="24"/>
              </w:rPr>
              <w:t>022-2023</w:t>
            </w:r>
          </w:p>
        </w:tc>
      </w:tr>
      <w:tr w:rsidR="00884D84" w:rsidRPr="00884D84" w:rsidTr="00E0024E">
        <w:tc>
          <w:tcPr>
            <w:tcW w:w="4077" w:type="dxa"/>
          </w:tcPr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учебному плану на изучение отводится </w:t>
            </w:r>
            <w:r w:rsidR="007B47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 xml:space="preserve">. часа в </w:t>
            </w:r>
            <w:proofErr w:type="spellStart"/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gramStart"/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класс  -</w:t>
            </w:r>
            <w:proofErr w:type="gramEnd"/>
            <w:r w:rsidRPr="00884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78A">
              <w:rPr>
                <w:rFonts w:ascii="Times New Roman" w:hAnsi="Times New Roman" w:cs="Times New Roman"/>
                <w:sz w:val="24"/>
                <w:szCs w:val="24"/>
              </w:rPr>
              <w:t xml:space="preserve">105 </w:t>
            </w: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E0024E" w:rsidRPr="00884D84" w:rsidRDefault="00E0024E" w:rsidP="00422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D84" w:rsidRPr="00884D84" w:rsidTr="00E0024E">
        <w:tc>
          <w:tcPr>
            <w:tcW w:w="4077" w:type="dxa"/>
            <w:hideMark/>
          </w:tcPr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учебного плана </w:t>
            </w:r>
          </w:p>
        </w:tc>
        <w:tc>
          <w:tcPr>
            <w:tcW w:w="4928" w:type="dxa"/>
          </w:tcPr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Интегрированные уроки и уроки в </w:t>
            </w:r>
            <w:proofErr w:type="spellStart"/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разнотрансформируемом</w:t>
            </w:r>
            <w:proofErr w:type="spellEnd"/>
            <w:r w:rsidRPr="00884D84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 проводятся в соответствии с рабочими программами педагогов. Пространственную среду составляет, прежде всего: территория школы, парковые зоны, организации и сельскохозяйственные предприятия и т.д.</w:t>
            </w:r>
          </w:p>
        </w:tc>
      </w:tr>
      <w:tr w:rsidR="007B478A" w:rsidRPr="00884D84" w:rsidTr="00E0024E">
        <w:tc>
          <w:tcPr>
            <w:tcW w:w="4077" w:type="dxa"/>
            <w:vMerge w:val="restart"/>
          </w:tcPr>
          <w:p w:rsidR="007B478A" w:rsidRPr="00884D84" w:rsidRDefault="007B478A" w:rsidP="007B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  <w:p w:rsidR="007B478A" w:rsidRPr="00884D84" w:rsidRDefault="007B478A" w:rsidP="007B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hideMark/>
          </w:tcPr>
          <w:p w:rsidR="007B478A" w:rsidRPr="007B478A" w:rsidRDefault="007B478A" w:rsidP="007B478A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78A">
              <w:rPr>
                <w:rFonts w:ascii="Times New Roman" w:eastAsia="Times New Roman" w:hAnsi="Times New Roman" w:cs="Times New Roman"/>
                <w:sz w:val="24"/>
                <w:szCs w:val="24"/>
              </w:rPr>
              <w:t>Моя семья. Мои друзья. Семейные праздники (день рождения, Новый год)</w:t>
            </w:r>
          </w:p>
        </w:tc>
      </w:tr>
      <w:tr w:rsidR="007B478A" w:rsidRPr="00884D84" w:rsidTr="007B478A">
        <w:trPr>
          <w:trHeight w:val="959"/>
        </w:trPr>
        <w:tc>
          <w:tcPr>
            <w:tcW w:w="4077" w:type="dxa"/>
            <w:vMerge/>
          </w:tcPr>
          <w:p w:rsidR="007B478A" w:rsidRPr="00884D84" w:rsidRDefault="007B478A" w:rsidP="007B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7B478A" w:rsidRPr="007B478A" w:rsidRDefault="007B478A" w:rsidP="007B478A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78A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Внешность и характер человека/литературного персонажа</w:t>
            </w:r>
          </w:p>
        </w:tc>
      </w:tr>
      <w:tr w:rsidR="007B478A" w:rsidRPr="00884D84" w:rsidTr="00E0024E">
        <w:tc>
          <w:tcPr>
            <w:tcW w:w="4077" w:type="dxa"/>
            <w:vMerge/>
          </w:tcPr>
          <w:p w:rsidR="007B478A" w:rsidRPr="00884D84" w:rsidRDefault="007B478A" w:rsidP="007B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7B478A" w:rsidRPr="007B478A" w:rsidRDefault="007B478A" w:rsidP="007B478A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78A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 и увлечения/хобби современного подростка (чтение, кино, спорт)</w:t>
            </w:r>
          </w:p>
        </w:tc>
      </w:tr>
      <w:tr w:rsidR="007B478A" w:rsidRPr="00884D84" w:rsidTr="00E0024E">
        <w:tc>
          <w:tcPr>
            <w:tcW w:w="4077" w:type="dxa"/>
            <w:vMerge/>
          </w:tcPr>
          <w:p w:rsidR="007B478A" w:rsidRPr="00884D84" w:rsidRDefault="007B478A" w:rsidP="007B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7B478A" w:rsidRPr="007B478A" w:rsidRDefault="007B478A" w:rsidP="007B478A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78A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жизни: режим труда и отдыха. Здоровое питание</w:t>
            </w:r>
          </w:p>
        </w:tc>
      </w:tr>
      <w:tr w:rsidR="007B478A" w:rsidRPr="00884D84" w:rsidTr="00E0024E">
        <w:tc>
          <w:tcPr>
            <w:tcW w:w="4077" w:type="dxa"/>
            <w:vMerge/>
          </w:tcPr>
          <w:p w:rsidR="007B478A" w:rsidRPr="00884D84" w:rsidRDefault="007B478A" w:rsidP="007B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7B478A" w:rsidRPr="007B478A" w:rsidRDefault="007B478A" w:rsidP="007B478A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78A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Покупки: одежда, обувь и продукты питания</w:t>
            </w:r>
          </w:p>
        </w:tc>
      </w:tr>
      <w:tr w:rsidR="007B478A" w:rsidRPr="00884D84" w:rsidTr="00E0024E">
        <w:tc>
          <w:tcPr>
            <w:tcW w:w="4077" w:type="dxa"/>
            <w:vMerge/>
          </w:tcPr>
          <w:p w:rsidR="007B478A" w:rsidRPr="00884D84" w:rsidRDefault="007B478A" w:rsidP="007B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7B478A" w:rsidRPr="007B478A" w:rsidRDefault="007B478A" w:rsidP="007B478A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78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Школа, школьная жизнь, школьная форма, изучаемые предметы. Переписка с зарубежными сверстниками</w:t>
            </w:r>
          </w:p>
        </w:tc>
      </w:tr>
      <w:tr w:rsidR="007B478A" w:rsidRPr="00884D84" w:rsidTr="00E0024E">
        <w:tc>
          <w:tcPr>
            <w:tcW w:w="4077" w:type="dxa"/>
            <w:vMerge/>
          </w:tcPr>
          <w:p w:rsidR="007B478A" w:rsidRPr="00884D84" w:rsidRDefault="007B478A" w:rsidP="007B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7B478A" w:rsidRPr="007B478A" w:rsidRDefault="007B478A" w:rsidP="007B478A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78A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Каникулы в различное время года. Виды отдыха</w:t>
            </w:r>
          </w:p>
        </w:tc>
      </w:tr>
      <w:tr w:rsidR="007B478A" w:rsidRPr="00884D84" w:rsidTr="00E0024E">
        <w:tc>
          <w:tcPr>
            <w:tcW w:w="4077" w:type="dxa"/>
            <w:vMerge/>
          </w:tcPr>
          <w:p w:rsidR="007B478A" w:rsidRPr="00884D84" w:rsidRDefault="007B478A" w:rsidP="007B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7B478A" w:rsidRPr="007B478A" w:rsidRDefault="007B478A" w:rsidP="007B478A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78A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Природа: дикие и домашние животные. Погода</w:t>
            </w:r>
          </w:p>
        </w:tc>
      </w:tr>
      <w:tr w:rsidR="007B478A" w:rsidRPr="00884D84" w:rsidTr="00E0024E">
        <w:tc>
          <w:tcPr>
            <w:tcW w:w="4077" w:type="dxa"/>
            <w:vMerge/>
          </w:tcPr>
          <w:p w:rsidR="007B478A" w:rsidRPr="00884D84" w:rsidRDefault="007B478A" w:rsidP="007B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7B478A" w:rsidRPr="007B478A" w:rsidRDefault="007B478A" w:rsidP="007B478A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78A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город/село. Транспорт</w:t>
            </w:r>
          </w:p>
        </w:tc>
      </w:tr>
      <w:tr w:rsidR="007B478A" w:rsidRPr="00884D84" w:rsidTr="00E0024E">
        <w:tc>
          <w:tcPr>
            <w:tcW w:w="4077" w:type="dxa"/>
            <w:vMerge/>
          </w:tcPr>
          <w:p w:rsidR="007B478A" w:rsidRPr="00884D84" w:rsidRDefault="007B478A" w:rsidP="007B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7B478A" w:rsidRPr="007B478A" w:rsidRDefault="007B478A" w:rsidP="007B478A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Родная страна и страна/страны изучаемого языка. Их географическое положение, столицы, достопримечательности, культурные особенности </w:t>
            </w:r>
          </w:p>
        </w:tc>
      </w:tr>
      <w:tr w:rsidR="007B478A" w:rsidRPr="00884D84" w:rsidTr="00E0024E">
        <w:tc>
          <w:tcPr>
            <w:tcW w:w="4077" w:type="dxa"/>
            <w:vMerge/>
          </w:tcPr>
          <w:p w:rsidR="007B478A" w:rsidRPr="00884D84" w:rsidRDefault="007B478A" w:rsidP="007B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7B478A" w:rsidRPr="007B478A" w:rsidRDefault="007B478A" w:rsidP="007B478A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78A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Выдающиеся </w:t>
            </w:r>
            <w:r w:rsidRPr="007B4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люди</w:t>
            </w:r>
            <w:r w:rsidRPr="007B47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B47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родной</w:t>
            </w:r>
            <w:r w:rsidRPr="007B4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страны и </w:t>
            </w:r>
            <w:r w:rsidRPr="007B47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страны/стран изучаемого языка: писатели, поэты</w:t>
            </w:r>
          </w:p>
        </w:tc>
      </w:tr>
      <w:tr w:rsidR="00884D84" w:rsidRPr="00884D84" w:rsidTr="00E0024E">
        <w:tc>
          <w:tcPr>
            <w:tcW w:w="4077" w:type="dxa"/>
            <w:hideMark/>
          </w:tcPr>
          <w:p w:rsidR="00E0024E" w:rsidRPr="00884D84" w:rsidRDefault="00E0024E" w:rsidP="00E0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Структура рабочей программы </w:t>
            </w:r>
          </w:p>
        </w:tc>
        <w:tc>
          <w:tcPr>
            <w:tcW w:w="4928" w:type="dxa"/>
          </w:tcPr>
          <w:p w:rsidR="00E0024E" w:rsidRPr="00884D84" w:rsidRDefault="00E0024E" w:rsidP="00E0024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Arial" w:eastAsia="Times New Roman" w:hAnsi="Arial" w:cs="Arial"/>
                <w:sz w:val="24"/>
                <w:szCs w:val="24"/>
              </w:rPr>
              <w:t>1)  </w:t>
            </w:r>
            <w:r w:rsidRPr="00884D8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учебного предмета;</w:t>
            </w:r>
          </w:p>
          <w:p w:rsidR="00E0024E" w:rsidRPr="00884D84" w:rsidRDefault="00E0024E" w:rsidP="00E0024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eastAsia="Times New Roman" w:hAnsi="Times New Roman" w:cs="Times New Roman"/>
                <w:sz w:val="24"/>
                <w:szCs w:val="24"/>
              </w:rPr>
              <w:t>2)  планируемые результаты освоения учебного предмета;</w:t>
            </w:r>
          </w:p>
          <w:p w:rsidR="00E0024E" w:rsidRPr="00884D84" w:rsidRDefault="00E0024E" w:rsidP="00E0024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84D84">
              <w:rPr>
                <w:rFonts w:ascii="Times New Roman" w:eastAsia="Times New Roman" w:hAnsi="Times New Roman" w:cs="Times New Roman"/>
                <w:sz w:val="24"/>
                <w:szCs w:val="24"/>
              </w:rPr>
              <w:t>3)  </w:t>
            </w:r>
            <w:r w:rsidR="005E25DA">
              <w:rPr>
                <w:rFonts w:ascii="Arial" w:hAnsi="Arial" w:cs="Arial"/>
                <w:color w:val="000000"/>
                <w:shd w:val="clear" w:color="auto" w:fill="FFFFFF"/>
              </w:rPr>
              <w:t>тематическое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      </w:r>
          </w:p>
        </w:tc>
      </w:tr>
    </w:tbl>
    <w:p w:rsidR="00623965" w:rsidRPr="004E3E17" w:rsidRDefault="00623965" w:rsidP="00F72F1C">
      <w:pPr>
        <w:tabs>
          <w:tab w:val="left" w:pos="1035"/>
        </w:tabs>
        <w:rPr>
          <w:color w:val="404040" w:themeColor="text1" w:themeTint="BF"/>
        </w:rPr>
      </w:pPr>
    </w:p>
    <w:sectPr w:rsidR="00623965" w:rsidRPr="004E3E17" w:rsidSect="008B2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55A08"/>
    <w:multiLevelType w:val="hybridMultilevel"/>
    <w:tmpl w:val="C17890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9317C"/>
    <w:multiLevelType w:val="hybridMultilevel"/>
    <w:tmpl w:val="E97AA428"/>
    <w:lvl w:ilvl="0" w:tplc="9FC0007A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4A5D1D1A"/>
    <w:multiLevelType w:val="hybridMultilevel"/>
    <w:tmpl w:val="1610D138"/>
    <w:lvl w:ilvl="0" w:tplc="0680AA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E50DD"/>
    <w:multiLevelType w:val="hybridMultilevel"/>
    <w:tmpl w:val="F7CA9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32F9F"/>
    <w:multiLevelType w:val="hybridMultilevel"/>
    <w:tmpl w:val="1610D138"/>
    <w:lvl w:ilvl="0" w:tplc="0680AA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1C"/>
    <w:rsid w:val="00055ED6"/>
    <w:rsid w:val="000A16C5"/>
    <w:rsid w:val="00105F46"/>
    <w:rsid w:val="001C23AE"/>
    <w:rsid w:val="002368BB"/>
    <w:rsid w:val="0032363C"/>
    <w:rsid w:val="00366F43"/>
    <w:rsid w:val="004223A0"/>
    <w:rsid w:val="004E3E17"/>
    <w:rsid w:val="005E25DA"/>
    <w:rsid w:val="00623965"/>
    <w:rsid w:val="0067468C"/>
    <w:rsid w:val="006A388A"/>
    <w:rsid w:val="007B478A"/>
    <w:rsid w:val="00884D84"/>
    <w:rsid w:val="008B21DC"/>
    <w:rsid w:val="008F284C"/>
    <w:rsid w:val="009A4054"/>
    <w:rsid w:val="00B816A4"/>
    <w:rsid w:val="00B9358D"/>
    <w:rsid w:val="00C35607"/>
    <w:rsid w:val="00CA5062"/>
    <w:rsid w:val="00D87CB5"/>
    <w:rsid w:val="00E0024E"/>
    <w:rsid w:val="00E433C8"/>
    <w:rsid w:val="00EC1810"/>
    <w:rsid w:val="00F7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C63E7-D882-486C-9551-3B53C0DB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72F1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2F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No Spacing"/>
    <w:link w:val="a6"/>
    <w:uiPriority w:val="1"/>
    <w:qFormat/>
    <w:rsid w:val="00F72F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rsid w:val="00F72F1C"/>
    <w:rPr>
      <w:rFonts w:cs="Times New Roman"/>
      <w:color w:val="0000FF"/>
      <w:u w:val="single"/>
    </w:rPr>
  </w:style>
  <w:style w:type="character" w:customStyle="1" w:styleId="a6">
    <w:name w:val="Без интервала Знак"/>
    <w:basedOn w:val="a0"/>
    <w:link w:val="a5"/>
    <w:uiPriority w:val="1"/>
    <w:rsid w:val="00F72F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link w:val="a9"/>
    <w:uiPriority w:val="34"/>
    <w:qFormat/>
    <w:rsid w:val="00F72F1C"/>
    <w:pPr>
      <w:ind w:left="720"/>
      <w:contextualSpacing/>
    </w:pPr>
    <w:rPr>
      <w:rFonts w:eastAsiaTheme="minorHAnsi"/>
      <w:lang w:eastAsia="en-US"/>
    </w:rPr>
  </w:style>
  <w:style w:type="paragraph" w:styleId="3">
    <w:name w:val="Body Text Indent 3"/>
    <w:basedOn w:val="a"/>
    <w:link w:val="30"/>
    <w:uiPriority w:val="99"/>
    <w:rsid w:val="00F72F1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72F1C"/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Абзац списка Знак"/>
    <w:link w:val="a8"/>
    <w:locked/>
    <w:rsid w:val="00F72F1C"/>
    <w:rPr>
      <w:rFonts w:eastAsiaTheme="minorHAnsi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72F1C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F72F1C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F72F1C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F72F1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7">
    <w:name w:val="c7"/>
    <w:basedOn w:val="a"/>
    <w:rsid w:val="00F72F1C"/>
    <w:pPr>
      <w:spacing w:before="90" w:after="9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F72F1C"/>
  </w:style>
  <w:style w:type="character" w:styleId="aa">
    <w:name w:val="Emphasis"/>
    <w:basedOn w:val="a0"/>
    <w:uiPriority w:val="20"/>
    <w:qFormat/>
    <w:rsid w:val="00E0024E"/>
    <w:rPr>
      <w:i/>
      <w:iCs/>
    </w:rPr>
  </w:style>
  <w:style w:type="character" w:customStyle="1" w:styleId="wmi-callto">
    <w:name w:val="wmi-callto"/>
    <w:basedOn w:val="a0"/>
    <w:rsid w:val="00E0024E"/>
  </w:style>
  <w:style w:type="character" w:customStyle="1" w:styleId="52e76bb5c8e2dc19fontstyle84">
    <w:name w:val="52e76bb5c8e2dc19fontstyle84"/>
    <w:rsid w:val="00E0024E"/>
  </w:style>
  <w:style w:type="character" w:styleId="ab">
    <w:name w:val="Strong"/>
    <w:basedOn w:val="a0"/>
    <w:uiPriority w:val="22"/>
    <w:qFormat/>
    <w:rsid w:val="00E002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5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4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2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72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soo.ru/Primernaya_rabochaya_programma_osnovnogo_obschego_obrazovaniya_predmeta_Istoriya_proekt_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Учитель</cp:lastModifiedBy>
  <cp:revision>2</cp:revision>
  <dcterms:created xsi:type="dcterms:W3CDTF">2022-07-08T10:42:00Z</dcterms:created>
  <dcterms:modified xsi:type="dcterms:W3CDTF">2022-07-08T10:42:00Z</dcterms:modified>
</cp:coreProperties>
</file>