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BAE9F" w14:textId="71E022DE" w:rsidR="00220672" w:rsidRDefault="00344C22" w:rsidP="00C10E64">
      <w:pPr>
        <w:ind w:firstLine="709"/>
        <w:jc w:val="center"/>
        <w:rPr>
          <w:rFonts w:ascii="Times New Roman" w:hAnsi="Times New Roman"/>
          <w:szCs w:val="24"/>
        </w:rPr>
      </w:pPr>
      <w:r w:rsidRPr="00344C22">
        <w:rPr>
          <w:rFonts w:ascii="Times New Roman" w:hAnsi="Times New Roman"/>
          <w:b/>
          <w:noProof/>
          <w:sz w:val="28"/>
          <w:szCs w:val="32"/>
        </w:rPr>
        <w:drawing>
          <wp:anchor distT="0" distB="0" distL="114300" distR="114300" simplePos="0" relativeHeight="251658240" behindDoc="0" locked="0" layoutInCell="1" allowOverlap="1" wp14:anchorId="0ED6A9A4" wp14:editId="61E59562">
            <wp:simplePos x="0" y="0"/>
            <wp:positionH relativeFrom="margin">
              <wp:posOffset>1097280</wp:posOffset>
            </wp:positionH>
            <wp:positionV relativeFrom="margin">
              <wp:posOffset>-1797686</wp:posOffset>
            </wp:positionV>
            <wp:extent cx="7102475" cy="9734550"/>
            <wp:effectExtent l="1314450" t="0" r="12985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771"/>
                    <a:stretch/>
                  </pic:blipFill>
                  <pic:spPr bwMode="auto">
                    <a:xfrm rot="16200000">
                      <a:off x="0" y="0"/>
                      <a:ext cx="7102475" cy="973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7971C7" w14:textId="40F7E53F" w:rsidR="008E5CB2" w:rsidRPr="0007772C" w:rsidRDefault="007D695E" w:rsidP="00C10E64">
      <w:pPr>
        <w:ind w:firstLine="709"/>
        <w:jc w:val="center"/>
        <w:rPr>
          <w:rFonts w:ascii="Times New Roman" w:hAnsi="Times New Roman"/>
          <w:szCs w:val="24"/>
        </w:rPr>
      </w:pPr>
      <w:r w:rsidRPr="0007772C">
        <w:rPr>
          <w:rFonts w:ascii="Times New Roman" w:hAnsi="Times New Roman"/>
          <w:szCs w:val="24"/>
        </w:rPr>
        <w:lastRenderedPageBreak/>
        <w:t>1.</w:t>
      </w:r>
      <w:r w:rsidR="00762D25" w:rsidRPr="0007772C">
        <w:rPr>
          <w:rFonts w:ascii="Times New Roman" w:hAnsi="Times New Roman"/>
          <w:szCs w:val="24"/>
        </w:rPr>
        <w:t xml:space="preserve">Планируемые результаты </w:t>
      </w:r>
      <w:r w:rsidR="00C10E64">
        <w:rPr>
          <w:rFonts w:ascii="Times New Roman" w:hAnsi="Times New Roman"/>
          <w:szCs w:val="24"/>
        </w:rPr>
        <w:t>освоения уч</w:t>
      </w:r>
      <w:bookmarkStart w:id="0" w:name="_GoBack"/>
      <w:bookmarkEnd w:id="0"/>
      <w:r w:rsidR="00C10E64">
        <w:rPr>
          <w:rFonts w:ascii="Times New Roman" w:hAnsi="Times New Roman"/>
          <w:szCs w:val="24"/>
        </w:rPr>
        <w:t>ебного предмета «Литература»</w:t>
      </w:r>
    </w:p>
    <w:p w14:paraId="00B395C2"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Личностные результаты: Ученик научится: </w:t>
      </w:r>
    </w:p>
    <w:p w14:paraId="0484DA71"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Понимать определяющую роль литературы в развитии интеллектуальных, творческих способностей и моральных качеств личности.</w:t>
      </w:r>
    </w:p>
    <w:p w14:paraId="77BCE5E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Анализировать и характеризовать эмоциональные состояния и чувства окружающих, строить свои взаимоотношения с их учетом. </w:t>
      </w:r>
    </w:p>
    <w:p w14:paraId="24CCFE3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67411AAF"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Осознавать эстетическую ценность русской литературы. </w:t>
      </w:r>
    </w:p>
    <w:p w14:paraId="47A986D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Оценивать ситуации с точки зрения правил поведения и этики.</w:t>
      </w:r>
    </w:p>
    <w:p w14:paraId="4DA6A2B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Метапредметные результаты: Регулятивные универсальные действия Ученик научится:</w:t>
      </w:r>
    </w:p>
    <w:p w14:paraId="0CBD6B07"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Умению контроля.</w:t>
      </w:r>
    </w:p>
    <w:p w14:paraId="59BF9A8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Принятию решений в проблемных ситуациях.</w:t>
      </w:r>
    </w:p>
    <w:p w14:paraId="2697DC4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Оценивать весомость приводимых доказательств и рассуждений (убедительно, ложно, истинно, существенно, не существенно). </w:t>
      </w:r>
    </w:p>
    <w:p w14:paraId="2AE9475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Ученик получит возможность научиться:</w:t>
      </w:r>
    </w:p>
    <w:p w14:paraId="5263728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Основам саморегуляции. </w:t>
      </w:r>
    </w:p>
    <w:p w14:paraId="4C2DAAA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Осуществлению познавательной рефлексии. </w:t>
      </w:r>
    </w:p>
    <w:p w14:paraId="0EF82A4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Коммуникативные универсальные действия Ученик научится: </w:t>
      </w:r>
    </w:p>
    <w:p w14:paraId="61799677"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Организовывать деловое сотрудничество. </w:t>
      </w:r>
    </w:p>
    <w:p w14:paraId="108E3C6F"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контроль, коррекцию, оценку действий партнера. </w:t>
      </w:r>
    </w:p>
    <w:p w14:paraId="3BB122B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Оформлять диалогическое высказывание в соответствии с требованиями речевого этикета. </w:t>
      </w:r>
    </w:p>
    <w:p w14:paraId="158D059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5E1C668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Вступать в диалог. </w:t>
      </w:r>
    </w:p>
    <w:p w14:paraId="0295CF0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В процессе коммуникации достаточно точно, последовательно и полно передавать партнеру необходимую информацию как ориентир для построения действий. </w:t>
      </w:r>
    </w:p>
    <w:p w14:paraId="48347A7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Познавательные универсальные действия Ученик научится: </w:t>
      </w:r>
    </w:p>
    <w:p w14:paraId="204BEEAC"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поиск нужного иллюстративного и текстового материала в дополнительных изданиях, рекомендуемых учителем; </w:t>
      </w:r>
    </w:p>
    <w:p w14:paraId="1C0FFE2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запись (фиксацию) указанной учителем информации; </w:t>
      </w:r>
    </w:p>
    <w:p w14:paraId="2C94C99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пользоваться знаками, символами, таблицами, диаграммами, схемами, приведенными в учебной литературе;</w:t>
      </w:r>
    </w:p>
    <w:p w14:paraId="6306C05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строить сообщения в устной и письменной форме на лингвистическую тему;</w:t>
      </w:r>
    </w:p>
    <w:p w14:paraId="150E51B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находить в содружестве с одноклассниками разные способы решения учебной задачи; </w:t>
      </w:r>
    </w:p>
    <w:p w14:paraId="6162314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воспринимать смысл познавательных текстов, выделять информацию из сообщений разных видов (в т.ч. текстов) в соответствии с учебной задачей; </w:t>
      </w:r>
    </w:p>
    <w:p w14:paraId="0F092911"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анализировать изучаемые объекты с выделением существенных и несущественных признаков;</w:t>
      </w:r>
    </w:p>
    <w:p w14:paraId="6D793475"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осуществлять синтез как составление целого из частей;</w:t>
      </w:r>
    </w:p>
    <w:p w14:paraId="5DDE710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Ученик получит возможность научиться: </w:t>
      </w:r>
    </w:p>
    <w:p w14:paraId="39A3E60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lastRenderedPageBreak/>
        <w:t>- осуществлять расширенный поиск информации в соответствии с заданиями учителя с использованием ресурсов библиотек, поисковых систем, медиаресурсов;</w:t>
      </w:r>
    </w:p>
    <w:p w14:paraId="5FBB658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записывать, фиксировать информацию с помощью инструментов ИКТ; </w:t>
      </w:r>
    </w:p>
    <w:p w14:paraId="333258CA"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создавать и преобразовывать модели и схемы по заданиям учителя;</w:t>
      </w:r>
    </w:p>
    <w:p w14:paraId="2D84FD1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находить самостоятельно разные способы решения учебной задачи; </w:t>
      </w:r>
    </w:p>
    <w:p w14:paraId="61ED848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сравнение, сериацию и классификацию изученных объектов по самостоятельно выделенным основаниям (критериям); </w:t>
      </w:r>
    </w:p>
    <w:p w14:paraId="700181C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строить логическое рассуждение как связь суждений об объекте (явлении).</w:t>
      </w:r>
    </w:p>
    <w:p w14:paraId="04DCE0F4" w14:textId="77777777" w:rsidR="0007397C" w:rsidRPr="0007772C" w:rsidRDefault="00923265" w:rsidP="00C10E64">
      <w:pPr>
        <w:ind w:firstLine="709"/>
        <w:jc w:val="both"/>
        <w:rPr>
          <w:rFonts w:ascii="Times New Roman" w:hAnsi="Times New Roman"/>
          <w:szCs w:val="24"/>
        </w:rPr>
      </w:pPr>
      <w:r w:rsidRPr="0007772C">
        <w:rPr>
          <w:rFonts w:ascii="Times New Roman" w:hAnsi="Times New Roman"/>
          <w:szCs w:val="24"/>
        </w:rPr>
        <w:t>Предметные результаты: Устное народное творчество Ученик научится:</w:t>
      </w:r>
      <w:r w:rsidR="0007397C" w:rsidRPr="0007772C">
        <w:rPr>
          <w:rFonts w:ascii="Times New Roman" w:hAnsi="Times New Roman"/>
          <w:szCs w:val="24"/>
        </w:rPr>
        <w:t xml:space="preserve"> </w:t>
      </w:r>
    </w:p>
    <w:p w14:paraId="28AE9788"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видеть черты русского национального характера в героях русских былин;</w:t>
      </w:r>
    </w:p>
    <w:p w14:paraId="4CF7FA4C"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 учитывая жанрово-родовые признаки произведений устного народного творчества, выбирать фольклорные произведения для самостоятельного чтения; </w:t>
      </w:r>
    </w:p>
    <w:p w14:paraId="604A10CC"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выразительно читать былины, соблюдая соответствующий интонационный рисунок устного рассказывания; </w:t>
      </w:r>
    </w:p>
    <w:p w14:paraId="14733E20" w14:textId="15EB081F" w:rsidR="00CD500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 пересказывать былины, ч</w:t>
      </w:r>
      <w:r w:rsidR="0007772C">
        <w:rPr>
          <w:rFonts w:ascii="Times New Roman" w:hAnsi="Times New Roman"/>
          <w:szCs w:val="24"/>
        </w:rPr>
        <w:t>е</w:t>
      </w:r>
      <w:r w:rsidRPr="0007772C">
        <w:rPr>
          <w:rFonts w:ascii="Times New Roman" w:hAnsi="Times New Roman"/>
          <w:szCs w:val="24"/>
        </w:rPr>
        <w:t>тко выделяя сюжетные линии, не пропуская значимых композиционных элементов, используя в своей речи характерные для былин художественные при</w:t>
      </w:r>
      <w:r w:rsidR="0007772C">
        <w:rPr>
          <w:rFonts w:ascii="Times New Roman" w:hAnsi="Times New Roman"/>
          <w:szCs w:val="24"/>
        </w:rPr>
        <w:t>е</w:t>
      </w:r>
      <w:r w:rsidRPr="0007772C">
        <w:rPr>
          <w:rFonts w:ascii="Times New Roman" w:hAnsi="Times New Roman"/>
          <w:szCs w:val="24"/>
        </w:rPr>
        <w:t>мы;</w:t>
      </w:r>
    </w:p>
    <w:p w14:paraId="24230733" w14:textId="375BD44C" w:rsidR="0007397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w:t>
      </w:r>
      <w:r w:rsidR="0007772C">
        <w:rPr>
          <w:rFonts w:ascii="Times New Roman" w:hAnsi="Times New Roman"/>
          <w:szCs w:val="24"/>
        </w:rPr>
        <w:t>е</w:t>
      </w:r>
      <w:r w:rsidRPr="0007772C">
        <w:rPr>
          <w:rFonts w:ascii="Times New Roman" w:hAnsi="Times New Roman"/>
          <w:szCs w:val="24"/>
        </w:rPr>
        <w:t>мам в различ</w:t>
      </w:r>
      <w:r w:rsidR="0007397C" w:rsidRPr="0007772C">
        <w:rPr>
          <w:rFonts w:ascii="Times New Roman" w:hAnsi="Times New Roman"/>
          <w:szCs w:val="24"/>
        </w:rPr>
        <w:t>ных ситуациях речевого общения</w:t>
      </w:r>
      <w:r w:rsidRPr="0007772C">
        <w:rPr>
          <w:rFonts w:ascii="Times New Roman" w:hAnsi="Times New Roman"/>
          <w:szCs w:val="24"/>
        </w:rPr>
        <w:t>;</w:t>
      </w:r>
    </w:p>
    <w:p w14:paraId="6ED8047E"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7031553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видеть необычное в обычном, устанавливать неочевидные связи между предметами, явлениями, действиями. Ученик получит возможность научиться: </w:t>
      </w:r>
    </w:p>
    <w:p w14:paraId="2F9F6ADD"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сравнивая произведения героического эпоса разных народов, определять черты национального характера;</w:t>
      </w:r>
    </w:p>
    <w:p w14:paraId="11D35D34"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выбирать произведения устного народного творчества разных народов для самостоятельного чтения, руководствуясь кон</w:t>
      </w:r>
      <w:r w:rsidR="00904B87" w:rsidRPr="0007772C">
        <w:rPr>
          <w:rFonts w:ascii="Times New Roman" w:hAnsi="Times New Roman"/>
          <w:szCs w:val="24"/>
        </w:rPr>
        <w:t xml:space="preserve">кретными целевыми установками; </w:t>
      </w:r>
    </w:p>
    <w:p w14:paraId="74AB6137"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устанавливать связи между фольклорными произведениями разных народов на уровне тематики, проблематики, образов (по принципу сходства и различия). </w:t>
      </w:r>
    </w:p>
    <w:p w14:paraId="6DBD6633"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Древнерусская литература. Русская литература XVIII в. Русская литература XIX—XX вв. Литература народов России. Зарубежная литература Ученик научится: </w:t>
      </w:r>
    </w:p>
    <w:p w14:paraId="1606B00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14:paraId="199C0657"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воспринимать художественный текст как произведение искусства, послание автора читателю, современнику и потомку;</w:t>
      </w:r>
    </w:p>
    <w:p w14:paraId="11ABEC82"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 </w:t>
      </w:r>
    </w:p>
    <w:p w14:paraId="0B9CF3D9" w14:textId="78B4C02C"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lastRenderedPageBreak/>
        <w:t>- выявлять и интерпретировать авторскую позицию, определяя сво</w:t>
      </w:r>
      <w:r w:rsidR="0007772C">
        <w:rPr>
          <w:rFonts w:ascii="Times New Roman" w:hAnsi="Times New Roman"/>
          <w:szCs w:val="24"/>
        </w:rPr>
        <w:t>е</w:t>
      </w:r>
      <w:r w:rsidRPr="0007772C">
        <w:rPr>
          <w:rFonts w:ascii="Times New Roman" w:hAnsi="Times New Roman"/>
          <w:szCs w:val="24"/>
        </w:rPr>
        <w:t xml:space="preserve"> к ней отношение, и на этой основе формировать собственные ценностные ориентации;</w:t>
      </w:r>
    </w:p>
    <w:p w14:paraId="1F437D4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определять актуальность произведений для читателей разных поколений и вступать в диалог с другими читателями; </w:t>
      </w:r>
    </w:p>
    <w:p w14:paraId="7B2A2EDC"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1C54A9DB"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выбирать путь анализа произведения, адекватный жанрово-родовой природе художественного текста; </w:t>
      </w:r>
    </w:p>
    <w:p w14:paraId="7704FAD1"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дифференцировать элементы поэтики художественного текста, видеть их художественную и смысловую функцию;</w:t>
      </w:r>
    </w:p>
    <w:p w14:paraId="15170FFA"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сопоставлять «чужие» тексты интерпретирующего характера, аргументировано оценивать их; </w:t>
      </w:r>
    </w:p>
    <w:p w14:paraId="30CC9A9A"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оценивать интерпретацию художественного текста, созданную средствами других искусств; </w:t>
      </w:r>
    </w:p>
    <w:p w14:paraId="3453C2F0" w14:textId="51A0B8DB"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вести самостоятельную проектно-исследовательскую деятельность и оформлять е</w:t>
      </w:r>
      <w:r w:rsidR="0007772C">
        <w:rPr>
          <w:rFonts w:ascii="Times New Roman" w:hAnsi="Times New Roman"/>
          <w:szCs w:val="24"/>
        </w:rPr>
        <w:t>е</w:t>
      </w:r>
      <w:r w:rsidRPr="0007772C">
        <w:rPr>
          <w:rFonts w:ascii="Times New Roman" w:hAnsi="Times New Roman"/>
          <w:szCs w:val="24"/>
        </w:rPr>
        <w:t xml:space="preserve"> результаты в разных форматах (работа исследовательского характера, реферат, проект).</w:t>
      </w:r>
    </w:p>
    <w:p w14:paraId="418CDB7D" w14:textId="77777777" w:rsidR="00450611" w:rsidRPr="0007772C" w:rsidRDefault="00450611" w:rsidP="00C10E64">
      <w:pPr>
        <w:ind w:firstLine="709"/>
        <w:jc w:val="both"/>
        <w:rPr>
          <w:rFonts w:ascii="Times New Roman" w:hAnsi="Times New Roman"/>
          <w:szCs w:val="24"/>
        </w:rPr>
      </w:pPr>
    </w:p>
    <w:p w14:paraId="53CD1D48" w14:textId="196725FB" w:rsidR="0020263D" w:rsidRPr="0007772C" w:rsidRDefault="00762D25" w:rsidP="00FE249F">
      <w:pPr>
        <w:pStyle w:val="afe"/>
        <w:ind w:left="3192"/>
        <w:jc w:val="center"/>
        <w:rPr>
          <w:rFonts w:ascii="Times New Roman" w:hAnsi="Times New Roman" w:cs="Times New Roman"/>
        </w:rPr>
      </w:pPr>
      <w:r w:rsidRPr="0007772C">
        <w:rPr>
          <w:rFonts w:ascii="Times New Roman" w:hAnsi="Times New Roman" w:cs="Times New Roman"/>
        </w:rPr>
        <w:t>2</w:t>
      </w:r>
      <w:r w:rsidR="00400482" w:rsidRPr="0007772C">
        <w:rPr>
          <w:rFonts w:ascii="Times New Roman" w:hAnsi="Times New Roman" w:cs="Times New Roman"/>
        </w:rPr>
        <w:t xml:space="preserve">. </w:t>
      </w:r>
      <w:r w:rsidRPr="0007772C">
        <w:rPr>
          <w:rFonts w:ascii="Times New Roman" w:hAnsi="Times New Roman" w:cs="Times New Roman"/>
        </w:rPr>
        <w:t xml:space="preserve"> </w:t>
      </w:r>
      <w:r w:rsidR="0020263D" w:rsidRPr="0007772C">
        <w:rPr>
          <w:rFonts w:ascii="Times New Roman" w:hAnsi="Times New Roman" w:cs="Times New Roman"/>
        </w:rPr>
        <w:t xml:space="preserve"> Содержани</w:t>
      </w:r>
      <w:r w:rsidR="003D02AF">
        <w:rPr>
          <w:rFonts w:ascii="Times New Roman" w:hAnsi="Times New Roman" w:cs="Times New Roman"/>
        </w:rPr>
        <w:t xml:space="preserve">е тем учебного </w:t>
      </w:r>
      <w:r w:rsidR="00BF277C">
        <w:rPr>
          <w:rFonts w:ascii="Times New Roman" w:hAnsi="Times New Roman" w:cs="Times New Roman"/>
        </w:rPr>
        <w:t xml:space="preserve">предмета, </w:t>
      </w:r>
      <w:r w:rsidR="003D02AF">
        <w:rPr>
          <w:rFonts w:ascii="Times New Roman" w:hAnsi="Times New Roman" w:cs="Times New Roman"/>
        </w:rPr>
        <w:t xml:space="preserve">курса </w:t>
      </w:r>
    </w:p>
    <w:p w14:paraId="2A391DAC" w14:textId="227BEEFE" w:rsidR="002A3741" w:rsidRPr="0007772C" w:rsidRDefault="00571449" w:rsidP="0007772C">
      <w:pPr>
        <w:widowControl w:val="0"/>
        <w:suppressAutoHyphens/>
        <w:contextualSpacing/>
        <w:jc w:val="both"/>
        <w:rPr>
          <w:rFonts w:ascii="Times New Roman" w:hAnsi="Times New Roman"/>
          <w:szCs w:val="24"/>
        </w:rPr>
      </w:pPr>
      <w:r>
        <w:rPr>
          <w:rFonts w:ascii="Times New Roman" w:hAnsi="Times New Roman"/>
          <w:bCs/>
          <w:szCs w:val="24"/>
        </w:rPr>
        <w:t xml:space="preserve">Введение </w:t>
      </w:r>
    </w:p>
    <w:p w14:paraId="6C3429B2"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p>
    <w:p w14:paraId="2830862E" w14:textId="5E9EF860"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УСТНОЕ НАРО</w:t>
      </w:r>
      <w:r w:rsidR="00571449">
        <w:rPr>
          <w:rFonts w:ascii="Times New Roman" w:hAnsi="Times New Roman"/>
          <w:bCs/>
          <w:szCs w:val="24"/>
        </w:rPr>
        <w:t xml:space="preserve">ДНОЕ ТВОРЧЕСТВО </w:t>
      </w:r>
    </w:p>
    <w:p w14:paraId="68985791"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Предания. </w:t>
      </w:r>
      <w:r w:rsidRPr="0007772C">
        <w:rPr>
          <w:rFonts w:ascii="Times New Roman" w:hAnsi="Times New Roman"/>
          <w:szCs w:val="24"/>
        </w:rPr>
        <w:t xml:space="preserve">Поэтическая автобиография народа. Устный рассказ об исторических событиях. </w:t>
      </w:r>
      <w:r w:rsidRPr="0007772C">
        <w:rPr>
          <w:rFonts w:ascii="Times New Roman" w:hAnsi="Times New Roman"/>
          <w:bCs/>
          <w:iCs/>
          <w:szCs w:val="24"/>
        </w:rPr>
        <w:t xml:space="preserve">«Воцарение Ивана Грозного», «Сороки-Ведьмы», «Пётр и плотник». </w:t>
      </w:r>
    </w:p>
    <w:p w14:paraId="3764531B"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Пословицы и поговорки. </w:t>
      </w:r>
      <w:r w:rsidRPr="0007772C">
        <w:rPr>
          <w:rFonts w:ascii="Times New Roman" w:hAnsi="Times New Roman"/>
          <w:szCs w:val="24"/>
        </w:rPr>
        <w:t xml:space="preserve">Народная мудрость пословиц и поговорок. Выражение в них духа народного языка. </w:t>
      </w:r>
    </w:p>
    <w:p w14:paraId="1ED50F33"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Теория литературы. Устная народная проза. Предания (начальные представления). Афористические жанры фольклора (развитие представлений). </w:t>
      </w:r>
    </w:p>
    <w:p w14:paraId="6EB4C994"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ЭПОС НАРОДОВ МИРА </w:t>
      </w:r>
    </w:p>
    <w:p w14:paraId="28A6197E"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iCs/>
          <w:szCs w:val="24"/>
        </w:rPr>
        <w:t xml:space="preserve">«Вольга и Микула Селянинович». </w:t>
      </w:r>
      <w:r w:rsidRPr="0007772C">
        <w:rPr>
          <w:rFonts w:ascii="Times New Roman" w:hAnsi="Times New Roman"/>
          <w:szCs w:val="24"/>
        </w:rPr>
        <w:t xml:space="preserve">Воплощение 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 </w:t>
      </w:r>
    </w:p>
    <w:p w14:paraId="072CD1D1"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Киевский цикл былин. </w:t>
      </w:r>
      <w:r w:rsidRPr="0007772C">
        <w:rPr>
          <w:rFonts w:ascii="Times New Roman" w:hAnsi="Times New Roman"/>
          <w:bCs/>
          <w:iCs/>
          <w:szCs w:val="24"/>
        </w:rPr>
        <w:t>«Илья Муромец и Соловей-разбойник»</w:t>
      </w:r>
      <w:r w:rsidRPr="0007772C">
        <w:rPr>
          <w:rFonts w:ascii="Times New Roman" w:hAnsi="Times New Roman"/>
          <w:szCs w:val="24"/>
        </w:rPr>
        <w:t xml:space="preserve">. Бескорыстное служение Родине и народу, мужество, справедливость, чувство собственного достоинства — основ- черты характера Ильи Муромца. (Изучается одна былина бору.) (Для внеклассного чтения.) </w:t>
      </w:r>
    </w:p>
    <w:p w14:paraId="5D79E6A3"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Новгородский цикл былин. </w:t>
      </w:r>
      <w:r w:rsidRPr="0007772C">
        <w:rPr>
          <w:rFonts w:ascii="Times New Roman" w:hAnsi="Times New Roman"/>
          <w:bCs/>
          <w:iCs/>
          <w:szCs w:val="24"/>
        </w:rPr>
        <w:t xml:space="preserve">«Садко». </w:t>
      </w:r>
      <w:r w:rsidRPr="0007772C">
        <w:rPr>
          <w:rFonts w:ascii="Times New Roman" w:hAnsi="Times New Roman"/>
          <w:szCs w:val="24"/>
        </w:rPr>
        <w:t xml:space="preserve">Своеобразие былины, поэтичность. Тематическое различие Киевского и Новгород- циклов былин. Своеобразие былинного стиха. Собирание былин. Собиратели. (Для самостоятельного чтения.) </w:t>
      </w:r>
    </w:p>
    <w:p w14:paraId="2891DF65"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«Калевала» — карело-финский мифологический эпос, «отражение жизни народа, его национальных традиций, обычаев, трудовых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 </w:t>
      </w:r>
    </w:p>
    <w:p w14:paraId="7F33F9E8" w14:textId="5F05538B"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iCs/>
          <w:szCs w:val="24"/>
        </w:rPr>
        <w:t xml:space="preserve">Песнь о Роланде» (фрагменты). </w:t>
      </w:r>
      <w:r w:rsidRPr="0007772C">
        <w:rPr>
          <w:rFonts w:ascii="Times New Roman" w:hAnsi="Times New Roman"/>
          <w:szCs w:val="24"/>
        </w:rPr>
        <w:t xml:space="preserve">Французский средневековый героический эпос. Историческая основа сюжета о Роланде. Обобщённое общечеловеческое и национальное в эпосе народов мира. Роль гиперболы в создании героя. </w:t>
      </w:r>
    </w:p>
    <w:p w14:paraId="08073FC8" w14:textId="6A62DCD3" w:rsidR="002A3741" w:rsidRPr="0007772C" w:rsidRDefault="002A3741" w:rsidP="0007772C">
      <w:pPr>
        <w:pStyle w:val="Default"/>
        <w:jc w:val="both"/>
        <w:rPr>
          <w:color w:val="auto"/>
        </w:rPr>
      </w:pPr>
      <w:r w:rsidRPr="0007772C">
        <w:rPr>
          <w:color w:val="auto"/>
        </w:rPr>
        <w:lastRenderedPageBreak/>
        <w:t>Теория литературы. Предание (развитие представлений). Гипербола (развитие</w:t>
      </w:r>
      <w:r w:rsidR="00445F89">
        <w:rPr>
          <w:color w:val="auto"/>
        </w:rPr>
        <w:t xml:space="preserve"> </w:t>
      </w:r>
      <w:r w:rsidRPr="0007772C">
        <w:rPr>
          <w:color w:val="auto"/>
        </w:rPr>
        <w:t xml:space="preserve">представлений). Былина. Руны, 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 </w:t>
      </w:r>
    </w:p>
    <w:p w14:paraId="192690EF" w14:textId="77777777" w:rsidR="002A3741" w:rsidRPr="0007772C" w:rsidRDefault="002A3741" w:rsidP="0007772C">
      <w:pPr>
        <w:pStyle w:val="Default"/>
        <w:jc w:val="both"/>
        <w:rPr>
          <w:color w:val="auto"/>
        </w:rPr>
      </w:pPr>
      <w:r w:rsidRPr="0007772C">
        <w:rPr>
          <w:color w:val="auto"/>
        </w:rPr>
        <w:t xml:space="preserve">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 </w:t>
      </w:r>
    </w:p>
    <w:p w14:paraId="7792D9EB" w14:textId="77777777" w:rsidR="002A3741" w:rsidRPr="0007772C" w:rsidRDefault="002A3741" w:rsidP="0007772C">
      <w:pPr>
        <w:pStyle w:val="Default"/>
        <w:jc w:val="both"/>
        <w:rPr>
          <w:color w:val="auto"/>
        </w:rPr>
      </w:pPr>
      <w:r w:rsidRPr="0007772C">
        <w:rPr>
          <w:color w:val="auto"/>
        </w:rPr>
        <w:t xml:space="preserve">Теория литературы. Героический эпос, афористические жанры фольклора. Пословицы, поговорки (развитие представлений). </w:t>
      </w:r>
    </w:p>
    <w:p w14:paraId="57BEF5F2" w14:textId="01D3B148" w:rsidR="002A3741" w:rsidRPr="0007772C" w:rsidRDefault="00571449" w:rsidP="0007772C">
      <w:pPr>
        <w:pStyle w:val="Default"/>
        <w:jc w:val="both"/>
        <w:rPr>
          <w:color w:val="auto"/>
        </w:rPr>
      </w:pPr>
      <w:r>
        <w:rPr>
          <w:bCs/>
          <w:color w:val="auto"/>
        </w:rPr>
        <w:t xml:space="preserve">ИЗ ДРЕВНЕРУССКОЙ ЛИТЕРАТУРЫ </w:t>
      </w:r>
    </w:p>
    <w:p w14:paraId="53EE1C34" w14:textId="77777777" w:rsidR="002A3741" w:rsidRPr="0007772C" w:rsidRDefault="002A3741" w:rsidP="0007772C">
      <w:pPr>
        <w:pStyle w:val="Default"/>
        <w:jc w:val="both"/>
        <w:rPr>
          <w:color w:val="auto"/>
        </w:rPr>
      </w:pPr>
      <w:r w:rsidRPr="0007772C">
        <w:rPr>
          <w:bCs/>
          <w:iCs/>
          <w:color w:val="auto"/>
        </w:rPr>
        <w:t>«Поучение» Владимира Мономаха (отрывок), «Повесть о Петре и Февронии Муромских</w:t>
      </w:r>
      <w:r w:rsidRPr="0007772C">
        <w:rPr>
          <w:iCs/>
          <w:color w:val="auto"/>
        </w:rPr>
        <w:t xml:space="preserve">». </w:t>
      </w:r>
      <w:r w:rsidRPr="0007772C">
        <w:rPr>
          <w:color w:val="auto"/>
        </w:rPr>
        <w:t xml:space="preserve">Нравственные заветы Древней Руси. Внимание к личности, гимн любви и верности. Народно-поэтические мотивы в повести. </w:t>
      </w:r>
    </w:p>
    <w:p w14:paraId="70BCE82E" w14:textId="77777777" w:rsidR="002A3741" w:rsidRPr="0007772C" w:rsidRDefault="002A3741" w:rsidP="0007772C">
      <w:pPr>
        <w:pStyle w:val="Default"/>
        <w:jc w:val="both"/>
        <w:rPr>
          <w:color w:val="auto"/>
        </w:rPr>
      </w:pPr>
      <w:r w:rsidRPr="0007772C">
        <w:rPr>
          <w:color w:val="auto"/>
        </w:rPr>
        <w:t xml:space="preserve">Теория литературы. Поучение (начальные представления). Житие (начальные представления). </w:t>
      </w:r>
    </w:p>
    <w:p w14:paraId="1A241F21" w14:textId="77777777" w:rsidR="002A3741" w:rsidRPr="0007772C" w:rsidRDefault="002A3741" w:rsidP="0007772C">
      <w:pPr>
        <w:pStyle w:val="Default"/>
        <w:jc w:val="both"/>
        <w:rPr>
          <w:color w:val="auto"/>
        </w:rPr>
      </w:pPr>
      <w:r w:rsidRPr="0007772C">
        <w:rPr>
          <w:bCs/>
          <w:iCs/>
          <w:color w:val="auto"/>
        </w:rPr>
        <w:t xml:space="preserve">«Повесть временных лет». </w:t>
      </w:r>
      <w:r w:rsidRPr="0007772C">
        <w:rPr>
          <w:color w:val="auto"/>
        </w:rPr>
        <w:t xml:space="preserve">Отрывок «О пользе книг». Формирование традиции уважительного отношения к книге. </w:t>
      </w:r>
    </w:p>
    <w:p w14:paraId="76CAF68C" w14:textId="77777777" w:rsidR="002A3741" w:rsidRPr="0007772C" w:rsidRDefault="002A3741" w:rsidP="0007772C">
      <w:pPr>
        <w:pStyle w:val="Default"/>
        <w:jc w:val="both"/>
        <w:rPr>
          <w:color w:val="auto"/>
        </w:rPr>
      </w:pPr>
      <w:r w:rsidRPr="0007772C">
        <w:rPr>
          <w:color w:val="auto"/>
        </w:rPr>
        <w:t xml:space="preserve">Теория литературы. Летопись (развитие представлений). </w:t>
      </w:r>
    </w:p>
    <w:p w14:paraId="63615696" w14:textId="351ED18C" w:rsidR="002A3741" w:rsidRPr="0007772C" w:rsidRDefault="002A3741" w:rsidP="0007772C">
      <w:pPr>
        <w:pStyle w:val="Default"/>
        <w:jc w:val="both"/>
        <w:rPr>
          <w:color w:val="auto"/>
        </w:rPr>
      </w:pPr>
      <w:r w:rsidRPr="0007772C">
        <w:rPr>
          <w:bCs/>
          <w:color w:val="auto"/>
        </w:rPr>
        <w:t>ИЗ РУССК</w:t>
      </w:r>
      <w:r w:rsidR="00571449">
        <w:rPr>
          <w:bCs/>
          <w:color w:val="auto"/>
        </w:rPr>
        <w:t xml:space="preserve">ОЙ ЛИТЕРАТУРЫ XVIII ВЕКА </w:t>
      </w:r>
    </w:p>
    <w:p w14:paraId="2843B0E7" w14:textId="77777777" w:rsidR="002A3741" w:rsidRPr="0007772C" w:rsidRDefault="002A3741" w:rsidP="0007772C">
      <w:pPr>
        <w:pStyle w:val="Default"/>
        <w:jc w:val="both"/>
        <w:rPr>
          <w:color w:val="auto"/>
        </w:rPr>
      </w:pPr>
      <w:r w:rsidRPr="0007772C">
        <w:rPr>
          <w:bCs/>
          <w:color w:val="auto"/>
        </w:rPr>
        <w:t xml:space="preserve">Михаил Васильевич Ломоносов. </w:t>
      </w:r>
      <w:r w:rsidRPr="0007772C">
        <w:rPr>
          <w:color w:val="auto"/>
        </w:rPr>
        <w:t xml:space="preserve">Краткий рассказ об учёном и поэте. </w:t>
      </w:r>
    </w:p>
    <w:p w14:paraId="47E663C9" w14:textId="77777777" w:rsidR="002A3741" w:rsidRPr="0007772C" w:rsidRDefault="002A3741" w:rsidP="0007772C">
      <w:pPr>
        <w:pStyle w:val="Default"/>
        <w:jc w:val="both"/>
        <w:rPr>
          <w:color w:val="auto"/>
        </w:rPr>
      </w:pPr>
      <w:r w:rsidRPr="0007772C">
        <w:rPr>
          <w:bCs/>
          <w:iCs/>
          <w:color w:val="auto"/>
        </w:rPr>
        <w:t xml:space="preserve">«К статуе Петра Великого», «Ода на день восшествия на Всероссийский престол ея Величества государыни Императрицы Елисаветы Петровны </w:t>
      </w:r>
      <w:r w:rsidRPr="0007772C">
        <w:rPr>
          <w:iCs/>
          <w:color w:val="auto"/>
        </w:rPr>
        <w:t xml:space="preserve">1747 </w:t>
      </w:r>
      <w:r w:rsidRPr="0007772C">
        <w:rPr>
          <w:bCs/>
          <w:iCs/>
          <w:color w:val="auto"/>
        </w:rPr>
        <w:t xml:space="preserve">года» </w:t>
      </w:r>
      <w:r w:rsidRPr="0007772C">
        <w:rPr>
          <w:iCs/>
          <w:color w:val="auto"/>
        </w:rPr>
        <w:t xml:space="preserve">(отрывок). </w:t>
      </w:r>
      <w:r w:rsidRPr="0007772C">
        <w:rPr>
          <w:color w:val="auto"/>
        </w:rPr>
        <w:t xml:space="preserve">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w:t>
      </w:r>
    </w:p>
    <w:p w14:paraId="6C8EF600" w14:textId="77777777" w:rsidR="002A3741" w:rsidRPr="0007772C" w:rsidRDefault="002A3741" w:rsidP="0007772C">
      <w:pPr>
        <w:pStyle w:val="Default"/>
        <w:jc w:val="both"/>
        <w:rPr>
          <w:color w:val="auto"/>
        </w:rPr>
      </w:pPr>
      <w:r w:rsidRPr="0007772C">
        <w:rPr>
          <w:color w:val="auto"/>
        </w:rPr>
        <w:t xml:space="preserve">Теория литературы. Ода (начальные представления). </w:t>
      </w:r>
    </w:p>
    <w:p w14:paraId="438051FD" w14:textId="77777777" w:rsidR="002A3741" w:rsidRPr="0007772C" w:rsidRDefault="002A3741" w:rsidP="0007772C">
      <w:pPr>
        <w:pStyle w:val="Default"/>
        <w:jc w:val="both"/>
        <w:rPr>
          <w:color w:val="auto"/>
        </w:rPr>
      </w:pPr>
      <w:r w:rsidRPr="0007772C">
        <w:rPr>
          <w:bCs/>
          <w:color w:val="auto"/>
        </w:rPr>
        <w:t xml:space="preserve">Гавриил Романович Державин. </w:t>
      </w:r>
      <w:r w:rsidRPr="0007772C">
        <w:rPr>
          <w:color w:val="auto"/>
        </w:rPr>
        <w:t xml:space="preserve">Краткий рассказ о поэте. </w:t>
      </w:r>
      <w:r w:rsidRPr="0007772C">
        <w:rPr>
          <w:bCs/>
          <w:iCs/>
          <w:color w:val="auto"/>
        </w:rPr>
        <w:t xml:space="preserve">«Река времён в своём стремленьи…», «На птичку...», «Признание». </w:t>
      </w:r>
      <w:r w:rsidRPr="0007772C">
        <w:rPr>
          <w:color w:val="auto"/>
        </w:rPr>
        <w:t xml:space="preserve">Размышления о смысле жизни, о судьбе. Утверждение необходимости свободы творчества. </w:t>
      </w:r>
    </w:p>
    <w:p w14:paraId="2CD637A5" w14:textId="5EBC74F8" w:rsidR="002A3741" w:rsidRPr="0007772C" w:rsidRDefault="002A3741" w:rsidP="0007772C">
      <w:pPr>
        <w:pStyle w:val="Default"/>
        <w:jc w:val="both"/>
        <w:rPr>
          <w:color w:val="auto"/>
        </w:rPr>
      </w:pPr>
      <w:r w:rsidRPr="0007772C">
        <w:rPr>
          <w:bCs/>
          <w:color w:val="auto"/>
        </w:rPr>
        <w:t>ИЗ РУСС</w:t>
      </w:r>
      <w:r w:rsidR="00571449">
        <w:rPr>
          <w:bCs/>
          <w:color w:val="auto"/>
        </w:rPr>
        <w:t xml:space="preserve">КОЙ ЛИТЕРАТУРЫ XIX ВЕКА </w:t>
      </w:r>
    </w:p>
    <w:p w14:paraId="31217B86" w14:textId="77777777" w:rsidR="002A3741" w:rsidRPr="0007772C" w:rsidRDefault="002A3741" w:rsidP="0007772C">
      <w:pPr>
        <w:pStyle w:val="Default"/>
        <w:jc w:val="both"/>
        <w:rPr>
          <w:color w:val="auto"/>
        </w:rPr>
      </w:pPr>
      <w:r w:rsidRPr="0007772C">
        <w:rPr>
          <w:bCs/>
          <w:color w:val="auto"/>
        </w:rPr>
        <w:t xml:space="preserve">Александр Сергеевич Пушкин. </w:t>
      </w:r>
      <w:r w:rsidRPr="0007772C">
        <w:rPr>
          <w:color w:val="auto"/>
        </w:rPr>
        <w:t xml:space="preserve">Краткий рассказ о писателе. </w:t>
      </w:r>
    </w:p>
    <w:p w14:paraId="6C8CA190" w14:textId="77777777" w:rsidR="002A3741" w:rsidRPr="0007772C" w:rsidRDefault="002A3741" w:rsidP="0007772C">
      <w:pPr>
        <w:pStyle w:val="Default"/>
        <w:jc w:val="both"/>
        <w:rPr>
          <w:color w:val="auto"/>
        </w:rPr>
      </w:pPr>
      <w:r w:rsidRPr="0007772C">
        <w:rPr>
          <w:bCs/>
          <w:iCs/>
          <w:color w:val="auto"/>
        </w:rPr>
        <w:t xml:space="preserve">«Полтава» («Полтавский бой»), «Медный всадник» </w:t>
      </w:r>
    </w:p>
    <w:p w14:paraId="6A1F0201" w14:textId="77777777" w:rsidR="002A3741" w:rsidRPr="0007772C" w:rsidRDefault="002A3741" w:rsidP="0007772C">
      <w:pPr>
        <w:pStyle w:val="Default"/>
        <w:jc w:val="both"/>
        <w:rPr>
          <w:color w:val="auto"/>
        </w:rPr>
      </w:pPr>
      <w:r w:rsidRPr="0007772C">
        <w:rPr>
          <w:color w:val="auto"/>
        </w:rPr>
        <w:t xml:space="preserve">(вступление «На берегу пустынных волн...»), </w:t>
      </w:r>
      <w:r w:rsidRPr="0007772C">
        <w:rPr>
          <w:bCs/>
          <w:iCs/>
          <w:color w:val="auto"/>
        </w:rPr>
        <w:t xml:space="preserve">«Песнь о вещем Олеге». </w:t>
      </w:r>
      <w:r w:rsidRPr="0007772C">
        <w:rPr>
          <w:color w:val="auto"/>
        </w:rPr>
        <w:t xml:space="preserve">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 </w:t>
      </w:r>
    </w:p>
    <w:p w14:paraId="429CC165" w14:textId="77777777" w:rsidR="002A3741" w:rsidRPr="0007772C" w:rsidRDefault="002A3741" w:rsidP="0007772C">
      <w:pPr>
        <w:pStyle w:val="Default"/>
        <w:jc w:val="both"/>
        <w:rPr>
          <w:color w:val="auto"/>
        </w:rPr>
      </w:pPr>
      <w:r w:rsidRPr="0007772C">
        <w:rPr>
          <w:color w:val="auto"/>
        </w:rPr>
        <w:t xml:space="preserve">Теория литературы. Баллада (развитие представлений). </w:t>
      </w:r>
    </w:p>
    <w:p w14:paraId="12B42226" w14:textId="77777777" w:rsidR="002A3741" w:rsidRPr="0007772C" w:rsidRDefault="002A3741" w:rsidP="0007772C">
      <w:pPr>
        <w:pStyle w:val="Default"/>
        <w:jc w:val="both"/>
        <w:rPr>
          <w:color w:val="auto"/>
        </w:rPr>
      </w:pPr>
      <w:r w:rsidRPr="0007772C">
        <w:rPr>
          <w:bCs/>
          <w:iCs/>
          <w:color w:val="auto"/>
        </w:rPr>
        <w:t xml:space="preserve">«Борис Годунов» </w:t>
      </w:r>
      <w:r w:rsidRPr="0007772C">
        <w:rPr>
          <w:iCs/>
          <w:color w:val="auto"/>
        </w:rPr>
        <w:t>(сцена в</w:t>
      </w:r>
      <w:r w:rsidR="00400482" w:rsidRPr="0007772C">
        <w:rPr>
          <w:iCs/>
          <w:color w:val="auto"/>
        </w:rPr>
        <w:t xml:space="preserve"> </w:t>
      </w:r>
      <w:r w:rsidRPr="0007772C">
        <w:rPr>
          <w:iCs/>
          <w:color w:val="auto"/>
        </w:rPr>
        <w:t xml:space="preserve">Чудовом монастыре). </w:t>
      </w:r>
      <w:r w:rsidRPr="0007772C">
        <w:rPr>
          <w:color w:val="auto"/>
        </w:rPr>
        <w:t xml:space="preserve">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w:t>
      </w:r>
    </w:p>
    <w:p w14:paraId="238ED935" w14:textId="77777777" w:rsidR="002A3741" w:rsidRPr="0007772C" w:rsidRDefault="002A3741" w:rsidP="0007772C">
      <w:pPr>
        <w:pStyle w:val="Default"/>
        <w:jc w:val="both"/>
        <w:rPr>
          <w:color w:val="auto"/>
        </w:rPr>
      </w:pPr>
      <w:r w:rsidRPr="0007772C">
        <w:rPr>
          <w:bCs/>
          <w:iCs/>
          <w:color w:val="auto"/>
        </w:rPr>
        <w:t xml:space="preserve">«Станционный смотритель». </w:t>
      </w:r>
      <w:r w:rsidRPr="0007772C">
        <w:rPr>
          <w:color w:val="auto"/>
        </w:rPr>
        <w:t xml:space="preserve">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
    <w:p w14:paraId="3A2F9215" w14:textId="77777777" w:rsidR="002A3741" w:rsidRPr="0007772C" w:rsidRDefault="002A3741" w:rsidP="0007772C">
      <w:pPr>
        <w:pStyle w:val="Default"/>
        <w:jc w:val="both"/>
        <w:rPr>
          <w:color w:val="auto"/>
        </w:rPr>
      </w:pPr>
      <w:r w:rsidRPr="0007772C">
        <w:rPr>
          <w:color w:val="auto"/>
        </w:rPr>
        <w:t xml:space="preserve">Пробуждение человеческого достоинства и чувства протеста. Трагическое и гуманистическое в повести. </w:t>
      </w:r>
    </w:p>
    <w:p w14:paraId="4E040293" w14:textId="77777777" w:rsidR="002A3741" w:rsidRPr="0007772C" w:rsidRDefault="002A3741" w:rsidP="0007772C">
      <w:pPr>
        <w:pStyle w:val="Default"/>
        <w:jc w:val="both"/>
        <w:rPr>
          <w:color w:val="auto"/>
        </w:rPr>
      </w:pPr>
      <w:r w:rsidRPr="0007772C">
        <w:rPr>
          <w:color w:val="auto"/>
        </w:rPr>
        <w:t xml:space="preserve">Тория литературы. Повесть (развитие представлений). </w:t>
      </w:r>
    </w:p>
    <w:p w14:paraId="0AE39E2B" w14:textId="77777777" w:rsidR="002A3741" w:rsidRPr="0007772C" w:rsidRDefault="002A3741" w:rsidP="0007772C">
      <w:pPr>
        <w:pStyle w:val="Default"/>
        <w:jc w:val="both"/>
        <w:rPr>
          <w:color w:val="auto"/>
        </w:rPr>
      </w:pPr>
      <w:r w:rsidRPr="0007772C">
        <w:rPr>
          <w:bCs/>
          <w:color w:val="auto"/>
        </w:rPr>
        <w:lastRenderedPageBreak/>
        <w:t xml:space="preserve">Михаил Юрьевич Лермонтов. </w:t>
      </w:r>
      <w:r w:rsidRPr="0007772C">
        <w:rPr>
          <w:color w:val="auto"/>
        </w:rPr>
        <w:t xml:space="preserve">Краткий рассказ о поэте. </w:t>
      </w:r>
    </w:p>
    <w:p w14:paraId="59378626" w14:textId="77777777" w:rsidR="002A3741" w:rsidRPr="0007772C" w:rsidRDefault="002A3741" w:rsidP="0007772C">
      <w:pPr>
        <w:pStyle w:val="Default"/>
        <w:jc w:val="both"/>
        <w:rPr>
          <w:color w:val="auto"/>
        </w:rPr>
      </w:pPr>
      <w:r w:rsidRPr="0007772C">
        <w:rPr>
          <w:bCs/>
          <w:iCs/>
          <w:color w:val="auto"/>
        </w:rPr>
        <w:t xml:space="preserve">«Песня про царя Ивана Васильевича, молодого опричника и удалого купца Калашникова». </w:t>
      </w:r>
      <w:r w:rsidRPr="0007772C">
        <w:rPr>
          <w:color w:val="auto"/>
        </w:rPr>
        <w:t xml:space="preserve">Поэма об историческом прошлом Руси. Картины быта XVI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 </w:t>
      </w:r>
    </w:p>
    <w:p w14:paraId="4222584A" w14:textId="77777777" w:rsidR="002A3741" w:rsidRPr="0007772C" w:rsidRDefault="002A3741" w:rsidP="0007772C">
      <w:pPr>
        <w:pStyle w:val="Default"/>
        <w:jc w:val="both"/>
        <w:rPr>
          <w:color w:val="auto"/>
        </w:rPr>
      </w:pPr>
      <w:r w:rsidRPr="0007772C">
        <w:rPr>
          <w:color w:val="auto"/>
        </w:rPr>
        <w:t xml:space="preserve">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 </w:t>
      </w:r>
    </w:p>
    <w:p w14:paraId="3AA1EBB8" w14:textId="77777777" w:rsidR="002A3741" w:rsidRPr="0007772C" w:rsidRDefault="002A3741" w:rsidP="0007772C">
      <w:pPr>
        <w:pStyle w:val="Default"/>
        <w:jc w:val="both"/>
        <w:rPr>
          <w:color w:val="auto"/>
        </w:rPr>
      </w:pPr>
      <w:r w:rsidRPr="0007772C">
        <w:rPr>
          <w:bCs/>
          <w:iCs/>
          <w:color w:val="auto"/>
        </w:rPr>
        <w:t xml:space="preserve">«Когда волнуется желтеющая нива…», «Молитва», «Ангел». </w:t>
      </w:r>
    </w:p>
    <w:p w14:paraId="70DCCDB4" w14:textId="77777777" w:rsidR="002A3741" w:rsidRPr="0007772C" w:rsidRDefault="002A3741" w:rsidP="0007772C">
      <w:pPr>
        <w:pStyle w:val="Default"/>
        <w:jc w:val="both"/>
        <w:rPr>
          <w:color w:val="auto"/>
        </w:rPr>
      </w:pPr>
      <w:r w:rsidRPr="0007772C">
        <w:rPr>
          <w:color w:val="auto"/>
        </w:rPr>
        <w:t xml:space="preserve">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эй природы и её проявлений. «Молитва» («В минуту жизни трудную...») — готовность ринуться навстречу знакомым гармоничным звукам, символизирующим ожидаемое на земле. </w:t>
      </w:r>
    </w:p>
    <w:p w14:paraId="61CC66C1" w14:textId="77777777" w:rsidR="002A3741" w:rsidRPr="0007772C" w:rsidRDefault="002A3741" w:rsidP="0007772C">
      <w:pPr>
        <w:pStyle w:val="Default"/>
        <w:jc w:val="both"/>
        <w:rPr>
          <w:color w:val="auto"/>
        </w:rPr>
      </w:pPr>
      <w:r w:rsidRPr="0007772C">
        <w:rPr>
          <w:color w:val="auto"/>
        </w:rPr>
        <w:t xml:space="preserve">Теория литературы. Фольклоризм литературы (развитие представлений). </w:t>
      </w:r>
    </w:p>
    <w:p w14:paraId="798ED765" w14:textId="77777777" w:rsidR="002A3741" w:rsidRPr="0007772C" w:rsidRDefault="002A3741" w:rsidP="0007772C">
      <w:pPr>
        <w:pStyle w:val="Default"/>
        <w:jc w:val="both"/>
        <w:rPr>
          <w:color w:val="auto"/>
        </w:rPr>
      </w:pPr>
      <w:r w:rsidRPr="0007772C">
        <w:rPr>
          <w:bCs/>
          <w:color w:val="auto"/>
        </w:rPr>
        <w:t xml:space="preserve">Николай Васильевич Гоголь. </w:t>
      </w:r>
      <w:r w:rsidRPr="0007772C">
        <w:rPr>
          <w:color w:val="auto"/>
        </w:rPr>
        <w:t xml:space="preserve">Краткий рассказ о писателе. </w:t>
      </w:r>
    </w:p>
    <w:p w14:paraId="77EA435C" w14:textId="6DBE88FB" w:rsidR="002A3741" w:rsidRPr="0007772C" w:rsidRDefault="002A3741" w:rsidP="0007772C">
      <w:pPr>
        <w:pStyle w:val="Default"/>
        <w:jc w:val="both"/>
        <w:rPr>
          <w:color w:val="auto"/>
        </w:rPr>
      </w:pPr>
      <w:r w:rsidRPr="0007772C">
        <w:rPr>
          <w:bCs/>
          <w:iCs/>
          <w:color w:val="auto"/>
        </w:rPr>
        <w:t xml:space="preserve">«Тарас Бульба». </w:t>
      </w:r>
      <w:r w:rsidRPr="0007772C">
        <w:rPr>
          <w:color w:val="auto"/>
        </w:rPr>
        <w:t xml:space="preserve">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противопоставления. Патриотический пафос повести. </w:t>
      </w:r>
    </w:p>
    <w:p w14:paraId="7127226B" w14:textId="77777777" w:rsidR="002A3741" w:rsidRPr="0007772C" w:rsidRDefault="002A3741" w:rsidP="0007772C">
      <w:pPr>
        <w:pStyle w:val="Default"/>
        <w:jc w:val="both"/>
        <w:rPr>
          <w:color w:val="auto"/>
        </w:rPr>
      </w:pPr>
      <w:r w:rsidRPr="0007772C">
        <w:rPr>
          <w:color w:val="auto"/>
        </w:rPr>
        <w:t xml:space="preserve">Особенности изображения людей и природы в повести. </w:t>
      </w:r>
    </w:p>
    <w:p w14:paraId="056068C6" w14:textId="77777777" w:rsidR="002A3741" w:rsidRPr="0007772C" w:rsidRDefault="002A3741" w:rsidP="0007772C">
      <w:pPr>
        <w:pStyle w:val="Default"/>
        <w:jc w:val="both"/>
        <w:rPr>
          <w:color w:val="auto"/>
        </w:rPr>
      </w:pPr>
      <w:r w:rsidRPr="0007772C">
        <w:rPr>
          <w:color w:val="auto"/>
        </w:rPr>
        <w:t xml:space="preserve">Теория литературы. Историческая и фольклорная рва произведения. Роды литературы: эпос (развитие понятия). </w:t>
      </w:r>
    </w:p>
    <w:p w14:paraId="5EA017D2" w14:textId="77777777" w:rsidR="002A3741" w:rsidRPr="0007772C" w:rsidRDefault="002A3741" w:rsidP="0007772C">
      <w:pPr>
        <w:pStyle w:val="Default"/>
        <w:jc w:val="both"/>
        <w:rPr>
          <w:color w:val="auto"/>
        </w:rPr>
      </w:pPr>
      <w:r w:rsidRPr="0007772C">
        <w:rPr>
          <w:color w:val="auto"/>
        </w:rPr>
        <w:t xml:space="preserve">Литературный герой (развитие понятия). </w:t>
      </w:r>
    </w:p>
    <w:p w14:paraId="3EBEAD5A" w14:textId="4199E877" w:rsidR="002A3741" w:rsidRPr="0007772C" w:rsidRDefault="002A3741" w:rsidP="0007772C">
      <w:pPr>
        <w:pStyle w:val="Default"/>
        <w:jc w:val="both"/>
        <w:rPr>
          <w:color w:val="auto"/>
        </w:rPr>
      </w:pPr>
      <w:r w:rsidRPr="0007772C">
        <w:rPr>
          <w:bCs/>
          <w:color w:val="auto"/>
        </w:rPr>
        <w:t xml:space="preserve">Иван Сергеевич Тургенев. </w:t>
      </w:r>
      <w:r w:rsidRPr="0007772C">
        <w:rPr>
          <w:color w:val="auto"/>
        </w:rPr>
        <w:t xml:space="preserve">Краткий рассказ о писателе. </w:t>
      </w:r>
      <w:r w:rsidRPr="0007772C">
        <w:rPr>
          <w:bCs/>
          <w:iCs/>
          <w:color w:val="auto"/>
        </w:rPr>
        <w:t>(«Бирюк».</w:t>
      </w:r>
      <w:r w:rsidR="00445F89">
        <w:rPr>
          <w:bCs/>
          <w:iCs/>
          <w:color w:val="auto"/>
        </w:rPr>
        <w:t xml:space="preserve"> </w:t>
      </w:r>
      <w:r w:rsidRPr="0007772C">
        <w:rPr>
          <w:color w:val="auto"/>
        </w:rPr>
        <w:t xml:space="preserve">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 </w:t>
      </w:r>
    </w:p>
    <w:p w14:paraId="340D3C46" w14:textId="77777777" w:rsidR="002A3741" w:rsidRPr="0007772C" w:rsidRDefault="002A3741" w:rsidP="0007772C">
      <w:pPr>
        <w:pStyle w:val="Default"/>
        <w:jc w:val="both"/>
        <w:rPr>
          <w:color w:val="auto"/>
        </w:rPr>
      </w:pPr>
      <w:r w:rsidRPr="0007772C">
        <w:rPr>
          <w:bCs/>
          <w:color w:val="auto"/>
        </w:rPr>
        <w:t xml:space="preserve">Стихотворения в прозе. </w:t>
      </w:r>
      <w:r w:rsidRPr="0007772C">
        <w:rPr>
          <w:bCs/>
          <w:iCs/>
          <w:color w:val="auto"/>
        </w:rPr>
        <w:t xml:space="preserve">«Русский язык». </w:t>
      </w:r>
      <w:r w:rsidRPr="0007772C">
        <w:rPr>
          <w:color w:val="auto"/>
        </w:rPr>
        <w:t xml:space="preserve">Тургенев о богатстве и красоте русского языка. Родной язык как </w:t>
      </w:r>
      <w:r w:rsidRPr="0007772C">
        <w:rPr>
          <w:bCs/>
          <w:color w:val="auto"/>
        </w:rPr>
        <w:t xml:space="preserve">духовная </w:t>
      </w:r>
      <w:r w:rsidRPr="0007772C">
        <w:rPr>
          <w:color w:val="auto"/>
        </w:rPr>
        <w:t xml:space="preserve">опора человека. </w:t>
      </w:r>
      <w:r w:rsidRPr="0007772C">
        <w:rPr>
          <w:bCs/>
          <w:iCs/>
          <w:color w:val="auto"/>
        </w:rPr>
        <w:t xml:space="preserve">«Близнецы», «Два богача». </w:t>
      </w:r>
      <w:r w:rsidRPr="0007772C">
        <w:rPr>
          <w:color w:val="auto"/>
        </w:rPr>
        <w:t xml:space="preserve">Нравственности и человеческие взаимоотношения. </w:t>
      </w:r>
    </w:p>
    <w:p w14:paraId="7ACE1674" w14:textId="77777777" w:rsidR="002A3741" w:rsidRPr="0007772C" w:rsidRDefault="002A3741" w:rsidP="0007772C">
      <w:pPr>
        <w:pStyle w:val="Default"/>
        <w:jc w:val="both"/>
        <w:rPr>
          <w:color w:val="auto"/>
        </w:rPr>
      </w:pPr>
      <w:r w:rsidRPr="0007772C">
        <w:rPr>
          <w:color w:val="auto"/>
        </w:rPr>
        <w:t xml:space="preserve">Теория литературы. Стихотворения в прозе. Лирическая миниатюра (начальные представления). </w:t>
      </w:r>
    </w:p>
    <w:p w14:paraId="4F4055DA" w14:textId="77777777" w:rsidR="002A3741" w:rsidRPr="0007772C" w:rsidRDefault="002A3741" w:rsidP="0007772C">
      <w:pPr>
        <w:pStyle w:val="Default"/>
        <w:jc w:val="both"/>
        <w:rPr>
          <w:color w:val="auto"/>
        </w:rPr>
      </w:pPr>
      <w:r w:rsidRPr="0007772C">
        <w:rPr>
          <w:bCs/>
          <w:color w:val="auto"/>
        </w:rPr>
        <w:t xml:space="preserve">Николай Алексеевич Некрасов. </w:t>
      </w:r>
      <w:r w:rsidRPr="0007772C">
        <w:rPr>
          <w:color w:val="auto"/>
        </w:rPr>
        <w:t xml:space="preserve">Краткий рассказ </w:t>
      </w:r>
      <w:r w:rsidRPr="0007772C">
        <w:rPr>
          <w:bCs/>
          <w:color w:val="auto"/>
        </w:rPr>
        <w:t xml:space="preserve">о </w:t>
      </w:r>
      <w:r w:rsidRPr="0007772C">
        <w:rPr>
          <w:color w:val="auto"/>
        </w:rPr>
        <w:t xml:space="preserve">писателе. </w:t>
      </w:r>
    </w:p>
    <w:p w14:paraId="722A73D2" w14:textId="77777777" w:rsidR="002A3741" w:rsidRPr="0007772C" w:rsidRDefault="002A3741" w:rsidP="0007772C">
      <w:pPr>
        <w:pStyle w:val="Default"/>
        <w:jc w:val="both"/>
        <w:rPr>
          <w:color w:val="auto"/>
        </w:rPr>
      </w:pPr>
      <w:r w:rsidRPr="0007772C">
        <w:rPr>
          <w:bCs/>
          <w:iCs/>
          <w:color w:val="auto"/>
        </w:rPr>
        <w:t xml:space="preserve">«Русские женщины» («Княгиня Трубецкая»). </w:t>
      </w:r>
      <w:r w:rsidRPr="0007772C">
        <w:rPr>
          <w:color w:val="auto"/>
        </w:rPr>
        <w:t>Историческая основа поэмы. Величие духа русских женщин, отправившихся вслед за осу</w:t>
      </w:r>
      <w:r w:rsidR="00400482" w:rsidRPr="0007772C">
        <w:rPr>
          <w:color w:val="auto"/>
        </w:rPr>
        <w:t>ждёнными мужьями в Сибирь. Худо</w:t>
      </w:r>
      <w:r w:rsidRPr="0007772C">
        <w:rPr>
          <w:color w:val="auto"/>
        </w:rPr>
        <w:t xml:space="preserve">жественные особенности исторических поэм Некрасова. </w:t>
      </w:r>
    </w:p>
    <w:p w14:paraId="61AA2125" w14:textId="77777777" w:rsidR="002A3741" w:rsidRPr="0007772C" w:rsidRDefault="002A3741" w:rsidP="0007772C">
      <w:pPr>
        <w:pStyle w:val="Default"/>
        <w:jc w:val="both"/>
        <w:rPr>
          <w:color w:val="auto"/>
        </w:rPr>
      </w:pPr>
      <w:r w:rsidRPr="0007772C">
        <w:rPr>
          <w:bCs/>
          <w:iCs/>
          <w:color w:val="auto"/>
        </w:rPr>
        <w:t xml:space="preserve">«Размышления у парадного подъезда». </w:t>
      </w:r>
      <w:r w:rsidRPr="0007772C">
        <w:rPr>
          <w:color w:val="auto"/>
        </w:rPr>
        <w:t xml:space="preserve">Боль поэта за судьбу народа. Своеобразие некрасовской музы. (Для чтения и обсуждения.) </w:t>
      </w:r>
    </w:p>
    <w:p w14:paraId="56C66AF9" w14:textId="77777777" w:rsidR="002A3741" w:rsidRPr="0007772C" w:rsidRDefault="002A3741" w:rsidP="0007772C">
      <w:pPr>
        <w:pStyle w:val="Default"/>
        <w:jc w:val="both"/>
        <w:rPr>
          <w:color w:val="auto"/>
        </w:rPr>
      </w:pPr>
      <w:r w:rsidRPr="0007772C">
        <w:rPr>
          <w:color w:val="auto"/>
        </w:rPr>
        <w:t xml:space="preserve">Теория литературы.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 </w:t>
      </w:r>
    </w:p>
    <w:p w14:paraId="1502A6D4" w14:textId="77777777" w:rsidR="002A3741" w:rsidRPr="0007772C" w:rsidRDefault="002A3741" w:rsidP="0007772C">
      <w:pPr>
        <w:pStyle w:val="Default"/>
        <w:jc w:val="both"/>
        <w:rPr>
          <w:color w:val="auto"/>
        </w:rPr>
      </w:pPr>
      <w:r w:rsidRPr="0007772C">
        <w:rPr>
          <w:bCs/>
          <w:color w:val="auto"/>
        </w:rPr>
        <w:t xml:space="preserve">Алексей Константинович Толстой. </w:t>
      </w:r>
      <w:r w:rsidRPr="0007772C">
        <w:rPr>
          <w:color w:val="auto"/>
        </w:rPr>
        <w:t xml:space="preserve">Слово о поэте. </w:t>
      </w:r>
    </w:p>
    <w:p w14:paraId="21C6DAB9" w14:textId="77777777" w:rsidR="002A3741" w:rsidRPr="0007772C" w:rsidRDefault="002A3741" w:rsidP="0007772C">
      <w:pPr>
        <w:pStyle w:val="Default"/>
        <w:jc w:val="both"/>
        <w:rPr>
          <w:color w:val="auto"/>
        </w:rPr>
      </w:pPr>
      <w:r w:rsidRPr="0007772C">
        <w:rPr>
          <w:color w:val="auto"/>
        </w:rPr>
        <w:t xml:space="preserve">Исторические баллады </w:t>
      </w:r>
      <w:r w:rsidRPr="0007772C">
        <w:rPr>
          <w:bCs/>
          <w:iCs/>
          <w:color w:val="auto"/>
        </w:rPr>
        <w:t xml:space="preserve">«Василий Шибанов» </w:t>
      </w:r>
      <w:r w:rsidRPr="0007772C">
        <w:rPr>
          <w:color w:val="auto"/>
        </w:rPr>
        <w:t xml:space="preserve">и </w:t>
      </w:r>
      <w:r w:rsidRPr="0007772C">
        <w:rPr>
          <w:bCs/>
          <w:iCs/>
          <w:color w:val="auto"/>
        </w:rPr>
        <w:t xml:space="preserve">«Князь Михайло Репнин». </w:t>
      </w:r>
      <w:r w:rsidRPr="0007772C">
        <w:rPr>
          <w:color w:val="auto"/>
        </w:rPr>
        <w:t xml:space="preserve">Воспроизведение исторического колорита эпохи. Правда и вымысел. Тема древнерусского «рыцарства», противостоящего самовластию. </w:t>
      </w:r>
    </w:p>
    <w:p w14:paraId="64C1BE86" w14:textId="77777777" w:rsidR="002A3741" w:rsidRPr="0007772C" w:rsidRDefault="002A3741" w:rsidP="0007772C">
      <w:pPr>
        <w:pStyle w:val="Default"/>
        <w:jc w:val="both"/>
        <w:rPr>
          <w:color w:val="auto"/>
        </w:rPr>
      </w:pPr>
      <w:r w:rsidRPr="0007772C">
        <w:rPr>
          <w:color w:val="auto"/>
        </w:rPr>
        <w:t>Теория литературы. Историческая баллада (развитие представлений).</w:t>
      </w:r>
    </w:p>
    <w:p w14:paraId="77B71A48" w14:textId="77777777" w:rsidR="002A3741" w:rsidRPr="0007772C" w:rsidRDefault="002A3741" w:rsidP="0007772C">
      <w:pPr>
        <w:pStyle w:val="Default"/>
        <w:jc w:val="both"/>
        <w:rPr>
          <w:color w:val="auto"/>
        </w:rPr>
      </w:pPr>
      <w:r w:rsidRPr="0007772C">
        <w:rPr>
          <w:bCs/>
          <w:color w:val="auto"/>
        </w:rPr>
        <w:t xml:space="preserve">Смех сквозь слёзы, или «Уроки Щедрина» </w:t>
      </w:r>
    </w:p>
    <w:p w14:paraId="467822CF" w14:textId="77777777" w:rsidR="002A3741" w:rsidRPr="0007772C" w:rsidRDefault="002A3741" w:rsidP="0007772C">
      <w:pPr>
        <w:pStyle w:val="Default"/>
        <w:jc w:val="both"/>
        <w:rPr>
          <w:color w:val="auto"/>
        </w:rPr>
      </w:pPr>
      <w:r w:rsidRPr="0007772C">
        <w:rPr>
          <w:bCs/>
          <w:color w:val="auto"/>
        </w:rPr>
        <w:lastRenderedPageBreak/>
        <w:t xml:space="preserve">Михаил Евграфович Салтыков-Щедрин. </w:t>
      </w:r>
      <w:r w:rsidRPr="0007772C">
        <w:rPr>
          <w:color w:val="auto"/>
        </w:rPr>
        <w:t xml:space="preserve">Краткий рассказ о писателе. </w:t>
      </w:r>
    </w:p>
    <w:p w14:paraId="09DC3359" w14:textId="77777777" w:rsidR="002A3741" w:rsidRPr="0007772C" w:rsidRDefault="002A3741" w:rsidP="0007772C">
      <w:pPr>
        <w:pStyle w:val="Default"/>
        <w:jc w:val="both"/>
        <w:rPr>
          <w:color w:val="auto"/>
        </w:rPr>
      </w:pPr>
      <w:r w:rsidRPr="0007772C">
        <w:rPr>
          <w:bCs/>
          <w:iCs/>
          <w:color w:val="auto"/>
        </w:rPr>
        <w:t xml:space="preserve">«Повесть о том, как один мужик двух генералов прокормил». </w:t>
      </w:r>
      <w:r w:rsidRPr="0007772C">
        <w:rPr>
          <w:color w:val="auto"/>
        </w:rPr>
        <w:t>Нравственные пороки общества. Паразитизм генералов, трудолюбие и смет</w:t>
      </w:r>
      <w:r w:rsidR="00400482" w:rsidRPr="0007772C">
        <w:rPr>
          <w:color w:val="auto"/>
        </w:rPr>
        <w:t>ливость мужика. Осуждение покор</w:t>
      </w:r>
      <w:r w:rsidRPr="0007772C">
        <w:rPr>
          <w:color w:val="auto"/>
        </w:rPr>
        <w:t xml:space="preserve">ности мужика. Сатира в «Повести...». </w:t>
      </w:r>
    </w:p>
    <w:p w14:paraId="5FAA9022" w14:textId="77777777" w:rsidR="002A3741" w:rsidRPr="0007772C" w:rsidRDefault="002A3741" w:rsidP="0007772C">
      <w:pPr>
        <w:pStyle w:val="Default"/>
        <w:jc w:val="both"/>
        <w:rPr>
          <w:color w:val="auto"/>
        </w:rPr>
      </w:pPr>
      <w:r w:rsidRPr="0007772C">
        <w:rPr>
          <w:bCs/>
          <w:iCs/>
          <w:color w:val="auto"/>
        </w:rPr>
        <w:t xml:space="preserve">«Дикий помещик». </w:t>
      </w:r>
      <w:r w:rsidRPr="0007772C">
        <w:rPr>
          <w:color w:val="auto"/>
        </w:rPr>
        <w:t xml:space="preserve">(Для самостоятельного» чтения.) </w:t>
      </w:r>
    </w:p>
    <w:p w14:paraId="2D684809" w14:textId="77777777" w:rsidR="002A3741" w:rsidRPr="0007772C" w:rsidRDefault="002A3741" w:rsidP="0007772C">
      <w:pPr>
        <w:pStyle w:val="Default"/>
        <w:jc w:val="both"/>
        <w:rPr>
          <w:color w:val="auto"/>
        </w:rPr>
      </w:pPr>
      <w:r w:rsidRPr="0007772C">
        <w:rPr>
          <w:color w:val="auto"/>
        </w:rPr>
        <w:t xml:space="preserve">Теория литературы. Гротеск (начальные представления). Ирония (развитие представлений). </w:t>
      </w:r>
    </w:p>
    <w:p w14:paraId="14A05963" w14:textId="77777777" w:rsidR="002A3741" w:rsidRPr="0007772C" w:rsidRDefault="002A3741" w:rsidP="0007772C">
      <w:pPr>
        <w:pStyle w:val="Default"/>
        <w:jc w:val="both"/>
        <w:rPr>
          <w:color w:val="auto"/>
        </w:rPr>
      </w:pPr>
      <w:r w:rsidRPr="0007772C">
        <w:rPr>
          <w:bCs/>
          <w:color w:val="auto"/>
        </w:rPr>
        <w:t xml:space="preserve">Лев Николаевич Толстой. </w:t>
      </w:r>
      <w:r w:rsidRPr="0007772C">
        <w:rPr>
          <w:color w:val="auto"/>
        </w:rPr>
        <w:t xml:space="preserve">Краткий  рассказ о писателе (детство, юность, начало литературного творчества). </w:t>
      </w:r>
    </w:p>
    <w:p w14:paraId="6691F5D1" w14:textId="77777777" w:rsidR="002A3741" w:rsidRPr="0007772C" w:rsidRDefault="002A3741" w:rsidP="0007772C">
      <w:pPr>
        <w:pStyle w:val="Default"/>
        <w:jc w:val="both"/>
        <w:rPr>
          <w:color w:val="auto"/>
        </w:rPr>
      </w:pPr>
      <w:r w:rsidRPr="0007772C">
        <w:rPr>
          <w:bCs/>
          <w:iCs/>
          <w:color w:val="auto"/>
        </w:rPr>
        <w:t xml:space="preserve">«Детство». </w:t>
      </w:r>
      <w:r w:rsidRPr="0007772C">
        <w:rPr>
          <w:color w:val="auto"/>
        </w:rPr>
        <w:t xml:space="preserve">Главы из повести: «Классы», «Наталья Савишна», «Маmаn» и др. Взаимоотношения детей и взрослых. Проявления чувств героя, беспощадность к себе, анализ собственных поступков. </w:t>
      </w:r>
    </w:p>
    <w:p w14:paraId="08903E60" w14:textId="77777777" w:rsidR="002A3741" w:rsidRPr="0007772C" w:rsidRDefault="002A3741" w:rsidP="0007772C">
      <w:pPr>
        <w:pStyle w:val="Default"/>
        <w:jc w:val="both"/>
        <w:rPr>
          <w:color w:val="auto"/>
        </w:rPr>
      </w:pPr>
      <w:r w:rsidRPr="0007772C">
        <w:rPr>
          <w:color w:val="auto"/>
        </w:rPr>
        <w:t xml:space="preserve">Теория литературы. Автобиографическое художественное произведение (развитие понятия). Герой-повествователь (развитие понятия). </w:t>
      </w:r>
    </w:p>
    <w:p w14:paraId="20B5AE7C" w14:textId="77777777" w:rsidR="002A3741" w:rsidRPr="0007772C" w:rsidRDefault="002A3741" w:rsidP="0007772C">
      <w:pPr>
        <w:pStyle w:val="Default"/>
        <w:jc w:val="both"/>
        <w:rPr>
          <w:color w:val="auto"/>
        </w:rPr>
      </w:pPr>
      <w:r w:rsidRPr="0007772C">
        <w:rPr>
          <w:bCs/>
          <w:color w:val="auto"/>
        </w:rPr>
        <w:t xml:space="preserve">Смешное и грустное рядом, или «Уроки Чехова» </w:t>
      </w:r>
    </w:p>
    <w:p w14:paraId="74F39B11" w14:textId="77777777" w:rsidR="002A3741" w:rsidRPr="0007772C" w:rsidRDefault="002A3741" w:rsidP="0007772C">
      <w:pPr>
        <w:pStyle w:val="Default"/>
        <w:jc w:val="both"/>
        <w:rPr>
          <w:color w:val="auto"/>
        </w:rPr>
      </w:pPr>
      <w:r w:rsidRPr="0007772C">
        <w:rPr>
          <w:bCs/>
          <w:color w:val="auto"/>
        </w:rPr>
        <w:t xml:space="preserve">Павлович Чехов. </w:t>
      </w:r>
      <w:r w:rsidRPr="0007772C">
        <w:rPr>
          <w:color w:val="auto"/>
        </w:rPr>
        <w:t xml:space="preserve">Краткий рассказ о писателе. </w:t>
      </w:r>
    </w:p>
    <w:p w14:paraId="4090DB14" w14:textId="77777777" w:rsidR="002A3741" w:rsidRPr="0007772C" w:rsidRDefault="002A3741" w:rsidP="0007772C">
      <w:pPr>
        <w:pStyle w:val="Default"/>
        <w:jc w:val="both"/>
        <w:rPr>
          <w:color w:val="auto"/>
        </w:rPr>
      </w:pPr>
      <w:r w:rsidRPr="0007772C">
        <w:rPr>
          <w:bCs/>
          <w:iCs/>
          <w:color w:val="auto"/>
        </w:rPr>
        <w:t xml:space="preserve">«Хамелеон». </w:t>
      </w:r>
      <w:r w:rsidRPr="0007772C">
        <w:rPr>
          <w:color w:val="auto"/>
        </w:rPr>
        <w:t xml:space="preserve">Живая картина нравов. Осмеяние трусости и угодничества. Смысл названия рассказа. «Говорящие фамилии как средство юмористической характеристики. </w:t>
      </w:r>
      <w:r w:rsidRPr="0007772C">
        <w:rPr>
          <w:bCs/>
          <w:iCs/>
          <w:color w:val="auto"/>
        </w:rPr>
        <w:t xml:space="preserve">«Злоумышленник», «Размазня». </w:t>
      </w:r>
      <w:r w:rsidRPr="0007772C">
        <w:rPr>
          <w:color w:val="auto"/>
        </w:rPr>
        <w:t xml:space="preserve">Многогранность комического в рассказах А. П. Чехова. (Для чтения и обсуждения.) </w:t>
      </w:r>
    </w:p>
    <w:p w14:paraId="10316A81" w14:textId="77777777" w:rsidR="002A3741" w:rsidRPr="0007772C" w:rsidRDefault="002A3741" w:rsidP="0007772C">
      <w:pPr>
        <w:pStyle w:val="Default"/>
        <w:jc w:val="both"/>
        <w:rPr>
          <w:color w:val="auto"/>
        </w:rPr>
      </w:pPr>
      <w:r w:rsidRPr="0007772C">
        <w:rPr>
          <w:color w:val="auto"/>
        </w:rPr>
        <w:t>Теория литературы. Сатира и юмор как формы комического (развитие</w:t>
      </w:r>
      <w:r w:rsidR="00D55BDD" w:rsidRPr="0007772C">
        <w:rPr>
          <w:color w:val="auto"/>
        </w:rPr>
        <w:t xml:space="preserve"> </w:t>
      </w:r>
      <w:r w:rsidRPr="0007772C">
        <w:rPr>
          <w:color w:val="auto"/>
        </w:rPr>
        <w:t xml:space="preserve">представлений). </w:t>
      </w:r>
    </w:p>
    <w:p w14:paraId="52CFA157" w14:textId="77777777" w:rsidR="002A3741" w:rsidRPr="0007772C" w:rsidRDefault="002A3741" w:rsidP="0007772C">
      <w:pPr>
        <w:pStyle w:val="Default"/>
        <w:jc w:val="both"/>
        <w:rPr>
          <w:color w:val="auto"/>
        </w:rPr>
      </w:pPr>
      <w:r w:rsidRPr="0007772C">
        <w:rPr>
          <w:bCs/>
          <w:color w:val="auto"/>
        </w:rPr>
        <w:t xml:space="preserve">«Край ты мой, родимый край...» </w:t>
      </w:r>
      <w:r w:rsidRPr="0007772C">
        <w:rPr>
          <w:iCs/>
          <w:color w:val="auto"/>
        </w:rPr>
        <w:t xml:space="preserve">(обзор) </w:t>
      </w:r>
    </w:p>
    <w:p w14:paraId="026D7594" w14:textId="77777777" w:rsidR="002A3741" w:rsidRPr="0007772C" w:rsidRDefault="002A3741" w:rsidP="0007772C">
      <w:pPr>
        <w:pStyle w:val="Default"/>
        <w:jc w:val="both"/>
        <w:rPr>
          <w:color w:val="auto"/>
        </w:rPr>
      </w:pPr>
      <w:r w:rsidRPr="0007772C">
        <w:rPr>
          <w:color w:val="auto"/>
        </w:rPr>
        <w:t xml:space="preserve">Стихотворения русских поэтов XIX века о родной природе. </w:t>
      </w:r>
    </w:p>
    <w:p w14:paraId="3C44629E" w14:textId="3B7114AE" w:rsidR="002A3741" w:rsidRPr="0007772C" w:rsidRDefault="002A3741" w:rsidP="0007772C">
      <w:pPr>
        <w:pStyle w:val="Default"/>
        <w:jc w:val="both"/>
        <w:rPr>
          <w:color w:val="auto"/>
        </w:rPr>
      </w:pPr>
      <w:r w:rsidRPr="0007772C">
        <w:rPr>
          <w:bCs/>
          <w:color w:val="auto"/>
        </w:rPr>
        <w:t xml:space="preserve">Жуковский. </w:t>
      </w:r>
      <w:r w:rsidRPr="0007772C">
        <w:rPr>
          <w:bCs/>
          <w:iCs/>
          <w:color w:val="auto"/>
        </w:rPr>
        <w:t>«Приход весны»,</w:t>
      </w:r>
      <w:r w:rsidR="00445F89">
        <w:rPr>
          <w:bCs/>
          <w:iCs/>
          <w:color w:val="auto"/>
        </w:rPr>
        <w:t xml:space="preserve"> </w:t>
      </w:r>
      <w:r w:rsidRPr="0007772C">
        <w:rPr>
          <w:bCs/>
          <w:color w:val="auto"/>
        </w:rPr>
        <w:t xml:space="preserve">И. Бунин. </w:t>
      </w:r>
      <w:r w:rsidRPr="0007772C">
        <w:rPr>
          <w:bCs/>
          <w:iCs/>
          <w:color w:val="auto"/>
        </w:rPr>
        <w:t xml:space="preserve">«Родина», </w:t>
      </w:r>
      <w:r w:rsidRPr="0007772C">
        <w:rPr>
          <w:bCs/>
          <w:color w:val="auto"/>
        </w:rPr>
        <w:t xml:space="preserve">Толстой. </w:t>
      </w:r>
      <w:r w:rsidRPr="0007772C">
        <w:rPr>
          <w:bCs/>
          <w:iCs/>
          <w:color w:val="auto"/>
        </w:rPr>
        <w:t xml:space="preserve">«Край ты мой, родимый край...», «Благовест». </w:t>
      </w:r>
    </w:p>
    <w:p w14:paraId="2688158E" w14:textId="77777777" w:rsidR="002A3741" w:rsidRPr="0007772C" w:rsidRDefault="002A3741" w:rsidP="0007772C">
      <w:pPr>
        <w:pStyle w:val="Default"/>
        <w:jc w:val="both"/>
        <w:rPr>
          <w:color w:val="auto"/>
        </w:rPr>
      </w:pPr>
      <w:r w:rsidRPr="0007772C">
        <w:rPr>
          <w:color w:val="auto"/>
        </w:rPr>
        <w:t xml:space="preserve">Поэтическое изображение родной природы и выражение авторского настроения, миросозерцания. </w:t>
      </w:r>
    </w:p>
    <w:p w14:paraId="4DAF9E02" w14:textId="0B1386C0" w:rsidR="002A3741" w:rsidRPr="0007772C" w:rsidRDefault="002A3741" w:rsidP="0007772C">
      <w:pPr>
        <w:pStyle w:val="Default"/>
        <w:jc w:val="both"/>
        <w:rPr>
          <w:color w:val="auto"/>
        </w:rPr>
      </w:pPr>
      <w:r w:rsidRPr="0007772C">
        <w:rPr>
          <w:bCs/>
          <w:color w:val="auto"/>
        </w:rPr>
        <w:t>ИЗ</w:t>
      </w:r>
      <w:r w:rsidR="00571449">
        <w:rPr>
          <w:bCs/>
          <w:color w:val="auto"/>
        </w:rPr>
        <w:t xml:space="preserve"> РУССКОЙ ЛИТЕРАТУРЫ XX ВЕКА </w:t>
      </w:r>
    </w:p>
    <w:p w14:paraId="654DA01F" w14:textId="77777777" w:rsidR="002A3741" w:rsidRPr="0007772C" w:rsidRDefault="002A3741" w:rsidP="0007772C">
      <w:pPr>
        <w:pStyle w:val="Default"/>
        <w:jc w:val="both"/>
        <w:rPr>
          <w:color w:val="auto"/>
        </w:rPr>
      </w:pPr>
      <w:r w:rsidRPr="0007772C">
        <w:rPr>
          <w:bCs/>
          <w:color w:val="auto"/>
        </w:rPr>
        <w:t xml:space="preserve">Иван Алексеевич Бунин. </w:t>
      </w:r>
      <w:r w:rsidRPr="0007772C">
        <w:rPr>
          <w:color w:val="auto"/>
        </w:rPr>
        <w:t xml:space="preserve">Краткий рассказ о писателе. </w:t>
      </w:r>
    </w:p>
    <w:p w14:paraId="6E04A697" w14:textId="77777777" w:rsidR="002A3741" w:rsidRPr="0007772C" w:rsidRDefault="002A3741" w:rsidP="0007772C">
      <w:pPr>
        <w:pStyle w:val="Default"/>
        <w:jc w:val="both"/>
        <w:rPr>
          <w:color w:val="auto"/>
        </w:rPr>
      </w:pPr>
      <w:r w:rsidRPr="0007772C">
        <w:rPr>
          <w:bCs/>
          <w:iCs/>
          <w:color w:val="auto"/>
        </w:rPr>
        <w:t xml:space="preserve">«Цифры». </w:t>
      </w:r>
      <w:r w:rsidRPr="0007772C">
        <w:rPr>
          <w:color w:val="auto"/>
        </w:rPr>
        <w:t xml:space="preserve">Воспитание детей в семье. Герой рассказа: гость взаимопонимания детей и взрослых. </w:t>
      </w:r>
    </w:p>
    <w:p w14:paraId="4377ED2F" w14:textId="77777777" w:rsidR="002A3741" w:rsidRPr="0007772C" w:rsidRDefault="002A3741" w:rsidP="0007772C">
      <w:pPr>
        <w:pStyle w:val="Default"/>
        <w:jc w:val="both"/>
        <w:rPr>
          <w:color w:val="auto"/>
        </w:rPr>
      </w:pPr>
      <w:r w:rsidRPr="0007772C">
        <w:rPr>
          <w:bCs/>
          <w:iCs/>
          <w:color w:val="auto"/>
        </w:rPr>
        <w:t xml:space="preserve">«Лапти». </w:t>
      </w:r>
      <w:r w:rsidRPr="0007772C">
        <w:rPr>
          <w:color w:val="auto"/>
        </w:rPr>
        <w:t>Душевное богатство простого крестьянина. (Для внеклассного чтения.)</w:t>
      </w:r>
    </w:p>
    <w:p w14:paraId="6AD30780" w14:textId="77777777" w:rsidR="002A3741" w:rsidRPr="0007772C" w:rsidRDefault="002A3741" w:rsidP="0007772C">
      <w:pPr>
        <w:pStyle w:val="Default"/>
        <w:jc w:val="both"/>
        <w:rPr>
          <w:color w:val="auto"/>
        </w:rPr>
      </w:pPr>
      <w:r w:rsidRPr="0007772C">
        <w:rPr>
          <w:bCs/>
          <w:color w:val="auto"/>
        </w:rPr>
        <w:t xml:space="preserve">Максим Горький. </w:t>
      </w:r>
      <w:r w:rsidRPr="0007772C">
        <w:rPr>
          <w:color w:val="auto"/>
        </w:rPr>
        <w:t xml:space="preserve">Краткий рассказ о писателе. </w:t>
      </w:r>
    </w:p>
    <w:p w14:paraId="3CD3BB20" w14:textId="77777777" w:rsidR="002A3741" w:rsidRPr="0007772C" w:rsidRDefault="002A3741" w:rsidP="0007772C">
      <w:pPr>
        <w:pStyle w:val="Default"/>
        <w:jc w:val="both"/>
        <w:rPr>
          <w:color w:val="auto"/>
        </w:rPr>
      </w:pPr>
      <w:r w:rsidRPr="0007772C">
        <w:rPr>
          <w:color w:val="auto"/>
        </w:rPr>
        <w:t>«</w:t>
      </w:r>
      <w:r w:rsidRPr="0007772C">
        <w:rPr>
          <w:bCs/>
          <w:iCs/>
          <w:color w:val="auto"/>
        </w:rPr>
        <w:t xml:space="preserve">Детство». </w:t>
      </w:r>
      <w:r w:rsidRPr="0007772C">
        <w:rPr>
          <w:color w:val="auto"/>
        </w:rPr>
        <w:t xml:space="preserve">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 </w:t>
      </w:r>
    </w:p>
    <w:p w14:paraId="21BE9DC2" w14:textId="77777777" w:rsidR="002A3741" w:rsidRPr="0007772C" w:rsidRDefault="002A3741" w:rsidP="0007772C">
      <w:pPr>
        <w:pStyle w:val="Default"/>
        <w:jc w:val="both"/>
        <w:rPr>
          <w:color w:val="auto"/>
        </w:rPr>
      </w:pPr>
      <w:r w:rsidRPr="0007772C">
        <w:rPr>
          <w:bCs/>
          <w:iCs/>
          <w:color w:val="auto"/>
        </w:rPr>
        <w:t xml:space="preserve">«Старуха Изергиль» </w:t>
      </w:r>
      <w:r w:rsidRPr="0007772C">
        <w:rPr>
          <w:color w:val="auto"/>
        </w:rPr>
        <w:t xml:space="preserve">(«Легенда о Данко»), </w:t>
      </w:r>
      <w:r w:rsidRPr="0007772C">
        <w:rPr>
          <w:bCs/>
          <w:iCs/>
          <w:color w:val="auto"/>
        </w:rPr>
        <w:t xml:space="preserve">«Челкаш». </w:t>
      </w:r>
      <w:r w:rsidRPr="0007772C">
        <w:rPr>
          <w:color w:val="auto"/>
        </w:rPr>
        <w:t xml:space="preserve">(Для внеклассного чтения.) </w:t>
      </w:r>
    </w:p>
    <w:p w14:paraId="28B6DADE" w14:textId="77777777" w:rsidR="002A3741" w:rsidRPr="0007772C" w:rsidRDefault="002A3741" w:rsidP="0007772C">
      <w:pPr>
        <w:pStyle w:val="Default"/>
        <w:jc w:val="both"/>
        <w:rPr>
          <w:color w:val="auto"/>
        </w:rPr>
      </w:pPr>
      <w:r w:rsidRPr="0007772C">
        <w:rPr>
          <w:color w:val="auto"/>
        </w:rPr>
        <w:t xml:space="preserve">Теория литературы. Понятие о теме и идее произведения (развитие представлений). Портрет как средство характеристики героя (развитие представлений). </w:t>
      </w:r>
    </w:p>
    <w:p w14:paraId="09F743C1" w14:textId="77777777" w:rsidR="002A3741" w:rsidRPr="0007772C" w:rsidRDefault="002A3741" w:rsidP="0007772C">
      <w:pPr>
        <w:pStyle w:val="Default"/>
        <w:jc w:val="both"/>
        <w:rPr>
          <w:color w:val="auto"/>
        </w:rPr>
      </w:pPr>
      <w:r w:rsidRPr="0007772C">
        <w:rPr>
          <w:bCs/>
          <w:color w:val="auto"/>
        </w:rPr>
        <w:t xml:space="preserve">Владимир Владимирович Маяковский. </w:t>
      </w:r>
      <w:r w:rsidRPr="0007772C">
        <w:rPr>
          <w:color w:val="auto"/>
        </w:rPr>
        <w:t xml:space="preserve">Краткий рассказ о писателе. </w:t>
      </w:r>
    </w:p>
    <w:p w14:paraId="6DEEF311" w14:textId="77777777" w:rsidR="002A3741" w:rsidRPr="0007772C" w:rsidRDefault="002A3741" w:rsidP="0007772C">
      <w:pPr>
        <w:pStyle w:val="Default"/>
        <w:jc w:val="both"/>
        <w:rPr>
          <w:color w:val="auto"/>
        </w:rPr>
      </w:pPr>
      <w:r w:rsidRPr="0007772C">
        <w:rPr>
          <w:bCs/>
          <w:iCs/>
          <w:color w:val="auto"/>
        </w:rPr>
        <w:t xml:space="preserve">«Необычайное приключение, бывшее с Владимиром Маяковским летом на даче». </w:t>
      </w:r>
      <w:r w:rsidRPr="0007772C">
        <w:rPr>
          <w:color w:val="auto"/>
        </w:rPr>
        <w:t xml:space="preserve">Мысли автора о роли поэта в жизни человека и общества. Своеобразие стихотворного а, словотворчество Маяковского. </w:t>
      </w:r>
    </w:p>
    <w:p w14:paraId="02EFB69C" w14:textId="77777777" w:rsidR="002A3741" w:rsidRPr="0007772C" w:rsidRDefault="002A3741" w:rsidP="0007772C">
      <w:pPr>
        <w:pStyle w:val="Default"/>
        <w:jc w:val="both"/>
        <w:rPr>
          <w:color w:val="auto"/>
        </w:rPr>
      </w:pPr>
      <w:r w:rsidRPr="0007772C">
        <w:rPr>
          <w:bCs/>
          <w:iCs/>
          <w:color w:val="auto"/>
        </w:rPr>
        <w:t xml:space="preserve">«Хорошее отношение к лошадям». </w:t>
      </w:r>
      <w:r w:rsidRPr="0007772C">
        <w:rPr>
          <w:color w:val="auto"/>
        </w:rPr>
        <w:t>Два взгляда на мир: безразличие, бессердечие мещанина и гуманизм, доброта, сострадание лирического героя стихотворения.</w:t>
      </w:r>
    </w:p>
    <w:p w14:paraId="413D33A5" w14:textId="77777777" w:rsidR="002A3741" w:rsidRPr="0007772C" w:rsidRDefault="002A3741" w:rsidP="0007772C">
      <w:pPr>
        <w:pStyle w:val="Default"/>
        <w:jc w:val="both"/>
        <w:rPr>
          <w:color w:val="auto"/>
        </w:rPr>
      </w:pPr>
      <w:r w:rsidRPr="0007772C">
        <w:rPr>
          <w:color w:val="auto"/>
        </w:rPr>
        <w:lastRenderedPageBreak/>
        <w:t xml:space="preserve">Теория литературы. Лирический герой (начальные Давления). Обогащение знаний о ритме и рифме. Тоническое стихосложение (начальные представления). </w:t>
      </w:r>
    </w:p>
    <w:p w14:paraId="63F32AE4" w14:textId="77777777" w:rsidR="002A3741" w:rsidRPr="0007772C" w:rsidRDefault="002A3741" w:rsidP="0007772C">
      <w:pPr>
        <w:pStyle w:val="Default"/>
        <w:jc w:val="both"/>
        <w:rPr>
          <w:color w:val="auto"/>
        </w:rPr>
      </w:pPr>
      <w:r w:rsidRPr="0007772C">
        <w:rPr>
          <w:bCs/>
          <w:color w:val="auto"/>
        </w:rPr>
        <w:t xml:space="preserve">Леонид Николаевич Андреев. </w:t>
      </w:r>
      <w:r w:rsidRPr="0007772C">
        <w:rPr>
          <w:color w:val="auto"/>
        </w:rPr>
        <w:t xml:space="preserve">Краткий рассказ о писателе. </w:t>
      </w:r>
    </w:p>
    <w:p w14:paraId="02C15788" w14:textId="77777777" w:rsidR="002A3741" w:rsidRPr="0007772C" w:rsidRDefault="002A3741" w:rsidP="0007772C">
      <w:pPr>
        <w:pStyle w:val="Default"/>
        <w:jc w:val="both"/>
        <w:rPr>
          <w:color w:val="auto"/>
        </w:rPr>
      </w:pPr>
      <w:r w:rsidRPr="0007772C">
        <w:rPr>
          <w:bCs/>
          <w:iCs/>
          <w:color w:val="auto"/>
        </w:rPr>
        <w:t xml:space="preserve">«Кусака». </w:t>
      </w:r>
      <w:r w:rsidRPr="0007772C">
        <w:rPr>
          <w:color w:val="auto"/>
        </w:rPr>
        <w:t xml:space="preserve">Чувство сострадания к братьям нашим меньший, бессердечие героев. Гуманистический пафос произведения. </w:t>
      </w:r>
    </w:p>
    <w:p w14:paraId="4E47A2B2" w14:textId="77777777" w:rsidR="002A3741" w:rsidRPr="0007772C" w:rsidRDefault="002A3741" w:rsidP="0007772C">
      <w:pPr>
        <w:pStyle w:val="Default"/>
        <w:jc w:val="both"/>
        <w:rPr>
          <w:color w:val="auto"/>
        </w:rPr>
      </w:pPr>
      <w:r w:rsidRPr="0007772C">
        <w:rPr>
          <w:bCs/>
          <w:color w:val="auto"/>
        </w:rPr>
        <w:t xml:space="preserve">Андрей Платонович Платонов. </w:t>
      </w:r>
      <w:r w:rsidRPr="0007772C">
        <w:rPr>
          <w:color w:val="auto"/>
        </w:rPr>
        <w:t xml:space="preserve">Краткий рассказ о писателе. </w:t>
      </w:r>
    </w:p>
    <w:p w14:paraId="2D39598A" w14:textId="77777777" w:rsidR="002A3741" w:rsidRPr="0007772C" w:rsidRDefault="002A3741" w:rsidP="0007772C">
      <w:pPr>
        <w:pStyle w:val="Default"/>
        <w:jc w:val="both"/>
        <w:rPr>
          <w:color w:val="auto"/>
        </w:rPr>
      </w:pPr>
      <w:r w:rsidRPr="0007772C">
        <w:rPr>
          <w:bCs/>
          <w:iCs/>
          <w:color w:val="auto"/>
        </w:rPr>
        <w:t xml:space="preserve">«Юшка». </w:t>
      </w:r>
      <w:r w:rsidRPr="0007772C">
        <w:rPr>
          <w:color w:val="auto"/>
        </w:rPr>
        <w:t xml:space="preserve">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состраданий и уважения к человеку. Неповторимость и ценность каждой человеческой личности. </w:t>
      </w:r>
    </w:p>
    <w:p w14:paraId="0C2CC992" w14:textId="77777777" w:rsidR="002A3741" w:rsidRPr="0007772C" w:rsidRDefault="002A3741" w:rsidP="0007772C">
      <w:pPr>
        <w:pStyle w:val="Default"/>
        <w:jc w:val="both"/>
        <w:rPr>
          <w:color w:val="auto"/>
        </w:rPr>
      </w:pPr>
      <w:r w:rsidRPr="0007772C">
        <w:rPr>
          <w:bCs/>
          <w:color w:val="auto"/>
        </w:rPr>
        <w:t xml:space="preserve">Борис Леонидович Пастернак. </w:t>
      </w:r>
      <w:r w:rsidRPr="0007772C">
        <w:rPr>
          <w:color w:val="auto"/>
        </w:rPr>
        <w:t xml:space="preserve">Слово о поэте. </w:t>
      </w:r>
    </w:p>
    <w:p w14:paraId="2D3D8FA0" w14:textId="77777777" w:rsidR="002A3741" w:rsidRPr="0007772C" w:rsidRDefault="002A3741" w:rsidP="0007772C">
      <w:pPr>
        <w:pStyle w:val="Default"/>
        <w:jc w:val="both"/>
        <w:rPr>
          <w:color w:val="auto"/>
        </w:rPr>
      </w:pPr>
      <w:r w:rsidRPr="0007772C">
        <w:rPr>
          <w:bCs/>
          <w:iCs/>
          <w:color w:val="auto"/>
        </w:rPr>
        <w:t xml:space="preserve">«Июль», «Никого не будет в доме...». </w:t>
      </w:r>
      <w:r w:rsidRPr="0007772C">
        <w:rPr>
          <w:color w:val="auto"/>
        </w:rPr>
        <w:t xml:space="preserve">Картины природы, преображённые поэтическим зрением Пастернака. Сравнений и метафоры в художественном мире поэта. </w:t>
      </w:r>
    </w:p>
    <w:p w14:paraId="2DBBBFB3" w14:textId="77777777" w:rsidR="002A3741" w:rsidRPr="0007772C" w:rsidRDefault="002A3741" w:rsidP="0007772C">
      <w:pPr>
        <w:pStyle w:val="Default"/>
        <w:jc w:val="both"/>
        <w:rPr>
          <w:color w:val="auto"/>
        </w:rPr>
      </w:pPr>
      <w:r w:rsidRPr="0007772C">
        <w:rPr>
          <w:color w:val="auto"/>
        </w:rPr>
        <w:t xml:space="preserve">Теория литературы. Сравнение. Метафора (развитие представлений). </w:t>
      </w:r>
    </w:p>
    <w:p w14:paraId="16B5EFF3" w14:textId="77777777" w:rsidR="002A3741" w:rsidRPr="0007772C" w:rsidRDefault="002A3741" w:rsidP="0007772C">
      <w:pPr>
        <w:pStyle w:val="Default"/>
        <w:jc w:val="both"/>
        <w:rPr>
          <w:color w:val="auto"/>
        </w:rPr>
      </w:pPr>
      <w:r w:rsidRPr="0007772C">
        <w:rPr>
          <w:bCs/>
          <w:color w:val="auto"/>
        </w:rPr>
        <w:t xml:space="preserve">На дорогах войны </w:t>
      </w:r>
      <w:r w:rsidRPr="0007772C">
        <w:rPr>
          <w:iCs/>
          <w:color w:val="auto"/>
        </w:rPr>
        <w:t xml:space="preserve">(обзор) </w:t>
      </w:r>
    </w:p>
    <w:p w14:paraId="5CC30069" w14:textId="77777777" w:rsidR="002A3741" w:rsidRPr="0007772C" w:rsidRDefault="002A3741" w:rsidP="0007772C">
      <w:pPr>
        <w:pStyle w:val="Default"/>
        <w:jc w:val="both"/>
        <w:rPr>
          <w:color w:val="auto"/>
        </w:rPr>
      </w:pPr>
      <w:r w:rsidRPr="0007772C">
        <w:rPr>
          <w:color w:val="auto"/>
        </w:rPr>
        <w:t xml:space="preserve">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 </w:t>
      </w:r>
    </w:p>
    <w:p w14:paraId="3FF3B2C2" w14:textId="77777777" w:rsidR="002A3741" w:rsidRPr="0007772C" w:rsidRDefault="002A3741" w:rsidP="0007772C">
      <w:pPr>
        <w:pStyle w:val="Default"/>
        <w:jc w:val="both"/>
        <w:rPr>
          <w:color w:val="auto"/>
        </w:rPr>
      </w:pPr>
      <w:r w:rsidRPr="0007772C">
        <w:rPr>
          <w:color w:val="auto"/>
        </w:rPr>
        <w:t xml:space="preserve">Теория литературы. Публицистика. Интервью как жанр публицистики (начальные представления). </w:t>
      </w:r>
    </w:p>
    <w:p w14:paraId="031D8490" w14:textId="77777777" w:rsidR="002A3741" w:rsidRPr="0007772C" w:rsidRDefault="002A3741" w:rsidP="0007772C">
      <w:pPr>
        <w:pStyle w:val="Default"/>
        <w:jc w:val="both"/>
        <w:rPr>
          <w:color w:val="auto"/>
        </w:rPr>
      </w:pPr>
      <w:r w:rsidRPr="0007772C">
        <w:rPr>
          <w:bCs/>
          <w:color w:val="auto"/>
        </w:rPr>
        <w:t xml:space="preserve">Федор Александрович Абрамов. </w:t>
      </w:r>
      <w:r w:rsidRPr="0007772C">
        <w:rPr>
          <w:color w:val="auto"/>
        </w:rPr>
        <w:t xml:space="preserve">Краткий рассказ о писателе. </w:t>
      </w:r>
    </w:p>
    <w:p w14:paraId="1E7331C0" w14:textId="77777777" w:rsidR="002A3741" w:rsidRPr="0007772C" w:rsidRDefault="00AD3171" w:rsidP="0007772C">
      <w:pPr>
        <w:pStyle w:val="Default"/>
        <w:jc w:val="both"/>
        <w:rPr>
          <w:color w:val="auto"/>
        </w:rPr>
      </w:pPr>
      <w:r w:rsidRPr="0007772C">
        <w:rPr>
          <w:bCs/>
          <w:iCs/>
          <w:color w:val="auto"/>
        </w:rPr>
        <w:t xml:space="preserve">«О чём плачут лошади». </w:t>
      </w:r>
      <w:r w:rsidR="002A3741" w:rsidRPr="0007772C">
        <w:rPr>
          <w:color w:val="auto"/>
        </w:rPr>
        <w:t>Эстетические и нравственно-экологические</w:t>
      </w:r>
      <w:r w:rsidR="00D55BDD" w:rsidRPr="0007772C">
        <w:rPr>
          <w:color w:val="auto"/>
        </w:rPr>
        <w:t xml:space="preserve"> </w:t>
      </w:r>
      <w:r w:rsidR="002A3741" w:rsidRPr="0007772C">
        <w:rPr>
          <w:color w:val="auto"/>
        </w:rPr>
        <w:t xml:space="preserve">проблемы, поднятые в рассказе. </w:t>
      </w:r>
    </w:p>
    <w:p w14:paraId="44485763" w14:textId="77777777" w:rsidR="002A3741" w:rsidRPr="0007772C" w:rsidRDefault="002A3741" w:rsidP="0007772C">
      <w:pPr>
        <w:pStyle w:val="Default"/>
        <w:jc w:val="both"/>
        <w:rPr>
          <w:color w:val="auto"/>
        </w:rPr>
      </w:pPr>
      <w:r w:rsidRPr="0007772C">
        <w:rPr>
          <w:color w:val="auto"/>
        </w:rPr>
        <w:t xml:space="preserve">Теория литературы. Литературные традиции. </w:t>
      </w:r>
    </w:p>
    <w:p w14:paraId="264D4A22" w14:textId="77777777" w:rsidR="002A3741" w:rsidRPr="0007772C" w:rsidRDefault="002A3741" w:rsidP="0007772C">
      <w:pPr>
        <w:pStyle w:val="Default"/>
        <w:jc w:val="both"/>
        <w:rPr>
          <w:color w:val="auto"/>
        </w:rPr>
      </w:pPr>
      <w:r w:rsidRPr="0007772C">
        <w:rPr>
          <w:bCs/>
          <w:color w:val="auto"/>
        </w:rPr>
        <w:t xml:space="preserve">Евгений Иванович Носов. </w:t>
      </w:r>
      <w:r w:rsidRPr="0007772C">
        <w:rPr>
          <w:color w:val="auto"/>
        </w:rPr>
        <w:t xml:space="preserve">Краткий рассказ о писателе. </w:t>
      </w:r>
      <w:r w:rsidRPr="0007772C">
        <w:rPr>
          <w:bCs/>
          <w:iCs/>
          <w:color w:val="auto"/>
        </w:rPr>
        <w:t xml:space="preserve">«Кукла» </w:t>
      </w:r>
      <w:r w:rsidRPr="0007772C">
        <w:rPr>
          <w:color w:val="auto"/>
        </w:rPr>
        <w:t xml:space="preserve">(«Акимыч»), </w:t>
      </w:r>
      <w:r w:rsidRPr="0007772C">
        <w:rPr>
          <w:bCs/>
          <w:iCs/>
          <w:color w:val="auto"/>
        </w:rPr>
        <w:t xml:space="preserve">«Живое пламя». </w:t>
      </w:r>
      <w:r w:rsidRPr="0007772C">
        <w:rPr>
          <w:color w:val="auto"/>
        </w:rPr>
        <w:t xml:space="preserve">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w:t>
      </w:r>
    </w:p>
    <w:p w14:paraId="7E21B3AB" w14:textId="77777777" w:rsidR="002A3741" w:rsidRPr="0007772C" w:rsidRDefault="002A3741" w:rsidP="0007772C">
      <w:pPr>
        <w:pStyle w:val="Default"/>
        <w:jc w:val="both"/>
        <w:rPr>
          <w:color w:val="auto"/>
        </w:rPr>
      </w:pPr>
      <w:r w:rsidRPr="0007772C">
        <w:rPr>
          <w:bCs/>
          <w:color w:val="auto"/>
        </w:rPr>
        <w:t xml:space="preserve">Юрий Павлович Казаков. </w:t>
      </w:r>
      <w:r w:rsidRPr="0007772C">
        <w:rPr>
          <w:color w:val="auto"/>
        </w:rPr>
        <w:t xml:space="preserve">Краткий рассказ о писателе. </w:t>
      </w:r>
      <w:r w:rsidRPr="0007772C">
        <w:rPr>
          <w:bCs/>
          <w:iCs/>
          <w:color w:val="auto"/>
        </w:rPr>
        <w:t xml:space="preserve">«Тихое утро». </w:t>
      </w:r>
      <w:r w:rsidRPr="0007772C">
        <w:rPr>
          <w:color w:val="auto"/>
        </w:rPr>
        <w:t xml:space="preserve">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 </w:t>
      </w:r>
    </w:p>
    <w:p w14:paraId="6DF6A599" w14:textId="7C332A27" w:rsidR="002A3741" w:rsidRPr="0007772C" w:rsidRDefault="002A3741" w:rsidP="0007772C">
      <w:pPr>
        <w:pStyle w:val="Default"/>
        <w:jc w:val="both"/>
        <w:rPr>
          <w:color w:val="auto"/>
        </w:rPr>
      </w:pPr>
      <w:r w:rsidRPr="0007772C">
        <w:rPr>
          <w:bCs/>
          <w:color w:val="auto"/>
        </w:rPr>
        <w:t xml:space="preserve">«Тихая моя Родина» </w:t>
      </w:r>
      <w:r w:rsidRPr="0007772C">
        <w:rPr>
          <w:iCs/>
          <w:color w:val="auto"/>
        </w:rPr>
        <w:t xml:space="preserve">(обзор) </w:t>
      </w:r>
      <w:r w:rsidRPr="0007772C">
        <w:rPr>
          <w:color w:val="auto"/>
        </w:rPr>
        <w:t xml:space="preserve">Стихотворения о Родине, родной природе, собственном восприятии окружающего </w:t>
      </w:r>
      <w:r w:rsidRPr="0007772C">
        <w:rPr>
          <w:bCs/>
          <w:color w:val="auto"/>
        </w:rPr>
        <w:t>(В. Брюсов, Ф. Сологуб, С. Есенин, Н. Заболоцкий, Н. Рубцов</w:t>
      </w:r>
      <w:r w:rsidR="00116E3E" w:rsidRPr="0007772C">
        <w:rPr>
          <w:bCs/>
          <w:color w:val="auto"/>
        </w:rPr>
        <w:t>, М.И.Цветаева.</w:t>
      </w:r>
      <w:r w:rsidRPr="0007772C">
        <w:rPr>
          <w:bCs/>
          <w:color w:val="auto"/>
        </w:rPr>
        <w:t xml:space="preserve">). </w:t>
      </w:r>
      <w:r w:rsidRPr="0007772C">
        <w:rPr>
          <w:color w:val="auto"/>
        </w:rPr>
        <w:t xml:space="preserve">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 </w:t>
      </w:r>
    </w:p>
    <w:p w14:paraId="2A3BCFCD" w14:textId="77777777" w:rsidR="002A3741" w:rsidRPr="0007772C" w:rsidRDefault="002A3741" w:rsidP="0007772C">
      <w:pPr>
        <w:pStyle w:val="Default"/>
        <w:jc w:val="both"/>
        <w:rPr>
          <w:color w:val="auto"/>
        </w:rPr>
      </w:pPr>
      <w:r w:rsidRPr="0007772C">
        <w:rPr>
          <w:bCs/>
          <w:color w:val="auto"/>
        </w:rPr>
        <w:t xml:space="preserve">Александр Трифонович Твардовский. </w:t>
      </w:r>
      <w:r w:rsidRPr="0007772C">
        <w:rPr>
          <w:color w:val="auto"/>
        </w:rPr>
        <w:t xml:space="preserve">Краткий рассказ о поэте. </w:t>
      </w:r>
      <w:r w:rsidRPr="0007772C">
        <w:rPr>
          <w:bCs/>
          <w:iCs/>
          <w:color w:val="auto"/>
        </w:rPr>
        <w:t xml:space="preserve">«Снега потемнеют синие...», «Июль </w:t>
      </w:r>
      <w:r w:rsidRPr="0007772C">
        <w:rPr>
          <w:color w:val="auto"/>
        </w:rPr>
        <w:t xml:space="preserve">— </w:t>
      </w:r>
      <w:r w:rsidRPr="0007772C">
        <w:rPr>
          <w:bCs/>
          <w:iCs/>
          <w:color w:val="auto"/>
        </w:rPr>
        <w:t xml:space="preserve">макушка лета…», «На дне моей жизни...». </w:t>
      </w:r>
      <w:r w:rsidRPr="0007772C">
        <w:rPr>
          <w:color w:val="auto"/>
        </w:rPr>
        <w:t xml:space="preserve">Размышления поэта о взаимосвязи человека и природы, о неразделимости судьбы человека и народа. </w:t>
      </w:r>
    </w:p>
    <w:p w14:paraId="539FB0A1" w14:textId="77777777" w:rsidR="002A3741" w:rsidRPr="0007772C" w:rsidRDefault="002A3741" w:rsidP="0007772C">
      <w:pPr>
        <w:pStyle w:val="Default"/>
        <w:jc w:val="both"/>
        <w:rPr>
          <w:color w:val="auto"/>
        </w:rPr>
      </w:pPr>
      <w:r w:rsidRPr="0007772C">
        <w:rPr>
          <w:color w:val="auto"/>
        </w:rPr>
        <w:t xml:space="preserve">Теория литературы. Лирический герой (развитие понятий). </w:t>
      </w:r>
    </w:p>
    <w:p w14:paraId="3048036E" w14:textId="51E51D4B" w:rsidR="002A3741" w:rsidRPr="0007772C" w:rsidRDefault="002A3741" w:rsidP="0007772C">
      <w:pPr>
        <w:pStyle w:val="Default"/>
        <w:jc w:val="both"/>
        <w:rPr>
          <w:bCs/>
          <w:iCs/>
          <w:color w:val="auto"/>
        </w:rPr>
      </w:pPr>
      <w:r w:rsidRPr="0007772C">
        <w:rPr>
          <w:bCs/>
          <w:color w:val="auto"/>
        </w:rPr>
        <w:t xml:space="preserve">Дмитрий Сергеевич Лихачёв. </w:t>
      </w:r>
      <w:r w:rsidRPr="0007772C">
        <w:rPr>
          <w:iCs/>
          <w:color w:val="auto"/>
        </w:rPr>
        <w:t>«</w:t>
      </w:r>
      <w:r w:rsidRPr="0007772C">
        <w:rPr>
          <w:bCs/>
          <w:iCs/>
          <w:color w:val="auto"/>
        </w:rPr>
        <w:t>Земля родная» (главы из книги).</w:t>
      </w:r>
      <w:r w:rsidR="00445F89">
        <w:rPr>
          <w:bCs/>
          <w:iCs/>
          <w:color w:val="auto"/>
        </w:rPr>
        <w:t xml:space="preserve"> </w:t>
      </w:r>
      <w:r w:rsidRPr="0007772C">
        <w:rPr>
          <w:bCs/>
          <w:iCs/>
          <w:color w:val="auto"/>
        </w:rPr>
        <w:t xml:space="preserve">Духовное напутствие молодёжи. Теория литературы. Публицистика (развитие представлений). Мемуары как публицистический жанр (начальные представления). </w:t>
      </w:r>
    </w:p>
    <w:p w14:paraId="55B85EDD" w14:textId="77777777" w:rsidR="002A3741" w:rsidRPr="0007772C" w:rsidRDefault="002A3741" w:rsidP="0007772C">
      <w:pPr>
        <w:pStyle w:val="Default"/>
        <w:jc w:val="both"/>
        <w:rPr>
          <w:bCs/>
          <w:iCs/>
          <w:color w:val="auto"/>
        </w:rPr>
      </w:pPr>
      <w:r w:rsidRPr="0007772C">
        <w:rPr>
          <w:bCs/>
          <w:iCs/>
          <w:color w:val="auto"/>
        </w:rPr>
        <w:lastRenderedPageBreak/>
        <w:t xml:space="preserve">Писатели улыбаются, или Смех Михаила Зощенко М. Зощенко. Слово о писателе. </w:t>
      </w:r>
    </w:p>
    <w:p w14:paraId="1D1C1E34" w14:textId="77777777" w:rsidR="002A3741" w:rsidRPr="0007772C" w:rsidRDefault="002A3741" w:rsidP="0007772C">
      <w:pPr>
        <w:pStyle w:val="Default"/>
        <w:jc w:val="both"/>
        <w:rPr>
          <w:bCs/>
          <w:iCs/>
          <w:color w:val="auto"/>
        </w:rPr>
      </w:pPr>
      <w:r w:rsidRPr="0007772C">
        <w:rPr>
          <w:bCs/>
          <w:iCs/>
          <w:color w:val="auto"/>
        </w:rPr>
        <w:t xml:space="preserve">Рассказ «Беда». Смешное и грустное в рассказах писателя. </w:t>
      </w:r>
    </w:p>
    <w:p w14:paraId="5ABF632B" w14:textId="79BB0324" w:rsidR="002A3741" w:rsidRPr="0007772C" w:rsidRDefault="002A3741" w:rsidP="0007772C">
      <w:pPr>
        <w:pStyle w:val="Default"/>
        <w:jc w:val="both"/>
        <w:rPr>
          <w:bCs/>
          <w:iCs/>
          <w:color w:val="auto"/>
        </w:rPr>
      </w:pPr>
      <w:r w:rsidRPr="0007772C">
        <w:rPr>
          <w:bCs/>
          <w:iCs/>
          <w:color w:val="auto"/>
        </w:rPr>
        <w:t xml:space="preserve">Песни на слова русских поэтов XX века </w:t>
      </w:r>
    </w:p>
    <w:p w14:paraId="7B4C3DE3" w14:textId="77777777" w:rsidR="002A3741" w:rsidRPr="0007772C" w:rsidRDefault="002A3741" w:rsidP="0007772C">
      <w:pPr>
        <w:pStyle w:val="Default"/>
        <w:jc w:val="both"/>
        <w:rPr>
          <w:bCs/>
          <w:iCs/>
          <w:color w:val="auto"/>
        </w:rPr>
      </w:pPr>
      <w:r w:rsidRPr="0007772C">
        <w:rPr>
          <w:bCs/>
          <w:iCs/>
          <w:color w:val="auto"/>
        </w:rPr>
        <w:t xml:space="preserve">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 </w:t>
      </w:r>
    </w:p>
    <w:p w14:paraId="36EF226E" w14:textId="77777777" w:rsidR="002A3741" w:rsidRPr="0007772C" w:rsidRDefault="002A3741" w:rsidP="0007772C">
      <w:pPr>
        <w:pStyle w:val="Default"/>
        <w:jc w:val="both"/>
        <w:rPr>
          <w:bCs/>
          <w:iCs/>
          <w:color w:val="auto"/>
        </w:rPr>
      </w:pPr>
      <w:r w:rsidRPr="0007772C">
        <w:rPr>
          <w:bCs/>
          <w:iCs/>
          <w:color w:val="auto"/>
        </w:rPr>
        <w:t xml:space="preserve">Теория литературы. Песня как синтетический жанр искусства (начальные представления). </w:t>
      </w:r>
    </w:p>
    <w:p w14:paraId="0F089E45" w14:textId="358742F4" w:rsidR="002A3741" w:rsidRPr="0007772C" w:rsidRDefault="002A3741" w:rsidP="0007772C">
      <w:pPr>
        <w:pStyle w:val="Default"/>
        <w:jc w:val="both"/>
        <w:rPr>
          <w:bCs/>
          <w:iCs/>
          <w:color w:val="auto"/>
        </w:rPr>
      </w:pPr>
      <w:r w:rsidRPr="0007772C">
        <w:rPr>
          <w:bCs/>
          <w:iCs/>
          <w:color w:val="auto"/>
        </w:rPr>
        <w:t>ИЗ Л</w:t>
      </w:r>
      <w:r w:rsidR="00571449">
        <w:rPr>
          <w:bCs/>
          <w:iCs/>
          <w:color w:val="auto"/>
        </w:rPr>
        <w:t xml:space="preserve">ИТЕРАТУРЫ НАРОДОВ РОССИИ </w:t>
      </w:r>
    </w:p>
    <w:p w14:paraId="58AC7B68" w14:textId="77777777" w:rsidR="002A3741" w:rsidRPr="0007772C" w:rsidRDefault="002A3741" w:rsidP="0007772C">
      <w:pPr>
        <w:pStyle w:val="Default"/>
        <w:jc w:val="both"/>
        <w:rPr>
          <w:bCs/>
          <w:iCs/>
          <w:color w:val="auto"/>
        </w:rPr>
      </w:pPr>
      <w:r w:rsidRPr="0007772C">
        <w:rPr>
          <w:bCs/>
          <w:iCs/>
          <w:color w:val="auto"/>
        </w:rPr>
        <w:t xml:space="preserve">Расул Гамзатов. Краткий рассказ об аварском поэте. </w:t>
      </w:r>
    </w:p>
    <w:p w14:paraId="6C07236A" w14:textId="77777777" w:rsidR="002A3741" w:rsidRPr="0007772C" w:rsidRDefault="002A3741" w:rsidP="0007772C">
      <w:pPr>
        <w:pStyle w:val="Default"/>
        <w:jc w:val="both"/>
        <w:rPr>
          <w:bCs/>
          <w:iCs/>
          <w:color w:val="auto"/>
        </w:rPr>
      </w:pPr>
      <w:r w:rsidRPr="0007772C">
        <w:rPr>
          <w:bCs/>
          <w:iCs/>
          <w:color w:val="auto"/>
        </w:rPr>
        <w:t xml:space="preserve">«Опять за спиною родная земля...», «Я вновь пришёл сюда не верю...» (из цикла «Восьмистишия»), «О моей Родине». </w:t>
      </w:r>
    </w:p>
    <w:p w14:paraId="68E68328" w14:textId="77777777" w:rsidR="002A3741" w:rsidRPr="0007772C" w:rsidRDefault="002A3741" w:rsidP="0007772C">
      <w:pPr>
        <w:pStyle w:val="Default"/>
        <w:jc w:val="both"/>
        <w:rPr>
          <w:bCs/>
          <w:iCs/>
          <w:color w:val="auto"/>
        </w:rPr>
      </w:pPr>
      <w:r w:rsidRPr="0007772C">
        <w:rPr>
          <w:bCs/>
          <w:iCs/>
          <w:color w:val="auto"/>
        </w:rPr>
        <w:t>Возвращение к истокам, основам жизни. Осмысление зрелости, собственного</w:t>
      </w:r>
      <w:r w:rsidR="00D55BDD" w:rsidRPr="0007772C">
        <w:rPr>
          <w:bCs/>
          <w:iCs/>
          <w:color w:val="auto"/>
        </w:rPr>
        <w:t xml:space="preserve"> </w:t>
      </w:r>
      <w:r w:rsidRPr="0007772C">
        <w:rPr>
          <w:bCs/>
          <w:iCs/>
          <w:color w:val="auto"/>
        </w:rPr>
        <w:t xml:space="preserve">возраста, зрелости общества, дружеского расположения к окружающим людям разных национальностей. Особенности художественной образности аварского поэта. </w:t>
      </w:r>
    </w:p>
    <w:p w14:paraId="6E4273DD" w14:textId="7076EE7A" w:rsidR="002A3741" w:rsidRPr="0007772C" w:rsidRDefault="002A3741" w:rsidP="0007772C">
      <w:pPr>
        <w:pStyle w:val="Default"/>
        <w:jc w:val="both"/>
        <w:rPr>
          <w:bCs/>
          <w:iCs/>
          <w:color w:val="auto"/>
        </w:rPr>
      </w:pPr>
      <w:r w:rsidRPr="0007772C">
        <w:rPr>
          <w:bCs/>
          <w:iCs/>
          <w:color w:val="auto"/>
        </w:rPr>
        <w:t>ИЗ ЗАРУБЕЖНОЙ ЛИ</w:t>
      </w:r>
      <w:r w:rsidR="00571449">
        <w:rPr>
          <w:bCs/>
          <w:iCs/>
          <w:color w:val="auto"/>
        </w:rPr>
        <w:t xml:space="preserve">ТЕРАТУРЫ </w:t>
      </w:r>
    </w:p>
    <w:p w14:paraId="0663D96E" w14:textId="77777777" w:rsidR="002A3741" w:rsidRPr="0007772C" w:rsidRDefault="002A3741" w:rsidP="0007772C">
      <w:pPr>
        <w:pStyle w:val="Default"/>
        <w:jc w:val="both"/>
        <w:rPr>
          <w:bCs/>
          <w:iCs/>
          <w:color w:val="auto"/>
        </w:rPr>
      </w:pPr>
      <w:r w:rsidRPr="0007772C">
        <w:rPr>
          <w:bCs/>
          <w:iCs/>
          <w:color w:val="auto"/>
        </w:rPr>
        <w:t xml:space="preserve">Роберт Бёрнс. Особенности творчества. «Честная бедность». Представления народа о справедливости и честности. Народно-поэтический характер произведения. </w:t>
      </w:r>
    </w:p>
    <w:p w14:paraId="3F98F30E" w14:textId="16747F0E" w:rsidR="002A3741" w:rsidRPr="0007772C" w:rsidRDefault="002A3741" w:rsidP="0007772C">
      <w:pPr>
        <w:pStyle w:val="Default"/>
        <w:jc w:val="both"/>
        <w:rPr>
          <w:bCs/>
          <w:iCs/>
          <w:color w:val="auto"/>
        </w:rPr>
      </w:pPr>
      <w:r w:rsidRPr="0007772C">
        <w:rPr>
          <w:bCs/>
          <w:iCs/>
          <w:color w:val="auto"/>
        </w:rPr>
        <w:t>Джо</w:t>
      </w:r>
      <w:r w:rsidR="00445F89">
        <w:rPr>
          <w:bCs/>
          <w:iCs/>
          <w:color w:val="auto"/>
        </w:rPr>
        <w:t>р</w:t>
      </w:r>
      <w:r w:rsidRPr="0007772C">
        <w:rPr>
          <w:bCs/>
          <w:iCs/>
          <w:color w:val="auto"/>
        </w:rPr>
        <w:t xml:space="preserve">дж Гордон Байрон. «Душа моя мрачна...». Ощущение трагического разлада героя с жизнью, с окружающим его обществом. Своеобразие романтической поэзии Байрона. Байрон и русская литература. </w:t>
      </w:r>
    </w:p>
    <w:p w14:paraId="69B12C5C" w14:textId="77777777" w:rsidR="002A3741" w:rsidRPr="0007772C" w:rsidRDefault="002A3741" w:rsidP="0007772C">
      <w:pPr>
        <w:pStyle w:val="Default"/>
        <w:jc w:val="both"/>
        <w:rPr>
          <w:bCs/>
          <w:iCs/>
          <w:color w:val="auto"/>
        </w:rPr>
      </w:pPr>
      <w:r w:rsidRPr="0007772C">
        <w:rPr>
          <w:bCs/>
          <w:iCs/>
          <w:color w:val="auto"/>
        </w:rPr>
        <w:t xml:space="preserve">Японские хокку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 </w:t>
      </w:r>
    </w:p>
    <w:p w14:paraId="4CFFC22D" w14:textId="77777777" w:rsidR="002A3741" w:rsidRPr="0007772C" w:rsidRDefault="002A3741" w:rsidP="0007772C">
      <w:pPr>
        <w:pStyle w:val="Default"/>
        <w:jc w:val="both"/>
        <w:rPr>
          <w:bCs/>
          <w:iCs/>
          <w:color w:val="auto"/>
        </w:rPr>
      </w:pPr>
      <w:r w:rsidRPr="0007772C">
        <w:rPr>
          <w:bCs/>
          <w:iCs/>
          <w:color w:val="auto"/>
        </w:rPr>
        <w:t xml:space="preserve">Теория литературы. Особенности жанра хокку (хайку). </w:t>
      </w:r>
    </w:p>
    <w:p w14:paraId="0AC922C0" w14:textId="77777777" w:rsidR="002A3741" w:rsidRPr="0007772C" w:rsidRDefault="002A3741" w:rsidP="0007772C">
      <w:pPr>
        <w:pStyle w:val="Default"/>
        <w:jc w:val="both"/>
        <w:rPr>
          <w:bCs/>
          <w:iCs/>
          <w:color w:val="auto"/>
        </w:rPr>
      </w:pPr>
      <w:r w:rsidRPr="0007772C">
        <w:rPr>
          <w:bCs/>
          <w:iCs/>
          <w:color w:val="auto"/>
        </w:rPr>
        <w:t xml:space="preserve">О. Генри. «Дары волхвов». Сила любви и преданности. Жертвенность во имя любви. Смешное и возвышенное?» рассказе. </w:t>
      </w:r>
    </w:p>
    <w:p w14:paraId="6146D087" w14:textId="77777777" w:rsidR="002A3741" w:rsidRPr="0007772C" w:rsidRDefault="002A3741" w:rsidP="0007772C">
      <w:pPr>
        <w:pStyle w:val="Default"/>
        <w:jc w:val="both"/>
        <w:rPr>
          <w:bCs/>
          <w:iCs/>
          <w:color w:val="auto"/>
        </w:rPr>
      </w:pPr>
      <w:r w:rsidRPr="0007772C">
        <w:rPr>
          <w:bCs/>
          <w:iCs/>
          <w:color w:val="auto"/>
        </w:rPr>
        <w:t xml:space="preserve">Теория литературы. Рождественский рассказ (развитие представления). </w:t>
      </w:r>
    </w:p>
    <w:p w14:paraId="74BAAE65" w14:textId="77777777" w:rsidR="002A3741" w:rsidRPr="0007772C" w:rsidRDefault="002A3741" w:rsidP="0007772C">
      <w:pPr>
        <w:pStyle w:val="Default"/>
        <w:jc w:val="both"/>
        <w:rPr>
          <w:bCs/>
          <w:iCs/>
          <w:color w:val="auto"/>
        </w:rPr>
      </w:pPr>
      <w:r w:rsidRPr="0007772C">
        <w:rPr>
          <w:bCs/>
          <w:iCs/>
          <w:color w:val="auto"/>
        </w:rPr>
        <w:t xml:space="preserve">Рей Дуглас Брэдбери. «Каникулы». Фантастические рассказы Рея Брэдбери как выражение стремления уберечь людей от зла и опасности на Земле. Мечта о чудесной победе добра. </w:t>
      </w:r>
    </w:p>
    <w:p w14:paraId="38C1535A" w14:textId="77777777" w:rsidR="002A3741" w:rsidRPr="0007772C" w:rsidRDefault="002A3741" w:rsidP="0007772C">
      <w:pPr>
        <w:pStyle w:val="Default"/>
        <w:jc w:val="both"/>
        <w:rPr>
          <w:bCs/>
          <w:iCs/>
          <w:color w:val="auto"/>
        </w:rPr>
      </w:pPr>
      <w:r w:rsidRPr="0007772C">
        <w:rPr>
          <w:bCs/>
          <w:iCs/>
          <w:color w:val="auto"/>
        </w:rPr>
        <w:t xml:space="preserve">Теория литературы. Фантастика в художественной литературе (развитие представлений). </w:t>
      </w:r>
    </w:p>
    <w:p w14:paraId="6BA76482" w14:textId="2652EDAB" w:rsidR="00EF6F17" w:rsidRPr="0007772C" w:rsidRDefault="002A3741" w:rsidP="0007772C">
      <w:pPr>
        <w:pStyle w:val="Default"/>
        <w:jc w:val="both"/>
        <w:rPr>
          <w:color w:val="auto"/>
        </w:rPr>
      </w:pPr>
      <w:r w:rsidRPr="0007772C">
        <w:rPr>
          <w:bCs/>
          <w:iCs/>
          <w:color w:val="auto"/>
        </w:rPr>
        <w:t xml:space="preserve">Итоговый контроль </w:t>
      </w:r>
      <w:r w:rsidR="00571449">
        <w:rPr>
          <w:bCs/>
          <w:iCs/>
          <w:color w:val="auto"/>
        </w:rPr>
        <w:t xml:space="preserve">по результатам изучения курса </w:t>
      </w:r>
    </w:p>
    <w:p w14:paraId="0FC7ADA4" w14:textId="77777777" w:rsidR="007201DD" w:rsidRPr="0007772C" w:rsidRDefault="007201DD" w:rsidP="0007772C">
      <w:pPr>
        <w:widowControl w:val="0"/>
        <w:suppressAutoHyphens/>
        <w:ind w:left="720"/>
        <w:contextualSpacing/>
        <w:jc w:val="both"/>
        <w:rPr>
          <w:rFonts w:ascii="Times New Roman" w:hAnsi="Times New Roman"/>
          <w:szCs w:val="24"/>
        </w:rPr>
      </w:pPr>
    </w:p>
    <w:p w14:paraId="1E75F2B2" w14:textId="618F13DA" w:rsidR="002C0A8D" w:rsidRPr="0007772C" w:rsidRDefault="002C0A8D" w:rsidP="003D02AF">
      <w:pPr>
        <w:pStyle w:val="afe"/>
        <w:jc w:val="both"/>
        <w:rPr>
          <w:rFonts w:ascii="Times New Roman" w:hAnsi="Times New Roman"/>
        </w:rPr>
      </w:pPr>
      <w:r w:rsidRPr="0007772C">
        <w:rPr>
          <w:rFonts w:ascii="Times New Roman" w:hAnsi="Times New Roman"/>
        </w:rPr>
        <w:t xml:space="preserve">3. </w:t>
      </w:r>
      <w:r w:rsidR="005C28E2" w:rsidRPr="005C28E2">
        <w:rPr>
          <w:rFonts w:ascii="Times New Roman" w:hAnsi="Times New Roman"/>
          <w:spacing w:val="-4"/>
        </w:rPr>
        <w:t>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2192"/>
        <w:gridCol w:w="1701"/>
      </w:tblGrid>
      <w:tr w:rsidR="002C0A8D" w:rsidRPr="0007772C" w14:paraId="4BE19912" w14:textId="77777777" w:rsidTr="00FF195A">
        <w:trPr>
          <w:trHeight w:val="797"/>
        </w:trPr>
        <w:tc>
          <w:tcPr>
            <w:tcW w:w="708" w:type="dxa"/>
            <w:vMerge w:val="restart"/>
          </w:tcPr>
          <w:p w14:paraId="5FED35D5" w14:textId="562EA148" w:rsidR="002C0A8D" w:rsidRPr="0007772C" w:rsidRDefault="002C0A8D" w:rsidP="00FF195A">
            <w:pPr>
              <w:jc w:val="center"/>
              <w:rPr>
                <w:rFonts w:ascii="Times New Roman" w:hAnsi="Times New Roman"/>
                <w:szCs w:val="24"/>
              </w:rPr>
            </w:pPr>
            <w:r w:rsidRPr="0007772C">
              <w:rPr>
                <w:rFonts w:ascii="Times New Roman" w:hAnsi="Times New Roman"/>
                <w:szCs w:val="24"/>
              </w:rPr>
              <w:t>№</w:t>
            </w:r>
          </w:p>
        </w:tc>
        <w:tc>
          <w:tcPr>
            <w:tcW w:w="12192" w:type="dxa"/>
            <w:vMerge w:val="restart"/>
          </w:tcPr>
          <w:p w14:paraId="2A37059F" w14:textId="02CF80EB" w:rsidR="002C0A8D" w:rsidRPr="0007772C" w:rsidRDefault="00FF195A" w:rsidP="00AF2F2C">
            <w:pPr>
              <w:jc w:val="center"/>
              <w:rPr>
                <w:rFonts w:ascii="Times New Roman" w:hAnsi="Times New Roman"/>
                <w:szCs w:val="24"/>
              </w:rPr>
            </w:pPr>
            <w:r w:rsidRPr="00FF195A">
              <w:rPr>
                <w:rFonts w:ascii="Times New Roman" w:hAnsi="Times New Roman"/>
              </w:rPr>
              <w:t>Тема урока с учетом рабочей программы воспитания</w:t>
            </w:r>
          </w:p>
        </w:tc>
        <w:tc>
          <w:tcPr>
            <w:tcW w:w="1701" w:type="dxa"/>
            <w:vMerge w:val="restart"/>
          </w:tcPr>
          <w:p w14:paraId="1BDF650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Количество</w:t>
            </w:r>
          </w:p>
          <w:p w14:paraId="643477B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часов</w:t>
            </w:r>
          </w:p>
        </w:tc>
      </w:tr>
      <w:tr w:rsidR="002C0A8D" w:rsidRPr="0007772C" w14:paraId="06E1909E" w14:textId="77777777" w:rsidTr="00FF195A">
        <w:trPr>
          <w:trHeight w:val="322"/>
        </w:trPr>
        <w:tc>
          <w:tcPr>
            <w:tcW w:w="708" w:type="dxa"/>
            <w:vMerge/>
          </w:tcPr>
          <w:p w14:paraId="28BA2F77" w14:textId="77777777" w:rsidR="002C0A8D" w:rsidRPr="0007772C" w:rsidRDefault="002C0A8D" w:rsidP="00AF2F2C">
            <w:pPr>
              <w:jc w:val="center"/>
              <w:rPr>
                <w:rFonts w:ascii="Times New Roman" w:hAnsi="Times New Roman"/>
                <w:szCs w:val="24"/>
              </w:rPr>
            </w:pPr>
          </w:p>
        </w:tc>
        <w:tc>
          <w:tcPr>
            <w:tcW w:w="12192" w:type="dxa"/>
            <w:vMerge/>
          </w:tcPr>
          <w:p w14:paraId="09BBBF9A" w14:textId="77777777" w:rsidR="002C0A8D" w:rsidRPr="0007772C" w:rsidRDefault="002C0A8D" w:rsidP="0007772C">
            <w:pPr>
              <w:jc w:val="both"/>
              <w:rPr>
                <w:rFonts w:ascii="Times New Roman" w:hAnsi="Times New Roman"/>
                <w:szCs w:val="24"/>
              </w:rPr>
            </w:pPr>
          </w:p>
        </w:tc>
        <w:tc>
          <w:tcPr>
            <w:tcW w:w="1701" w:type="dxa"/>
            <w:vMerge/>
          </w:tcPr>
          <w:p w14:paraId="02B2227C" w14:textId="77777777" w:rsidR="002C0A8D" w:rsidRPr="0007772C" w:rsidRDefault="002C0A8D" w:rsidP="00AF2F2C">
            <w:pPr>
              <w:jc w:val="center"/>
              <w:rPr>
                <w:rFonts w:ascii="Times New Roman" w:hAnsi="Times New Roman"/>
                <w:szCs w:val="24"/>
              </w:rPr>
            </w:pPr>
          </w:p>
        </w:tc>
      </w:tr>
      <w:tr w:rsidR="002C0A8D" w:rsidRPr="0007772C" w14:paraId="5993F67E" w14:textId="77777777" w:rsidTr="00FF195A">
        <w:tc>
          <w:tcPr>
            <w:tcW w:w="708" w:type="dxa"/>
          </w:tcPr>
          <w:p w14:paraId="2B2D622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c>
          <w:tcPr>
            <w:tcW w:w="12192" w:type="dxa"/>
          </w:tcPr>
          <w:p w14:paraId="071A3DF8" w14:textId="59BA1363" w:rsidR="002C0A8D" w:rsidRPr="0007772C" w:rsidRDefault="002C0A8D" w:rsidP="0007772C">
            <w:pPr>
              <w:jc w:val="both"/>
              <w:rPr>
                <w:rFonts w:ascii="Times New Roman" w:hAnsi="Times New Roman"/>
                <w:szCs w:val="24"/>
              </w:rPr>
            </w:pPr>
            <w:r w:rsidRPr="0007772C">
              <w:rPr>
                <w:rFonts w:ascii="Times New Roman" w:hAnsi="Times New Roman"/>
                <w:szCs w:val="24"/>
              </w:rPr>
              <w:t xml:space="preserve">  Изображение человека как важнейшая идейно-нравственная проблема.</w:t>
            </w:r>
            <w:r w:rsidR="00571449">
              <w:rPr>
                <w:rFonts w:ascii="Times New Roman" w:hAnsi="Times New Roman"/>
                <w:szCs w:val="24"/>
              </w:rPr>
              <w:t xml:space="preserve"> </w:t>
            </w:r>
            <w:r w:rsidR="00571449" w:rsidRPr="0007772C">
              <w:rPr>
                <w:rFonts w:ascii="Times New Roman" w:hAnsi="Times New Roman"/>
                <w:szCs w:val="24"/>
              </w:rPr>
              <w:t>Предания как поэтическая автобиография народа. Понятие о былине.</w:t>
            </w:r>
            <w:r w:rsidR="00571449" w:rsidRPr="0007772C">
              <w:rPr>
                <w:rFonts w:ascii="Times New Roman" w:hAnsi="Times New Roman"/>
                <w:spacing w:val="1"/>
                <w:w w:val="102"/>
                <w:szCs w:val="24"/>
              </w:rPr>
              <w:t xml:space="preserve"> Пословицы и поговорки.</w:t>
            </w:r>
            <w:r w:rsidR="00397D24">
              <w:rPr>
                <w:rFonts w:ascii="Times New Roman" w:hAnsi="Times New Roman"/>
                <w:szCs w:val="24"/>
              </w:rPr>
              <w:t xml:space="preserve"> Нравственные идеалы в «Повести временных лет», </w:t>
            </w:r>
            <w:r w:rsidR="00397D24" w:rsidRPr="0007772C">
              <w:rPr>
                <w:rFonts w:ascii="Times New Roman" w:hAnsi="Times New Roman"/>
                <w:szCs w:val="24"/>
              </w:rPr>
              <w:t xml:space="preserve">«Повести о </w:t>
            </w:r>
            <w:r w:rsidR="00397D24" w:rsidRPr="0007772C">
              <w:rPr>
                <w:rFonts w:ascii="Times New Roman" w:hAnsi="Times New Roman"/>
                <w:szCs w:val="24"/>
              </w:rPr>
              <w:lastRenderedPageBreak/>
              <w:t>Петре и Февронии Муромских».</w:t>
            </w:r>
          </w:p>
        </w:tc>
        <w:tc>
          <w:tcPr>
            <w:tcW w:w="1701" w:type="dxa"/>
          </w:tcPr>
          <w:p w14:paraId="14C80C7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lastRenderedPageBreak/>
              <w:t>1</w:t>
            </w:r>
          </w:p>
        </w:tc>
      </w:tr>
      <w:tr w:rsidR="002C0A8D" w:rsidRPr="0007772C" w14:paraId="08A36BA9" w14:textId="77777777" w:rsidTr="00FF195A">
        <w:tc>
          <w:tcPr>
            <w:tcW w:w="708" w:type="dxa"/>
          </w:tcPr>
          <w:p w14:paraId="3575894D" w14:textId="4073080B" w:rsidR="002C0A8D" w:rsidRPr="0007772C" w:rsidRDefault="00571449" w:rsidP="00AF2F2C">
            <w:pPr>
              <w:jc w:val="center"/>
              <w:rPr>
                <w:rFonts w:ascii="Times New Roman" w:hAnsi="Times New Roman"/>
                <w:szCs w:val="24"/>
              </w:rPr>
            </w:pPr>
            <w:r>
              <w:rPr>
                <w:rFonts w:ascii="Times New Roman" w:hAnsi="Times New Roman"/>
                <w:szCs w:val="24"/>
              </w:rPr>
              <w:t>2</w:t>
            </w:r>
            <w:r w:rsidR="00397D24" w:rsidRPr="0007772C">
              <w:rPr>
                <w:rFonts w:ascii="Times New Roman" w:hAnsi="Times New Roman"/>
                <w:szCs w:val="24"/>
              </w:rPr>
              <w:t xml:space="preserve"> РР</w:t>
            </w:r>
          </w:p>
        </w:tc>
        <w:tc>
          <w:tcPr>
            <w:tcW w:w="12192" w:type="dxa"/>
          </w:tcPr>
          <w:p w14:paraId="330BE0FE" w14:textId="77777777" w:rsidR="00397D24" w:rsidRPr="0007772C" w:rsidRDefault="00571449" w:rsidP="00397D24">
            <w:pPr>
              <w:jc w:val="both"/>
              <w:rPr>
                <w:rFonts w:ascii="Times New Roman" w:hAnsi="Times New Roman"/>
                <w:szCs w:val="24"/>
              </w:rPr>
            </w:pPr>
            <w:r>
              <w:rPr>
                <w:rFonts w:ascii="Times New Roman" w:hAnsi="Times New Roman"/>
                <w:szCs w:val="24"/>
              </w:rPr>
              <w:t xml:space="preserve"> </w:t>
            </w:r>
            <w:r w:rsidR="00397D24" w:rsidRPr="0007772C">
              <w:rPr>
                <w:rFonts w:ascii="Times New Roman" w:hAnsi="Times New Roman"/>
                <w:szCs w:val="24"/>
              </w:rPr>
              <w:t xml:space="preserve">Сочинение  на тему « Роль устного народного творчества в развитии русской литературы». </w:t>
            </w:r>
          </w:p>
          <w:p w14:paraId="79212EA7" w14:textId="5DF517A1" w:rsidR="002C0A8D" w:rsidRPr="0007772C" w:rsidRDefault="002C0A8D" w:rsidP="00397D24">
            <w:pPr>
              <w:jc w:val="both"/>
              <w:rPr>
                <w:rFonts w:ascii="Times New Roman" w:hAnsi="Times New Roman"/>
                <w:szCs w:val="24"/>
              </w:rPr>
            </w:pPr>
          </w:p>
        </w:tc>
        <w:tc>
          <w:tcPr>
            <w:tcW w:w="1701" w:type="dxa"/>
          </w:tcPr>
          <w:p w14:paraId="0907BB2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8026622" w14:textId="77777777" w:rsidTr="00FF195A">
        <w:trPr>
          <w:trHeight w:val="227"/>
        </w:trPr>
        <w:tc>
          <w:tcPr>
            <w:tcW w:w="708" w:type="dxa"/>
          </w:tcPr>
          <w:p w14:paraId="17C53E59" w14:textId="330815E9" w:rsidR="002C0A8D" w:rsidRPr="0007772C" w:rsidRDefault="00571449" w:rsidP="00AF2F2C">
            <w:pPr>
              <w:jc w:val="center"/>
              <w:rPr>
                <w:rFonts w:ascii="Times New Roman" w:hAnsi="Times New Roman"/>
                <w:szCs w:val="24"/>
              </w:rPr>
            </w:pPr>
            <w:r>
              <w:rPr>
                <w:rFonts w:ascii="Times New Roman" w:hAnsi="Times New Roman"/>
                <w:szCs w:val="24"/>
              </w:rPr>
              <w:t>3</w:t>
            </w:r>
          </w:p>
          <w:p w14:paraId="04F5A025" w14:textId="5B7C8A8D" w:rsidR="002C0A8D" w:rsidRPr="0007772C" w:rsidRDefault="002C0A8D" w:rsidP="00AF2F2C">
            <w:pPr>
              <w:jc w:val="center"/>
              <w:rPr>
                <w:rFonts w:ascii="Times New Roman" w:hAnsi="Times New Roman"/>
                <w:szCs w:val="24"/>
              </w:rPr>
            </w:pPr>
          </w:p>
        </w:tc>
        <w:tc>
          <w:tcPr>
            <w:tcW w:w="12192" w:type="dxa"/>
          </w:tcPr>
          <w:p w14:paraId="44357591" w14:textId="25196A39" w:rsidR="002C0A8D" w:rsidRPr="0007772C" w:rsidRDefault="00397D24" w:rsidP="00397D24">
            <w:pPr>
              <w:jc w:val="both"/>
              <w:rPr>
                <w:rFonts w:ascii="Times New Roman" w:hAnsi="Times New Roman"/>
                <w:szCs w:val="24"/>
              </w:rPr>
            </w:pPr>
            <w:r w:rsidRPr="0007772C">
              <w:rPr>
                <w:rFonts w:ascii="Times New Roman" w:hAnsi="Times New Roman"/>
                <w:spacing w:val="10"/>
                <w:szCs w:val="24"/>
              </w:rPr>
              <w:t>М.В.Ломоносов.</w:t>
            </w:r>
            <w:r>
              <w:rPr>
                <w:rFonts w:ascii="Times New Roman" w:hAnsi="Times New Roman"/>
                <w:spacing w:val="10"/>
                <w:szCs w:val="24"/>
              </w:rPr>
              <w:t xml:space="preserve"> </w:t>
            </w:r>
            <w:r w:rsidRPr="0007772C">
              <w:rPr>
                <w:rFonts w:ascii="Times New Roman" w:hAnsi="Times New Roman"/>
                <w:bCs/>
                <w:iCs/>
                <w:spacing w:val="-5"/>
                <w:szCs w:val="24"/>
              </w:rPr>
              <w:t>«Ода на день вос</w:t>
            </w:r>
            <w:r w:rsidRPr="0007772C">
              <w:rPr>
                <w:rFonts w:ascii="Times New Roman" w:hAnsi="Times New Roman"/>
                <w:bCs/>
                <w:iCs/>
                <w:spacing w:val="-5"/>
                <w:szCs w:val="24"/>
              </w:rPr>
              <w:softHyphen/>
            </w:r>
            <w:r w:rsidRPr="0007772C">
              <w:rPr>
                <w:rFonts w:ascii="Times New Roman" w:hAnsi="Times New Roman"/>
                <w:bCs/>
                <w:iCs/>
                <w:spacing w:val="2"/>
                <w:szCs w:val="24"/>
              </w:rPr>
              <w:t>шествия на Всероссийский престол ея Величест</w:t>
            </w:r>
            <w:r w:rsidRPr="0007772C">
              <w:rPr>
                <w:rFonts w:ascii="Times New Roman" w:hAnsi="Times New Roman"/>
                <w:bCs/>
                <w:iCs/>
                <w:spacing w:val="2"/>
                <w:szCs w:val="24"/>
              </w:rPr>
              <w:softHyphen/>
            </w:r>
            <w:r w:rsidRPr="0007772C">
              <w:rPr>
                <w:rFonts w:ascii="Times New Roman" w:hAnsi="Times New Roman"/>
                <w:bCs/>
                <w:iCs/>
                <w:spacing w:val="-6"/>
                <w:szCs w:val="24"/>
              </w:rPr>
              <w:t xml:space="preserve">ва государыни Императрицы Елисаветы Петровны </w:t>
            </w:r>
            <w:r w:rsidRPr="0007772C">
              <w:rPr>
                <w:rFonts w:ascii="Times New Roman" w:hAnsi="Times New Roman"/>
                <w:bCs/>
                <w:iCs/>
                <w:szCs w:val="24"/>
              </w:rPr>
              <w:t>1747 года»</w:t>
            </w:r>
            <w:r>
              <w:rPr>
                <w:rFonts w:ascii="Times New Roman" w:hAnsi="Times New Roman"/>
                <w:bCs/>
                <w:iCs/>
                <w:szCs w:val="24"/>
              </w:rPr>
              <w:t xml:space="preserve">. </w:t>
            </w:r>
            <w:r w:rsidRPr="0007772C">
              <w:rPr>
                <w:rFonts w:ascii="Times New Roman" w:hAnsi="Times New Roman"/>
                <w:spacing w:val="8"/>
                <w:szCs w:val="24"/>
              </w:rPr>
              <w:t xml:space="preserve"> Г. Р.Державин. «Река вре</w:t>
            </w:r>
            <w:r w:rsidRPr="0007772C">
              <w:rPr>
                <w:rFonts w:ascii="Times New Roman" w:hAnsi="Times New Roman"/>
                <w:spacing w:val="8"/>
                <w:szCs w:val="24"/>
              </w:rPr>
              <w:softHyphen/>
            </w:r>
            <w:r w:rsidRPr="0007772C">
              <w:rPr>
                <w:rFonts w:ascii="Times New Roman" w:hAnsi="Times New Roman"/>
                <w:spacing w:val="-3"/>
                <w:szCs w:val="24"/>
              </w:rPr>
              <w:t xml:space="preserve">мен в своем стремленьи...», </w:t>
            </w:r>
            <w:r w:rsidRPr="0007772C">
              <w:rPr>
                <w:rFonts w:ascii="Times New Roman" w:hAnsi="Times New Roman"/>
                <w:spacing w:val="-6"/>
                <w:szCs w:val="24"/>
              </w:rPr>
              <w:t>«На птичку...», «Признание».</w:t>
            </w:r>
          </w:p>
        </w:tc>
        <w:tc>
          <w:tcPr>
            <w:tcW w:w="1701" w:type="dxa"/>
          </w:tcPr>
          <w:p w14:paraId="51EC0ED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7B5E4C2" w14:textId="77777777" w:rsidTr="00FF195A">
        <w:tc>
          <w:tcPr>
            <w:tcW w:w="708" w:type="dxa"/>
          </w:tcPr>
          <w:p w14:paraId="0CE38D8A" w14:textId="451AC6DA" w:rsidR="002C0A8D" w:rsidRPr="0007772C" w:rsidRDefault="00571449" w:rsidP="00AF2F2C">
            <w:pPr>
              <w:jc w:val="center"/>
              <w:rPr>
                <w:rFonts w:ascii="Times New Roman" w:hAnsi="Times New Roman"/>
                <w:szCs w:val="24"/>
              </w:rPr>
            </w:pPr>
            <w:r>
              <w:rPr>
                <w:rFonts w:ascii="Times New Roman" w:hAnsi="Times New Roman"/>
                <w:szCs w:val="24"/>
              </w:rPr>
              <w:t>4</w:t>
            </w:r>
          </w:p>
        </w:tc>
        <w:tc>
          <w:tcPr>
            <w:tcW w:w="12192" w:type="dxa"/>
          </w:tcPr>
          <w:p w14:paraId="10B99465" w14:textId="21D63392" w:rsidR="002C0A8D" w:rsidRPr="0007772C" w:rsidRDefault="00397D24" w:rsidP="00571449">
            <w:pPr>
              <w:jc w:val="both"/>
              <w:rPr>
                <w:rFonts w:ascii="Times New Roman" w:hAnsi="Times New Roman"/>
                <w:szCs w:val="24"/>
              </w:rPr>
            </w:pPr>
            <w:r w:rsidRPr="0007772C">
              <w:rPr>
                <w:rFonts w:ascii="Times New Roman" w:hAnsi="Times New Roman"/>
                <w:spacing w:val="-6"/>
                <w:szCs w:val="24"/>
              </w:rPr>
              <w:t>А. С. П у ш к и н. Слово о поэте.</w:t>
            </w:r>
            <w:r w:rsidRPr="0007772C">
              <w:rPr>
                <w:rFonts w:ascii="Times New Roman" w:hAnsi="Times New Roman"/>
                <w:spacing w:val="-5"/>
                <w:szCs w:val="24"/>
              </w:rPr>
              <w:t xml:space="preserve">  Поэма «Полтава»</w:t>
            </w:r>
            <w:r>
              <w:rPr>
                <w:rFonts w:ascii="Times New Roman" w:hAnsi="Times New Roman"/>
                <w:spacing w:val="-3"/>
                <w:szCs w:val="24"/>
              </w:rPr>
              <w:t xml:space="preserve">, </w:t>
            </w:r>
            <w:r w:rsidRPr="0007772C">
              <w:rPr>
                <w:rFonts w:ascii="Times New Roman" w:hAnsi="Times New Roman"/>
                <w:spacing w:val="-3"/>
                <w:szCs w:val="24"/>
              </w:rPr>
              <w:t>«Медный всад</w:t>
            </w:r>
            <w:r w:rsidRPr="0007772C">
              <w:rPr>
                <w:rFonts w:ascii="Times New Roman" w:hAnsi="Times New Roman"/>
                <w:spacing w:val="-3"/>
                <w:szCs w:val="24"/>
              </w:rPr>
              <w:softHyphen/>
              <w:t>ник»</w:t>
            </w:r>
            <w:r>
              <w:rPr>
                <w:rFonts w:ascii="Times New Roman" w:hAnsi="Times New Roman"/>
                <w:spacing w:val="-3"/>
                <w:szCs w:val="24"/>
              </w:rPr>
              <w:t>,</w:t>
            </w:r>
            <w:r w:rsidRPr="0007772C">
              <w:rPr>
                <w:rFonts w:ascii="Times New Roman" w:hAnsi="Times New Roman"/>
                <w:spacing w:val="-6"/>
                <w:szCs w:val="24"/>
              </w:rPr>
              <w:t xml:space="preserve"> «Песнь о вещем Олеге»</w:t>
            </w:r>
            <w:r>
              <w:rPr>
                <w:rFonts w:ascii="Times New Roman" w:hAnsi="Times New Roman"/>
                <w:spacing w:val="-6"/>
                <w:szCs w:val="24"/>
              </w:rPr>
              <w:t>,</w:t>
            </w:r>
            <w:r w:rsidRPr="0007772C">
              <w:rPr>
                <w:rFonts w:ascii="Times New Roman" w:hAnsi="Times New Roman"/>
                <w:spacing w:val="-5"/>
                <w:szCs w:val="24"/>
              </w:rPr>
              <w:t xml:space="preserve"> </w:t>
            </w:r>
            <w:r>
              <w:rPr>
                <w:rFonts w:ascii="Times New Roman" w:hAnsi="Times New Roman"/>
                <w:spacing w:val="-5"/>
                <w:szCs w:val="24"/>
              </w:rPr>
              <w:t xml:space="preserve">«Борис Годунов», </w:t>
            </w:r>
            <w:r w:rsidRPr="0007772C">
              <w:rPr>
                <w:rFonts w:ascii="Times New Roman" w:hAnsi="Times New Roman"/>
                <w:spacing w:val="-4"/>
                <w:szCs w:val="24"/>
              </w:rPr>
              <w:t xml:space="preserve"> «Станционный смотритель».</w:t>
            </w:r>
          </w:p>
        </w:tc>
        <w:tc>
          <w:tcPr>
            <w:tcW w:w="1701" w:type="dxa"/>
          </w:tcPr>
          <w:p w14:paraId="3A7EA612"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5410697" w14:textId="77777777" w:rsidTr="00FF195A">
        <w:tc>
          <w:tcPr>
            <w:tcW w:w="708" w:type="dxa"/>
          </w:tcPr>
          <w:p w14:paraId="4B1E6FF7" w14:textId="635A2BAC" w:rsidR="002C0A8D" w:rsidRPr="0007772C" w:rsidRDefault="00397D24" w:rsidP="00AF2F2C">
            <w:pPr>
              <w:jc w:val="center"/>
              <w:rPr>
                <w:rFonts w:ascii="Times New Roman" w:hAnsi="Times New Roman"/>
                <w:szCs w:val="24"/>
              </w:rPr>
            </w:pPr>
            <w:r>
              <w:rPr>
                <w:rFonts w:ascii="Times New Roman" w:hAnsi="Times New Roman"/>
                <w:szCs w:val="24"/>
              </w:rPr>
              <w:t>5</w:t>
            </w:r>
          </w:p>
        </w:tc>
        <w:tc>
          <w:tcPr>
            <w:tcW w:w="12192" w:type="dxa"/>
          </w:tcPr>
          <w:p w14:paraId="69BA467C" w14:textId="554C73E1" w:rsidR="002C0A8D" w:rsidRPr="0007772C" w:rsidRDefault="00397D24" w:rsidP="00397D24">
            <w:pPr>
              <w:jc w:val="both"/>
              <w:rPr>
                <w:rFonts w:ascii="Times New Roman" w:hAnsi="Times New Roman"/>
                <w:szCs w:val="24"/>
              </w:rPr>
            </w:pPr>
            <w:r w:rsidRPr="0007772C">
              <w:rPr>
                <w:rFonts w:ascii="Times New Roman" w:hAnsi="Times New Roman"/>
                <w:spacing w:val="11"/>
                <w:szCs w:val="24"/>
              </w:rPr>
              <w:t xml:space="preserve">М. Ю.Лермонтов. </w:t>
            </w:r>
            <w:r w:rsidRPr="0007772C">
              <w:rPr>
                <w:rFonts w:ascii="Times New Roman" w:hAnsi="Times New Roman"/>
                <w:spacing w:val="-4"/>
                <w:szCs w:val="24"/>
              </w:rPr>
              <w:t>«Песня про царя Ивана Васильевича, молодого оприч</w:t>
            </w:r>
            <w:r w:rsidRPr="0007772C">
              <w:rPr>
                <w:rFonts w:ascii="Times New Roman" w:hAnsi="Times New Roman"/>
                <w:spacing w:val="-4"/>
                <w:szCs w:val="24"/>
              </w:rPr>
              <w:softHyphen/>
              <w:t>ника и удалого купца Калашни</w:t>
            </w:r>
            <w:r w:rsidRPr="0007772C">
              <w:rPr>
                <w:rFonts w:ascii="Times New Roman" w:hAnsi="Times New Roman"/>
                <w:spacing w:val="-4"/>
                <w:szCs w:val="24"/>
              </w:rPr>
              <w:softHyphen/>
            </w:r>
            <w:r w:rsidRPr="0007772C">
              <w:rPr>
                <w:rFonts w:ascii="Times New Roman" w:hAnsi="Times New Roman"/>
                <w:spacing w:val="-6"/>
                <w:szCs w:val="24"/>
              </w:rPr>
              <w:t>кова» как поэма об историческом прошлом Руси.</w:t>
            </w:r>
            <w:r w:rsidRPr="0007772C">
              <w:rPr>
                <w:rFonts w:ascii="Times New Roman" w:hAnsi="Times New Roman"/>
                <w:spacing w:val="-3"/>
                <w:szCs w:val="24"/>
              </w:rPr>
              <w:t xml:space="preserve"> </w:t>
            </w:r>
            <w:r>
              <w:rPr>
                <w:rFonts w:ascii="Times New Roman" w:hAnsi="Times New Roman"/>
                <w:spacing w:val="-3"/>
                <w:szCs w:val="24"/>
              </w:rPr>
              <w:t>«</w:t>
            </w:r>
            <w:r w:rsidRPr="0007772C">
              <w:rPr>
                <w:rFonts w:ascii="Times New Roman" w:hAnsi="Times New Roman"/>
                <w:spacing w:val="-3"/>
                <w:szCs w:val="24"/>
              </w:rPr>
              <w:t>Когда вол</w:t>
            </w:r>
            <w:r w:rsidRPr="0007772C">
              <w:rPr>
                <w:rFonts w:ascii="Times New Roman" w:hAnsi="Times New Roman"/>
                <w:spacing w:val="-3"/>
                <w:szCs w:val="24"/>
              </w:rPr>
              <w:softHyphen/>
            </w:r>
            <w:r w:rsidRPr="0007772C">
              <w:rPr>
                <w:rFonts w:ascii="Times New Roman" w:hAnsi="Times New Roman"/>
                <w:spacing w:val="-4"/>
                <w:szCs w:val="24"/>
              </w:rPr>
              <w:t>нуется желтеющая нива...».</w:t>
            </w:r>
            <w:r w:rsidRPr="0007772C">
              <w:rPr>
                <w:rFonts w:ascii="Times New Roman" w:hAnsi="Times New Roman"/>
                <w:spacing w:val="-5"/>
                <w:szCs w:val="24"/>
              </w:rPr>
              <w:t xml:space="preserve"> «Молитва», «Ангел».</w:t>
            </w:r>
          </w:p>
        </w:tc>
        <w:tc>
          <w:tcPr>
            <w:tcW w:w="1701" w:type="dxa"/>
          </w:tcPr>
          <w:p w14:paraId="2A2EECD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2CC1075" w14:textId="77777777" w:rsidTr="00FF195A">
        <w:tc>
          <w:tcPr>
            <w:tcW w:w="708" w:type="dxa"/>
          </w:tcPr>
          <w:p w14:paraId="21A2BD97" w14:textId="1028D1DE" w:rsidR="002C0A8D" w:rsidRPr="0007772C" w:rsidRDefault="00397D24" w:rsidP="00AF2F2C">
            <w:pPr>
              <w:jc w:val="center"/>
              <w:rPr>
                <w:rFonts w:ascii="Times New Roman" w:hAnsi="Times New Roman"/>
                <w:szCs w:val="24"/>
              </w:rPr>
            </w:pPr>
            <w:r>
              <w:rPr>
                <w:rFonts w:ascii="Times New Roman" w:hAnsi="Times New Roman"/>
                <w:szCs w:val="24"/>
              </w:rPr>
              <w:t>6</w:t>
            </w:r>
            <w:r w:rsidRPr="0007772C">
              <w:rPr>
                <w:rFonts w:ascii="Times New Roman" w:hAnsi="Times New Roman"/>
                <w:szCs w:val="24"/>
              </w:rPr>
              <w:t xml:space="preserve"> РР</w:t>
            </w:r>
          </w:p>
        </w:tc>
        <w:tc>
          <w:tcPr>
            <w:tcW w:w="12192" w:type="dxa"/>
          </w:tcPr>
          <w:p w14:paraId="3AD4B3BA" w14:textId="0CFFAEBB" w:rsidR="00397D24" w:rsidRPr="0007772C" w:rsidRDefault="00397D24" w:rsidP="00397D24">
            <w:pPr>
              <w:jc w:val="both"/>
              <w:rPr>
                <w:rFonts w:ascii="Times New Roman" w:hAnsi="Times New Roman"/>
                <w:spacing w:val="-2"/>
                <w:szCs w:val="24"/>
              </w:rPr>
            </w:pPr>
            <w:r w:rsidRPr="0007772C">
              <w:rPr>
                <w:rFonts w:ascii="Times New Roman" w:hAnsi="Times New Roman"/>
                <w:spacing w:val="3"/>
                <w:szCs w:val="24"/>
              </w:rPr>
              <w:t xml:space="preserve">Н. В. Гоголь. О писателе. </w:t>
            </w:r>
            <w:r w:rsidRPr="0007772C">
              <w:rPr>
                <w:rFonts w:ascii="Times New Roman" w:hAnsi="Times New Roman"/>
                <w:spacing w:val="-5"/>
                <w:szCs w:val="24"/>
              </w:rPr>
              <w:t>«Тарас Бульба».</w:t>
            </w:r>
            <w:r w:rsidRPr="0007772C">
              <w:rPr>
                <w:rFonts w:ascii="Times New Roman" w:hAnsi="Times New Roman"/>
                <w:spacing w:val="-2"/>
                <w:szCs w:val="24"/>
              </w:rPr>
              <w:t xml:space="preserve"> Подготовка и написание  сочинения  по по</w:t>
            </w:r>
            <w:r w:rsidRPr="0007772C">
              <w:rPr>
                <w:rFonts w:ascii="Times New Roman" w:hAnsi="Times New Roman"/>
                <w:spacing w:val="-2"/>
                <w:szCs w:val="24"/>
              </w:rPr>
              <w:softHyphen/>
            </w:r>
            <w:r w:rsidRPr="0007772C">
              <w:rPr>
                <w:rFonts w:ascii="Times New Roman" w:hAnsi="Times New Roman"/>
                <w:spacing w:val="-5"/>
                <w:szCs w:val="24"/>
              </w:rPr>
              <w:t>вести Н. В. Гоголя «Тарас Буль</w:t>
            </w:r>
            <w:r w:rsidRPr="0007772C">
              <w:rPr>
                <w:rFonts w:ascii="Times New Roman" w:hAnsi="Times New Roman"/>
                <w:spacing w:val="-5"/>
                <w:szCs w:val="24"/>
              </w:rPr>
              <w:softHyphen/>
            </w:r>
            <w:r w:rsidRPr="0007772C">
              <w:rPr>
                <w:rFonts w:ascii="Times New Roman" w:hAnsi="Times New Roman"/>
                <w:spacing w:val="-4"/>
                <w:szCs w:val="24"/>
              </w:rPr>
              <w:t>ба»</w:t>
            </w:r>
          </w:p>
          <w:p w14:paraId="7B501169" w14:textId="6894DA02" w:rsidR="002C0A8D" w:rsidRPr="0007772C" w:rsidRDefault="002C0A8D" w:rsidP="0007772C">
            <w:pPr>
              <w:jc w:val="both"/>
              <w:rPr>
                <w:rFonts w:ascii="Times New Roman" w:hAnsi="Times New Roman"/>
                <w:szCs w:val="24"/>
              </w:rPr>
            </w:pPr>
          </w:p>
        </w:tc>
        <w:tc>
          <w:tcPr>
            <w:tcW w:w="1701" w:type="dxa"/>
          </w:tcPr>
          <w:p w14:paraId="49B8D4E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37CA56A" w14:textId="77777777" w:rsidTr="00FF195A">
        <w:tc>
          <w:tcPr>
            <w:tcW w:w="708" w:type="dxa"/>
          </w:tcPr>
          <w:p w14:paraId="175D15AA" w14:textId="30817305" w:rsidR="002C0A8D" w:rsidRPr="0007772C" w:rsidRDefault="00397D24" w:rsidP="00AF2F2C">
            <w:pPr>
              <w:jc w:val="center"/>
              <w:rPr>
                <w:rFonts w:ascii="Times New Roman" w:hAnsi="Times New Roman"/>
                <w:szCs w:val="24"/>
              </w:rPr>
            </w:pPr>
            <w:r>
              <w:rPr>
                <w:rFonts w:ascii="Times New Roman" w:hAnsi="Times New Roman"/>
                <w:szCs w:val="24"/>
              </w:rPr>
              <w:t>7</w:t>
            </w:r>
          </w:p>
        </w:tc>
        <w:tc>
          <w:tcPr>
            <w:tcW w:w="12192" w:type="dxa"/>
          </w:tcPr>
          <w:p w14:paraId="12BDEF02" w14:textId="1B86DE38" w:rsidR="00397D24" w:rsidRDefault="00397D24" w:rsidP="00397D24">
            <w:pPr>
              <w:jc w:val="both"/>
              <w:rPr>
                <w:rFonts w:ascii="Times New Roman" w:hAnsi="Times New Roman"/>
                <w:spacing w:val="-3"/>
                <w:szCs w:val="24"/>
              </w:rPr>
            </w:pPr>
            <w:r w:rsidRPr="0007772C">
              <w:rPr>
                <w:rFonts w:ascii="Times New Roman" w:hAnsi="Times New Roman"/>
                <w:spacing w:val="6"/>
                <w:szCs w:val="24"/>
              </w:rPr>
              <w:t xml:space="preserve">И. С. Тургенев. </w:t>
            </w:r>
            <w:r w:rsidRPr="0007772C">
              <w:rPr>
                <w:rFonts w:ascii="Times New Roman" w:hAnsi="Times New Roman"/>
                <w:spacing w:val="-3"/>
                <w:szCs w:val="24"/>
              </w:rPr>
              <w:t xml:space="preserve">Цикл рассказов </w:t>
            </w:r>
            <w:r w:rsidRPr="0007772C">
              <w:rPr>
                <w:rFonts w:ascii="Times New Roman" w:hAnsi="Times New Roman"/>
                <w:spacing w:val="-4"/>
                <w:szCs w:val="24"/>
              </w:rPr>
              <w:t xml:space="preserve">«Записки охотника» и их </w:t>
            </w:r>
            <w:r w:rsidRPr="0007772C">
              <w:rPr>
                <w:rFonts w:ascii="Times New Roman" w:hAnsi="Times New Roman"/>
                <w:spacing w:val="-3"/>
                <w:szCs w:val="24"/>
              </w:rPr>
              <w:t>гуманистический пафос. «Бирюк»</w:t>
            </w:r>
            <w:r>
              <w:rPr>
                <w:rFonts w:ascii="Times New Roman" w:hAnsi="Times New Roman"/>
                <w:spacing w:val="-3"/>
                <w:szCs w:val="24"/>
              </w:rPr>
              <w:t>.</w:t>
            </w:r>
            <w:r w:rsidRPr="0007772C">
              <w:rPr>
                <w:rFonts w:ascii="Times New Roman" w:hAnsi="Times New Roman"/>
                <w:spacing w:val="-3"/>
                <w:szCs w:val="24"/>
              </w:rPr>
              <w:t xml:space="preserve"> «Русский язык». </w:t>
            </w:r>
            <w:r w:rsidRPr="0007772C">
              <w:rPr>
                <w:rFonts w:ascii="Times New Roman" w:hAnsi="Times New Roman"/>
                <w:spacing w:val="-7"/>
                <w:szCs w:val="24"/>
              </w:rPr>
              <w:t>«Близнецы». «Два богача».</w:t>
            </w:r>
            <w:r w:rsidRPr="0007772C">
              <w:rPr>
                <w:rFonts w:ascii="Times New Roman" w:hAnsi="Times New Roman"/>
                <w:spacing w:val="5"/>
                <w:szCs w:val="24"/>
              </w:rPr>
              <w:t xml:space="preserve"> Н. А. Некрасов. Историческая основа поэмы </w:t>
            </w:r>
            <w:r w:rsidRPr="0007772C">
              <w:rPr>
                <w:rFonts w:ascii="Times New Roman" w:hAnsi="Times New Roman"/>
                <w:spacing w:val="-5"/>
                <w:szCs w:val="24"/>
              </w:rPr>
              <w:t xml:space="preserve">«Русские женщины». «Размышления </w:t>
            </w:r>
            <w:r w:rsidRPr="0007772C">
              <w:rPr>
                <w:rFonts w:ascii="Times New Roman" w:hAnsi="Times New Roman"/>
                <w:spacing w:val="-3"/>
                <w:szCs w:val="24"/>
              </w:rPr>
              <w:t>у парадного подъезда»</w:t>
            </w:r>
          </w:p>
          <w:p w14:paraId="6914C923" w14:textId="6D076284" w:rsidR="002C0A8D" w:rsidRPr="0007772C" w:rsidRDefault="002C0A8D" w:rsidP="00397D24">
            <w:pPr>
              <w:jc w:val="both"/>
              <w:rPr>
                <w:rFonts w:ascii="Times New Roman" w:hAnsi="Times New Roman"/>
                <w:szCs w:val="24"/>
              </w:rPr>
            </w:pPr>
          </w:p>
        </w:tc>
        <w:tc>
          <w:tcPr>
            <w:tcW w:w="1701" w:type="dxa"/>
          </w:tcPr>
          <w:p w14:paraId="5D752E4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E1FAD8F" w14:textId="77777777" w:rsidTr="00FF195A">
        <w:tc>
          <w:tcPr>
            <w:tcW w:w="708" w:type="dxa"/>
          </w:tcPr>
          <w:p w14:paraId="0FE2D4FD" w14:textId="5D66863A" w:rsidR="002C0A8D" w:rsidRPr="0007772C" w:rsidRDefault="00397D24" w:rsidP="00AF2F2C">
            <w:pPr>
              <w:jc w:val="center"/>
              <w:rPr>
                <w:rFonts w:ascii="Times New Roman" w:hAnsi="Times New Roman"/>
                <w:szCs w:val="24"/>
              </w:rPr>
            </w:pPr>
            <w:r>
              <w:rPr>
                <w:rFonts w:ascii="Times New Roman" w:hAnsi="Times New Roman"/>
                <w:szCs w:val="24"/>
              </w:rPr>
              <w:t>8</w:t>
            </w:r>
          </w:p>
          <w:p w14:paraId="0C119C98" w14:textId="3F6F577D" w:rsidR="002C0A8D" w:rsidRPr="0007772C" w:rsidRDefault="002C0A8D" w:rsidP="00AF2F2C">
            <w:pPr>
              <w:jc w:val="center"/>
              <w:rPr>
                <w:rFonts w:ascii="Times New Roman" w:hAnsi="Times New Roman"/>
                <w:szCs w:val="24"/>
              </w:rPr>
            </w:pPr>
          </w:p>
        </w:tc>
        <w:tc>
          <w:tcPr>
            <w:tcW w:w="12192" w:type="dxa"/>
          </w:tcPr>
          <w:p w14:paraId="1AB12CEB" w14:textId="1C82CE16" w:rsidR="002C0A8D" w:rsidRPr="0007772C" w:rsidRDefault="000766D7" w:rsidP="00397D24">
            <w:pPr>
              <w:jc w:val="both"/>
              <w:rPr>
                <w:rFonts w:ascii="Times New Roman" w:hAnsi="Times New Roman"/>
                <w:szCs w:val="24"/>
              </w:rPr>
            </w:pPr>
            <w:r w:rsidRPr="0007772C">
              <w:rPr>
                <w:rFonts w:ascii="Times New Roman" w:hAnsi="Times New Roman"/>
                <w:spacing w:val="5"/>
                <w:szCs w:val="24"/>
              </w:rPr>
              <w:t>А. К. Толстой. «Василий Шибанов» и «Князь Михайло Репин» как исторические баллады.</w:t>
            </w:r>
            <w:r w:rsidRPr="0007772C">
              <w:rPr>
                <w:rFonts w:ascii="Times New Roman" w:hAnsi="Times New Roman"/>
                <w:spacing w:val="18"/>
                <w:szCs w:val="24"/>
              </w:rPr>
              <w:t xml:space="preserve"> М. Е. Салтыков-Щедрин.  Нравственные пороки общества в </w:t>
            </w:r>
            <w:r w:rsidRPr="0007772C">
              <w:rPr>
                <w:rFonts w:ascii="Times New Roman" w:hAnsi="Times New Roman"/>
                <w:spacing w:val="-3"/>
                <w:szCs w:val="24"/>
              </w:rPr>
              <w:t>«Повести о том, как один мужик двух генералов прокормил».</w:t>
            </w:r>
            <w:r w:rsidRPr="0007772C">
              <w:rPr>
                <w:rFonts w:ascii="Times New Roman" w:hAnsi="Times New Roman"/>
                <w:spacing w:val="-2"/>
                <w:szCs w:val="24"/>
              </w:rPr>
              <w:t xml:space="preserve"> «Ди</w:t>
            </w:r>
            <w:r w:rsidRPr="0007772C">
              <w:rPr>
                <w:rFonts w:ascii="Times New Roman" w:hAnsi="Times New Roman"/>
                <w:spacing w:val="-2"/>
                <w:szCs w:val="24"/>
              </w:rPr>
              <w:softHyphen/>
            </w:r>
            <w:r w:rsidRPr="0007772C">
              <w:rPr>
                <w:rFonts w:ascii="Times New Roman" w:hAnsi="Times New Roman"/>
                <w:spacing w:val="-4"/>
                <w:szCs w:val="24"/>
              </w:rPr>
              <w:t>кий помещик».</w:t>
            </w:r>
          </w:p>
        </w:tc>
        <w:tc>
          <w:tcPr>
            <w:tcW w:w="1701" w:type="dxa"/>
          </w:tcPr>
          <w:p w14:paraId="1A14E19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4E095E7" w14:textId="77777777" w:rsidTr="00FF195A">
        <w:tc>
          <w:tcPr>
            <w:tcW w:w="708" w:type="dxa"/>
          </w:tcPr>
          <w:p w14:paraId="3014E298" w14:textId="389EC1E8" w:rsidR="002C0A8D" w:rsidRPr="0007772C" w:rsidRDefault="00397D24" w:rsidP="00AF2F2C">
            <w:pPr>
              <w:jc w:val="center"/>
              <w:rPr>
                <w:rFonts w:ascii="Times New Roman" w:hAnsi="Times New Roman"/>
                <w:szCs w:val="24"/>
              </w:rPr>
            </w:pPr>
            <w:r>
              <w:rPr>
                <w:rFonts w:ascii="Times New Roman" w:hAnsi="Times New Roman"/>
                <w:szCs w:val="24"/>
              </w:rPr>
              <w:t>9</w:t>
            </w:r>
          </w:p>
        </w:tc>
        <w:tc>
          <w:tcPr>
            <w:tcW w:w="12192" w:type="dxa"/>
          </w:tcPr>
          <w:p w14:paraId="2C45C10E" w14:textId="409CCDA0" w:rsidR="002C0A8D" w:rsidRPr="0007772C" w:rsidRDefault="000766D7" w:rsidP="0007772C">
            <w:pPr>
              <w:jc w:val="both"/>
              <w:rPr>
                <w:rFonts w:ascii="Times New Roman" w:hAnsi="Times New Roman"/>
                <w:szCs w:val="24"/>
              </w:rPr>
            </w:pPr>
            <w:r w:rsidRPr="0007772C">
              <w:rPr>
                <w:rFonts w:ascii="Times New Roman" w:hAnsi="Times New Roman"/>
                <w:spacing w:val="7"/>
                <w:szCs w:val="24"/>
              </w:rPr>
              <w:t>Л. Н.Толстой. Слово о писа</w:t>
            </w:r>
            <w:r w:rsidRPr="0007772C">
              <w:rPr>
                <w:rFonts w:ascii="Times New Roman" w:hAnsi="Times New Roman"/>
                <w:spacing w:val="7"/>
                <w:szCs w:val="24"/>
              </w:rPr>
              <w:softHyphen/>
            </w:r>
            <w:r w:rsidRPr="0007772C">
              <w:rPr>
                <w:rFonts w:ascii="Times New Roman" w:hAnsi="Times New Roman"/>
                <w:spacing w:val="-4"/>
                <w:szCs w:val="24"/>
              </w:rPr>
              <w:t>теле. «Детство» (главы). Авто</w:t>
            </w:r>
            <w:r w:rsidRPr="0007772C">
              <w:rPr>
                <w:rFonts w:ascii="Times New Roman" w:hAnsi="Times New Roman"/>
                <w:spacing w:val="-4"/>
                <w:szCs w:val="24"/>
              </w:rPr>
              <w:softHyphen/>
            </w:r>
            <w:r w:rsidRPr="0007772C">
              <w:rPr>
                <w:rFonts w:ascii="Times New Roman" w:hAnsi="Times New Roman"/>
                <w:spacing w:val="-2"/>
                <w:szCs w:val="24"/>
              </w:rPr>
              <w:t>биографический характер по</w:t>
            </w:r>
            <w:r w:rsidRPr="0007772C">
              <w:rPr>
                <w:rFonts w:ascii="Times New Roman" w:hAnsi="Times New Roman"/>
                <w:spacing w:val="-2"/>
                <w:szCs w:val="24"/>
              </w:rPr>
              <w:softHyphen/>
            </w:r>
            <w:r w:rsidRPr="0007772C">
              <w:rPr>
                <w:rFonts w:ascii="Times New Roman" w:hAnsi="Times New Roman"/>
                <w:spacing w:val="-3"/>
                <w:szCs w:val="24"/>
              </w:rPr>
              <w:t>вести.</w:t>
            </w:r>
            <w:r w:rsidRPr="0007772C">
              <w:rPr>
                <w:rFonts w:ascii="Times New Roman" w:hAnsi="Times New Roman"/>
                <w:spacing w:val="2"/>
                <w:szCs w:val="24"/>
              </w:rPr>
              <w:t xml:space="preserve"> Стихи русских поэтов X</w:t>
            </w:r>
            <w:r w:rsidRPr="0007772C">
              <w:rPr>
                <w:rFonts w:ascii="Times New Roman" w:hAnsi="Times New Roman"/>
                <w:spacing w:val="2"/>
                <w:szCs w:val="24"/>
                <w:lang w:val="en-US"/>
              </w:rPr>
              <w:t>I</w:t>
            </w:r>
            <w:r w:rsidRPr="0007772C">
              <w:rPr>
                <w:rFonts w:ascii="Times New Roman" w:hAnsi="Times New Roman"/>
                <w:spacing w:val="2"/>
                <w:szCs w:val="24"/>
              </w:rPr>
              <w:t>X века о родной природе. В.А. Жуковский «Приход весны», А.К. Толстой «Край ты мой, родимый край», И.А. Бунин «Родина»</w:t>
            </w:r>
          </w:p>
        </w:tc>
        <w:tc>
          <w:tcPr>
            <w:tcW w:w="1701" w:type="dxa"/>
          </w:tcPr>
          <w:p w14:paraId="0B0BF5C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66B72E6" w14:textId="77777777" w:rsidTr="00FF195A">
        <w:tc>
          <w:tcPr>
            <w:tcW w:w="708" w:type="dxa"/>
          </w:tcPr>
          <w:p w14:paraId="11F8E0B0" w14:textId="4B6F1BC8" w:rsidR="002C0A8D" w:rsidRPr="0007772C" w:rsidRDefault="00397D24" w:rsidP="00AF2F2C">
            <w:pPr>
              <w:jc w:val="center"/>
              <w:rPr>
                <w:rFonts w:ascii="Times New Roman" w:hAnsi="Times New Roman"/>
                <w:szCs w:val="24"/>
              </w:rPr>
            </w:pPr>
            <w:r>
              <w:rPr>
                <w:rFonts w:ascii="Times New Roman" w:hAnsi="Times New Roman"/>
                <w:szCs w:val="24"/>
              </w:rPr>
              <w:t>10</w:t>
            </w:r>
          </w:p>
        </w:tc>
        <w:tc>
          <w:tcPr>
            <w:tcW w:w="12192" w:type="dxa"/>
          </w:tcPr>
          <w:p w14:paraId="13D07909" w14:textId="54E98E3D" w:rsidR="002C0A8D" w:rsidRPr="0007772C" w:rsidRDefault="000766D7" w:rsidP="000766D7">
            <w:pPr>
              <w:jc w:val="both"/>
              <w:rPr>
                <w:rFonts w:ascii="Times New Roman" w:hAnsi="Times New Roman"/>
                <w:szCs w:val="24"/>
              </w:rPr>
            </w:pPr>
            <w:r w:rsidRPr="0007772C">
              <w:rPr>
                <w:rFonts w:ascii="Times New Roman" w:hAnsi="Times New Roman"/>
                <w:szCs w:val="24"/>
              </w:rPr>
              <w:t xml:space="preserve">А.П. Чехов. «Хамелеон». Живая картина нравов. </w:t>
            </w:r>
            <w:r w:rsidRPr="0007772C">
              <w:rPr>
                <w:rFonts w:ascii="Times New Roman" w:hAnsi="Times New Roman"/>
                <w:spacing w:val="2"/>
                <w:szCs w:val="24"/>
              </w:rPr>
              <w:t>«Злоумышленник». Смех и слёзы в рассказе А.П. Чехова «Размазня»</w:t>
            </w:r>
            <w:r>
              <w:rPr>
                <w:rFonts w:ascii="Times New Roman" w:hAnsi="Times New Roman"/>
                <w:spacing w:val="2"/>
                <w:szCs w:val="24"/>
              </w:rPr>
              <w:t xml:space="preserve">. </w:t>
            </w:r>
            <w:r w:rsidRPr="0007772C">
              <w:rPr>
                <w:rFonts w:ascii="Times New Roman" w:hAnsi="Times New Roman"/>
                <w:spacing w:val="-6"/>
                <w:szCs w:val="24"/>
              </w:rPr>
              <w:t xml:space="preserve"> И. А. Б у н и н. </w:t>
            </w:r>
            <w:r w:rsidRPr="0007772C">
              <w:rPr>
                <w:rFonts w:ascii="Times New Roman" w:hAnsi="Times New Roman"/>
                <w:spacing w:val="-5"/>
                <w:szCs w:val="24"/>
              </w:rPr>
              <w:t>«Цифры».</w:t>
            </w:r>
            <w:r w:rsidRPr="0007772C">
              <w:rPr>
                <w:rFonts w:ascii="Times New Roman" w:hAnsi="Times New Roman"/>
                <w:spacing w:val="-6"/>
                <w:szCs w:val="24"/>
              </w:rPr>
              <w:t xml:space="preserve"> «Лапти».</w:t>
            </w:r>
            <w:r w:rsidRPr="0007772C">
              <w:rPr>
                <w:rFonts w:ascii="Times New Roman" w:hAnsi="Times New Roman"/>
                <w:spacing w:val="2"/>
                <w:szCs w:val="24"/>
              </w:rPr>
              <w:t xml:space="preserve"> М. Горький.  Автобиографический характер повести «Детство».</w:t>
            </w:r>
            <w:r w:rsidRPr="0007772C">
              <w:rPr>
                <w:rFonts w:ascii="Times New Roman" w:hAnsi="Times New Roman"/>
                <w:spacing w:val="-3"/>
                <w:szCs w:val="24"/>
              </w:rPr>
              <w:t xml:space="preserve"> «Легенда о Данко» из рассказа М. Горького «Старуха Изер</w:t>
            </w:r>
            <w:r w:rsidRPr="0007772C">
              <w:rPr>
                <w:rFonts w:ascii="Times New Roman" w:hAnsi="Times New Roman"/>
                <w:spacing w:val="-4"/>
                <w:szCs w:val="24"/>
              </w:rPr>
              <w:t>гиль».</w:t>
            </w:r>
          </w:p>
        </w:tc>
        <w:tc>
          <w:tcPr>
            <w:tcW w:w="1701" w:type="dxa"/>
          </w:tcPr>
          <w:p w14:paraId="3FC0117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1F49C8A" w14:textId="77777777" w:rsidTr="00FF195A">
        <w:tc>
          <w:tcPr>
            <w:tcW w:w="708" w:type="dxa"/>
          </w:tcPr>
          <w:p w14:paraId="7A3F0455" w14:textId="0645C181" w:rsidR="002C0A8D" w:rsidRPr="0007772C" w:rsidRDefault="00397D24" w:rsidP="00AF2F2C">
            <w:pPr>
              <w:jc w:val="center"/>
              <w:rPr>
                <w:rFonts w:ascii="Times New Roman" w:hAnsi="Times New Roman"/>
                <w:szCs w:val="24"/>
              </w:rPr>
            </w:pPr>
            <w:r>
              <w:rPr>
                <w:rFonts w:ascii="Times New Roman" w:hAnsi="Times New Roman"/>
                <w:szCs w:val="24"/>
              </w:rPr>
              <w:t>11</w:t>
            </w:r>
          </w:p>
        </w:tc>
        <w:tc>
          <w:tcPr>
            <w:tcW w:w="12192" w:type="dxa"/>
          </w:tcPr>
          <w:p w14:paraId="5E961D00" w14:textId="02210280" w:rsidR="002C0A8D" w:rsidRPr="0007772C" w:rsidRDefault="000766D7" w:rsidP="0007772C">
            <w:pPr>
              <w:jc w:val="both"/>
              <w:rPr>
                <w:rFonts w:ascii="Times New Roman" w:hAnsi="Times New Roman"/>
                <w:spacing w:val="5"/>
                <w:szCs w:val="24"/>
              </w:rPr>
            </w:pPr>
            <w:r w:rsidRPr="0007772C">
              <w:rPr>
                <w:rFonts w:ascii="Times New Roman" w:hAnsi="Times New Roman"/>
                <w:spacing w:val="-5"/>
                <w:szCs w:val="24"/>
              </w:rPr>
              <w:t xml:space="preserve">Л. Н. А н д ре е в. </w:t>
            </w:r>
            <w:r w:rsidRPr="0007772C">
              <w:rPr>
                <w:rFonts w:ascii="Times New Roman" w:hAnsi="Times New Roman"/>
                <w:spacing w:val="-6"/>
                <w:szCs w:val="24"/>
              </w:rPr>
              <w:t>«Кусака».</w:t>
            </w:r>
            <w:r w:rsidRPr="0007772C">
              <w:rPr>
                <w:rFonts w:ascii="Times New Roman" w:hAnsi="Times New Roman"/>
                <w:spacing w:val="10"/>
                <w:szCs w:val="24"/>
              </w:rPr>
              <w:t xml:space="preserve"> В. В. Маяковский. </w:t>
            </w:r>
            <w:r w:rsidRPr="0007772C">
              <w:rPr>
                <w:rFonts w:ascii="Times New Roman" w:hAnsi="Times New Roman"/>
                <w:spacing w:val="-3"/>
                <w:szCs w:val="24"/>
              </w:rPr>
              <w:t>«Необычайное приклю</w:t>
            </w:r>
            <w:r w:rsidRPr="0007772C">
              <w:rPr>
                <w:rFonts w:ascii="Times New Roman" w:hAnsi="Times New Roman"/>
                <w:spacing w:val="-3"/>
                <w:szCs w:val="24"/>
              </w:rPr>
              <w:softHyphen/>
            </w:r>
            <w:r w:rsidRPr="0007772C">
              <w:rPr>
                <w:rFonts w:ascii="Times New Roman" w:hAnsi="Times New Roman"/>
                <w:spacing w:val="-2"/>
                <w:szCs w:val="24"/>
              </w:rPr>
              <w:t xml:space="preserve">чение, бывшее с Владимиром </w:t>
            </w:r>
            <w:r w:rsidRPr="0007772C">
              <w:rPr>
                <w:rFonts w:ascii="Times New Roman" w:hAnsi="Times New Roman"/>
                <w:spacing w:val="-4"/>
                <w:szCs w:val="24"/>
              </w:rPr>
              <w:t>Маяковским летом на даче».</w:t>
            </w:r>
            <w:r w:rsidRPr="0007772C">
              <w:rPr>
                <w:rFonts w:ascii="Times New Roman" w:hAnsi="Times New Roman"/>
                <w:spacing w:val="-3"/>
                <w:szCs w:val="24"/>
              </w:rPr>
              <w:t xml:space="preserve"> «Хорошее отношение к лошадям».</w:t>
            </w:r>
            <w:r w:rsidRPr="0007772C">
              <w:rPr>
                <w:rFonts w:ascii="Times New Roman" w:hAnsi="Times New Roman"/>
                <w:spacing w:val="6"/>
                <w:szCs w:val="24"/>
              </w:rPr>
              <w:t xml:space="preserve"> А. П. Платонов.</w:t>
            </w:r>
            <w:r w:rsidRPr="0007772C">
              <w:rPr>
                <w:rFonts w:ascii="Times New Roman" w:hAnsi="Times New Roman"/>
                <w:spacing w:val="-4"/>
                <w:szCs w:val="24"/>
              </w:rPr>
              <w:t xml:space="preserve"> «Юшка». Друзья и вра</w:t>
            </w:r>
            <w:r w:rsidRPr="0007772C">
              <w:rPr>
                <w:rFonts w:ascii="Times New Roman" w:hAnsi="Times New Roman"/>
                <w:spacing w:val="-4"/>
                <w:szCs w:val="24"/>
              </w:rPr>
              <w:softHyphen/>
            </w:r>
            <w:r w:rsidRPr="0007772C">
              <w:rPr>
                <w:rFonts w:ascii="Times New Roman" w:hAnsi="Times New Roman"/>
                <w:spacing w:val="-2"/>
                <w:szCs w:val="24"/>
              </w:rPr>
              <w:t>ги главного героя.</w:t>
            </w:r>
          </w:p>
        </w:tc>
        <w:tc>
          <w:tcPr>
            <w:tcW w:w="1701" w:type="dxa"/>
          </w:tcPr>
          <w:p w14:paraId="3FE36709" w14:textId="77777777" w:rsidR="002C0A8D" w:rsidRPr="0007772C" w:rsidRDefault="00F500F3" w:rsidP="00AF2F2C">
            <w:pPr>
              <w:jc w:val="center"/>
              <w:rPr>
                <w:rFonts w:ascii="Times New Roman" w:hAnsi="Times New Roman"/>
                <w:szCs w:val="24"/>
              </w:rPr>
            </w:pPr>
            <w:r w:rsidRPr="0007772C">
              <w:rPr>
                <w:rFonts w:ascii="Times New Roman" w:hAnsi="Times New Roman"/>
                <w:szCs w:val="24"/>
              </w:rPr>
              <w:t>1</w:t>
            </w:r>
          </w:p>
        </w:tc>
      </w:tr>
      <w:tr w:rsidR="002C0A8D" w:rsidRPr="0007772C" w14:paraId="00621CF0" w14:textId="77777777" w:rsidTr="00FF195A">
        <w:tc>
          <w:tcPr>
            <w:tcW w:w="708" w:type="dxa"/>
          </w:tcPr>
          <w:p w14:paraId="148B2B5A" w14:textId="05FF5904" w:rsidR="002C0A8D" w:rsidRPr="0007772C" w:rsidRDefault="000766D7" w:rsidP="00AF2F2C">
            <w:pPr>
              <w:jc w:val="center"/>
              <w:rPr>
                <w:rFonts w:ascii="Times New Roman" w:hAnsi="Times New Roman"/>
                <w:szCs w:val="24"/>
              </w:rPr>
            </w:pPr>
            <w:r>
              <w:rPr>
                <w:rFonts w:ascii="Times New Roman" w:hAnsi="Times New Roman"/>
                <w:szCs w:val="24"/>
              </w:rPr>
              <w:t>12 РР</w:t>
            </w:r>
          </w:p>
        </w:tc>
        <w:tc>
          <w:tcPr>
            <w:tcW w:w="12192" w:type="dxa"/>
          </w:tcPr>
          <w:p w14:paraId="3A0ACE29" w14:textId="1D64D402" w:rsidR="002C0A8D" w:rsidRPr="0007772C" w:rsidRDefault="000766D7" w:rsidP="0007772C">
            <w:pPr>
              <w:jc w:val="both"/>
              <w:rPr>
                <w:rFonts w:ascii="Times New Roman" w:hAnsi="Times New Roman"/>
                <w:szCs w:val="24"/>
              </w:rPr>
            </w:pPr>
            <w:r w:rsidRPr="0007772C">
              <w:rPr>
                <w:rFonts w:ascii="Times New Roman" w:hAnsi="Times New Roman"/>
                <w:spacing w:val="2"/>
                <w:szCs w:val="24"/>
              </w:rPr>
              <w:t>Написание  сочинения. «Нужны ли в жизни сочувствие и сострадание»?</w:t>
            </w:r>
            <w:r w:rsidRPr="0007772C">
              <w:rPr>
                <w:rFonts w:ascii="Times New Roman" w:hAnsi="Times New Roman"/>
                <w:spacing w:val="-5"/>
                <w:szCs w:val="24"/>
              </w:rPr>
              <w:t xml:space="preserve"> Стихи поэтов </w:t>
            </w:r>
            <w:r w:rsidRPr="0007772C">
              <w:rPr>
                <w:rFonts w:ascii="Times New Roman" w:hAnsi="Times New Roman"/>
                <w:spacing w:val="-5"/>
                <w:szCs w:val="24"/>
                <w:lang w:val="en-US"/>
              </w:rPr>
              <w:t>XX</w:t>
            </w:r>
            <w:r w:rsidRPr="0007772C">
              <w:rPr>
                <w:rFonts w:ascii="Times New Roman" w:hAnsi="Times New Roman"/>
                <w:spacing w:val="-5"/>
                <w:szCs w:val="24"/>
              </w:rPr>
              <w:t xml:space="preserve"> века о Родине, </w:t>
            </w:r>
            <w:r w:rsidRPr="0007772C">
              <w:rPr>
                <w:rFonts w:ascii="Times New Roman" w:hAnsi="Times New Roman"/>
                <w:spacing w:val="-2"/>
                <w:szCs w:val="24"/>
              </w:rPr>
              <w:t xml:space="preserve">родной природе. </w:t>
            </w:r>
            <w:r w:rsidRPr="0007772C">
              <w:rPr>
                <w:rFonts w:ascii="Times New Roman" w:hAnsi="Times New Roman"/>
                <w:spacing w:val="-3"/>
                <w:szCs w:val="24"/>
              </w:rPr>
              <w:t xml:space="preserve"> (В. Брюсов, </w:t>
            </w:r>
            <w:r w:rsidRPr="0007772C">
              <w:rPr>
                <w:rFonts w:ascii="Times New Roman" w:hAnsi="Times New Roman"/>
                <w:spacing w:val="-2"/>
                <w:szCs w:val="24"/>
              </w:rPr>
              <w:t>Ф. Сологуб, С. Есенин, Н. Заболоцкий, Н. Руб</w:t>
            </w:r>
            <w:r w:rsidRPr="0007772C">
              <w:rPr>
                <w:rFonts w:ascii="Times New Roman" w:hAnsi="Times New Roman"/>
                <w:spacing w:val="-2"/>
                <w:szCs w:val="24"/>
              </w:rPr>
              <w:softHyphen/>
              <w:t>цов,</w:t>
            </w:r>
            <w:r w:rsidRPr="0007772C">
              <w:rPr>
                <w:rFonts w:ascii="Times New Roman" w:hAnsi="Times New Roman"/>
                <w:bCs/>
                <w:szCs w:val="24"/>
              </w:rPr>
              <w:t xml:space="preserve"> М.И.Цветаева.)</w:t>
            </w:r>
          </w:p>
        </w:tc>
        <w:tc>
          <w:tcPr>
            <w:tcW w:w="1701" w:type="dxa"/>
          </w:tcPr>
          <w:p w14:paraId="4B93CE67" w14:textId="47699382" w:rsidR="002C0A8D" w:rsidRPr="0007772C" w:rsidRDefault="002C0A8D" w:rsidP="00AF2F2C">
            <w:pPr>
              <w:jc w:val="center"/>
              <w:rPr>
                <w:rFonts w:ascii="Times New Roman" w:hAnsi="Times New Roman"/>
                <w:szCs w:val="24"/>
              </w:rPr>
            </w:pPr>
          </w:p>
        </w:tc>
      </w:tr>
      <w:tr w:rsidR="002C0A8D" w:rsidRPr="0007772C" w14:paraId="4DEF34E9" w14:textId="77777777" w:rsidTr="00FF195A">
        <w:tc>
          <w:tcPr>
            <w:tcW w:w="708" w:type="dxa"/>
          </w:tcPr>
          <w:p w14:paraId="2CAA973D" w14:textId="67DE77A5" w:rsidR="002C0A8D" w:rsidRPr="0007772C" w:rsidRDefault="000766D7" w:rsidP="00AF2F2C">
            <w:pPr>
              <w:jc w:val="center"/>
              <w:rPr>
                <w:rFonts w:ascii="Times New Roman" w:hAnsi="Times New Roman"/>
                <w:szCs w:val="24"/>
              </w:rPr>
            </w:pPr>
            <w:r>
              <w:rPr>
                <w:rFonts w:ascii="Times New Roman" w:hAnsi="Times New Roman"/>
                <w:szCs w:val="24"/>
              </w:rPr>
              <w:t>13</w:t>
            </w:r>
          </w:p>
        </w:tc>
        <w:tc>
          <w:tcPr>
            <w:tcW w:w="12192" w:type="dxa"/>
          </w:tcPr>
          <w:p w14:paraId="2778C7D8" w14:textId="270BE0E6" w:rsidR="002C0A8D" w:rsidRPr="0007772C" w:rsidRDefault="002C0A8D" w:rsidP="000766D7">
            <w:pPr>
              <w:jc w:val="both"/>
              <w:rPr>
                <w:rFonts w:ascii="Times New Roman" w:hAnsi="Times New Roman"/>
                <w:spacing w:val="2"/>
                <w:szCs w:val="24"/>
              </w:rPr>
            </w:pPr>
            <w:r w:rsidRPr="0007772C">
              <w:rPr>
                <w:rFonts w:ascii="Times New Roman" w:hAnsi="Times New Roman"/>
                <w:spacing w:val="2"/>
                <w:szCs w:val="24"/>
              </w:rPr>
              <w:t>Б.Л.Пастернак</w:t>
            </w:r>
            <w:r w:rsidR="00AF2F2C">
              <w:rPr>
                <w:rFonts w:ascii="Times New Roman" w:hAnsi="Times New Roman"/>
                <w:spacing w:val="2"/>
                <w:szCs w:val="24"/>
              </w:rPr>
              <w:t>.</w:t>
            </w:r>
            <w:r w:rsidRPr="0007772C">
              <w:rPr>
                <w:rFonts w:ascii="Times New Roman" w:hAnsi="Times New Roman"/>
                <w:spacing w:val="2"/>
                <w:szCs w:val="24"/>
              </w:rPr>
              <w:t xml:space="preserve"> Картины природы в стихотворениях «Никого не будет в доме», «Июль».</w:t>
            </w:r>
            <w:r w:rsidR="000766D7" w:rsidRPr="0007772C">
              <w:rPr>
                <w:rFonts w:ascii="Times New Roman" w:hAnsi="Times New Roman"/>
                <w:spacing w:val="-4"/>
                <w:szCs w:val="24"/>
              </w:rPr>
              <w:t xml:space="preserve"> Интервью с поэтом – участником ВОВ.</w:t>
            </w:r>
            <w:r w:rsidR="000766D7" w:rsidRPr="0007772C">
              <w:rPr>
                <w:rFonts w:ascii="Times New Roman" w:hAnsi="Times New Roman"/>
                <w:spacing w:val="2"/>
                <w:szCs w:val="24"/>
              </w:rPr>
              <w:t xml:space="preserve"> </w:t>
            </w:r>
            <w:r w:rsidR="000766D7">
              <w:rPr>
                <w:rFonts w:ascii="Times New Roman" w:hAnsi="Times New Roman"/>
                <w:spacing w:val="2"/>
                <w:szCs w:val="24"/>
              </w:rPr>
              <w:t xml:space="preserve"> </w:t>
            </w:r>
            <w:r w:rsidR="000766D7" w:rsidRPr="0007772C">
              <w:rPr>
                <w:rFonts w:ascii="Times New Roman" w:hAnsi="Times New Roman"/>
                <w:spacing w:val="2"/>
                <w:szCs w:val="24"/>
              </w:rPr>
              <w:t>Ф.А. Абрамов. «О чём плачут лошади».</w:t>
            </w:r>
            <w:r w:rsidR="000766D7" w:rsidRPr="0007772C">
              <w:rPr>
                <w:rFonts w:ascii="Times New Roman" w:hAnsi="Times New Roman"/>
                <w:spacing w:val="-4"/>
                <w:szCs w:val="24"/>
              </w:rPr>
              <w:t xml:space="preserve"> Е. И. Н о с о в. </w:t>
            </w:r>
            <w:r w:rsidR="000766D7" w:rsidRPr="0007772C">
              <w:rPr>
                <w:rFonts w:ascii="Times New Roman" w:hAnsi="Times New Roman"/>
                <w:spacing w:val="-6"/>
                <w:szCs w:val="24"/>
              </w:rPr>
              <w:t>«Кукла».</w:t>
            </w:r>
            <w:r w:rsidR="000766D7" w:rsidRPr="0007772C">
              <w:rPr>
                <w:rFonts w:ascii="Times New Roman" w:hAnsi="Times New Roman"/>
                <w:spacing w:val="-5"/>
                <w:szCs w:val="24"/>
              </w:rPr>
              <w:t xml:space="preserve"> </w:t>
            </w:r>
            <w:r w:rsidR="000766D7">
              <w:rPr>
                <w:rFonts w:ascii="Times New Roman" w:hAnsi="Times New Roman"/>
                <w:spacing w:val="-5"/>
                <w:szCs w:val="24"/>
              </w:rPr>
              <w:t xml:space="preserve"> «Живое пламя».</w:t>
            </w:r>
            <w:r w:rsidR="000766D7" w:rsidRPr="0007772C">
              <w:rPr>
                <w:rFonts w:ascii="Times New Roman" w:hAnsi="Times New Roman"/>
                <w:spacing w:val="-6"/>
                <w:szCs w:val="24"/>
              </w:rPr>
              <w:t xml:space="preserve">  </w:t>
            </w:r>
            <w:r w:rsidR="000766D7" w:rsidRPr="0007772C">
              <w:rPr>
                <w:rFonts w:ascii="Times New Roman" w:hAnsi="Times New Roman"/>
                <w:spacing w:val="5"/>
                <w:szCs w:val="24"/>
              </w:rPr>
              <w:t xml:space="preserve">Ю. П. Казаков. </w:t>
            </w:r>
            <w:r w:rsidR="000766D7" w:rsidRPr="0007772C">
              <w:rPr>
                <w:rFonts w:ascii="Times New Roman" w:hAnsi="Times New Roman"/>
                <w:spacing w:val="-4"/>
                <w:szCs w:val="24"/>
              </w:rPr>
              <w:t>«Тихое утро». Взаимоотношения детей.</w:t>
            </w:r>
          </w:p>
        </w:tc>
        <w:tc>
          <w:tcPr>
            <w:tcW w:w="1701" w:type="dxa"/>
          </w:tcPr>
          <w:p w14:paraId="5F97644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734DDF3" w14:textId="77777777" w:rsidTr="00FF195A">
        <w:trPr>
          <w:trHeight w:val="299"/>
        </w:trPr>
        <w:tc>
          <w:tcPr>
            <w:tcW w:w="708" w:type="dxa"/>
          </w:tcPr>
          <w:p w14:paraId="49AAB194" w14:textId="465BF1B6" w:rsidR="002C0A8D" w:rsidRPr="0007772C" w:rsidRDefault="000766D7" w:rsidP="00AF2F2C">
            <w:pPr>
              <w:jc w:val="center"/>
              <w:rPr>
                <w:rFonts w:ascii="Times New Roman" w:hAnsi="Times New Roman"/>
                <w:szCs w:val="24"/>
              </w:rPr>
            </w:pPr>
            <w:r>
              <w:rPr>
                <w:rFonts w:ascii="Times New Roman" w:hAnsi="Times New Roman"/>
                <w:szCs w:val="24"/>
              </w:rPr>
              <w:t>14</w:t>
            </w:r>
          </w:p>
        </w:tc>
        <w:tc>
          <w:tcPr>
            <w:tcW w:w="12192" w:type="dxa"/>
          </w:tcPr>
          <w:p w14:paraId="346B519C" w14:textId="6F25C767" w:rsidR="002C0A8D" w:rsidRPr="0007772C" w:rsidRDefault="000766D7" w:rsidP="0007772C">
            <w:pPr>
              <w:jc w:val="both"/>
              <w:rPr>
                <w:rFonts w:ascii="Times New Roman" w:hAnsi="Times New Roman"/>
                <w:spacing w:val="2"/>
                <w:szCs w:val="24"/>
              </w:rPr>
            </w:pPr>
            <w:r w:rsidRPr="0007772C">
              <w:rPr>
                <w:rFonts w:ascii="Times New Roman" w:hAnsi="Times New Roman"/>
                <w:spacing w:val="9"/>
                <w:szCs w:val="24"/>
              </w:rPr>
              <w:t xml:space="preserve">А. Т. Твардовский.  </w:t>
            </w:r>
            <w:r w:rsidRPr="0007772C">
              <w:rPr>
                <w:rFonts w:ascii="Times New Roman" w:hAnsi="Times New Roman"/>
                <w:spacing w:val="-3"/>
                <w:szCs w:val="24"/>
              </w:rPr>
              <w:t>«Снега потемнеют си</w:t>
            </w:r>
            <w:r w:rsidRPr="0007772C">
              <w:rPr>
                <w:rFonts w:ascii="Times New Roman" w:hAnsi="Times New Roman"/>
                <w:spacing w:val="-3"/>
                <w:szCs w:val="24"/>
              </w:rPr>
              <w:softHyphen/>
            </w:r>
            <w:r w:rsidRPr="0007772C">
              <w:rPr>
                <w:rFonts w:ascii="Times New Roman" w:hAnsi="Times New Roman"/>
                <w:spacing w:val="-4"/>
                <w:szCs w:val="24"/>
              </w:rPr>
              <w:t>ние…», «Июль — макушка ле</w:t>
            </w:r>
            <w:r w:rsidRPr="0007772C">
              <w:rPr>
                <w:rFonts w:ascii="Times New Roman" w:hAnsi="Times New Roman"/>
                <w:spacing w:val="-4"/>
                <w:szCs w:val="24"/>
              </w:rPr>
              <w:softHyphen/>
            </w:r>
            <w:r>
              <w:rPr>
                <w:rFonts w:ascii="Times New Roman" w:hAnsi="Times New Roman"/>
                <w:spacing w:val="-3"/>
                <w:szCs w:val="24"/>
              </w:rPr>
              <w:t xml:space="preserve">та…», «На дне моей жизни…». </w:t>
            </w:r>
            <w:r w:rsidRPr="0007772C">
              <w:rPr>
                <w:rFonts w:ascii="Times New Roman" w:hAnsi="Times New Roman"/>
                <w:spacing w:val="6"/>
                <w:szCs w:val="24"/>
              </w:rPr>
              <w:t xml:space="preserve">Д. С.Лихачев. </w:t>
            </w:r>
            <w:r w:rsidRPr="0007772C">
              <w:rPr>
                <w:rFonts w:ascii="Times New Roman" w:hAnsi="Times New Roman"/>
                <w:spacing w:val="-5"/>
                <w:szCs w:val="24"/>
              </w:rPr>
              <w:t>«Земля родная» (главы) как ду</w:t>
            </w:r>
            <w:r w:rsidRPr="0007772C">
              <w:rPr>
                <w:rFonts w:ascii="Times New Roman" w:hAnsi="Times New Roman"/>
                <w:spacing w:val="-5"/>
                <w:szCs w:val="24"/>
              </w:rPr>
              <w:softHyphen/>
            </w:r>
            <w:r w:rsidRPr="0007772C">
              <w:rPr>
                <w:rFonts w:ascii="Times New Roman" w:hAnsi="Times New Roman"/>
                <w:spacing w:val="-3"/>
                <w:szCs w:val="24"/>
              </w:rPr>
              <w:t>ховное напутствие молодежи</w:t>
            </w:r>
            <w:r>
              <w:rPr>
                <w:rFonts w:ascii="Times New Roman" w:hAnsi="Times New Roman"/>
                <w:spacing w:val="-3"/>
                <w:szCs w:val="24"/>
              </w:rPr>
              <w:t>.</w:t>
            </w:r>
            <w:r w:rsidRPr="0007772C">
              <w:rPr>
                <w:rFonts w:ascii="Times New Roman" w:hAnsi="Times New Roman"/>
                <w:spacing w:val="-4"/>
                <w:szCs w:val="24"/>
              </w:rPr>
              <w:t xml:space="preserve"> М. Зощенко. Смешное и грустное в рассказе </w:t>
            </w:r>
            <w:r w:rsidRPr="0007772C">
              <w:rPr>
                <w:rFonts w:ascii="Times New Roman" w:hAnsi="Times New Roman"/>
                <w:spacing w:val="-4"/>
                <w:szCs w:val="24"/>
              </w:rPr>
              <w:lastRenderedPageBreak/>
              <w:t>«Беда»</w:t>
            </w:r>
            <w:r>
              <w:rPr>
                <w:rFonts w:ascii="Times New Roman" w:hAnsi="Times New Roman"/>
                <w:spacing w:val="-4"/>
                <w:szCs w:val="24"/>
              </w:rPr>
              <w:t xml:space="preserve">. </w:t>
            </w:r>
            <w:r w:rsidRPr="0007772C">
              <w:rPr>
                <w:rFonts w:ascii="Times New Roman" w:hAnsi="Times New Roman"/>
                <w:spacing w:val="2"/>
                <w:szCs w:val="24"/>
              </w:rPr>
              <w:t>Песни на слова русских поэтов 20 века.</w:t>
            </w:r>
          </w:p>
        </w:tc>
        <w:tc>
          <w:tcPr>
            <w:tcW w:w="1701" w:type="dxa"/>
          </w:tcPr>
          <w:p w14:paraId="1426952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lastRenderedPageBreak/>
              <w:t>1</w:t>
            </w:r>
          </w:p>
        </w:tc>
      </w:tr>
      <w:tr w:rsidR="002C0A8D" w:rsidRPr="0007772C" w14:paraId="22D3FDB0" w14:textId="77777777" w:rsidTr="00FF195A">
        <w:tc>
          <w:tcPr>
            <w:tcW w:w="708" w:type="dxa"/>
          </w:tcPr>
          <w:p w14:paraId="6E554AD0" w14:textId="5E29E0A8" w:rsidR="002C0A8D" w:rsidRPr="0007772C" w:rsidRDefault="000766D7" w:rsidP="00AF2F2C">
            <w:pPr>
              <w:jc w:val="center"/>
              <w:rPr>
                <w:rFonts w:ascii="Times New Roman" w:hAnsi="Times New Roman"/>
                <w:szCs w:val="24"/>
              </w:rPr>
            </w:pPr>
            <w:r>
              <w:rPr>
                <w:rFonts w:ascii="Times New Roman" w:hAnsi="Times New Roman"/>
                <w:szCs w:val="24"/>
              </w:rPr>
              <w:t>15</w:t>
            </w:r>
          </w:p>
        </w:tc>
        <w:tc>
          <w:tcPr>
            <w:tcW w:w="12192" w:type="dxa"/>
          </w:tcPr>
          <w:p w14:paraId="5923F3B0"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zCs w:val="24"/>
              </w:rPr>
              <w:t>Р. Гамзатов. Тематика стихотворений «Опять за спиною родная земля», «Я сам пришёл сюда и сам не верю», «О моей родине»</w:t>
            </w:r>
          </w:p>
        </w:tc>
        <w:tc>
          <w:tcPr>
            <w:tcW w:w="1701" w:type="dxa"/>
          </w:tcPr>
          <w:p w14:paraId="534896F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36334B76" w14:textId="77777777" w:rsidTr="00FF195A">
        <w:tc>
          <w:tcPr>
            <w:tcW w:w="708" w:type="dxa"/>
          </w:tcPr>
          <w:p w14:paraId="7A8CAD8A" w14:textId="195965B3" w:rsidR="002C0A8D" w:rsidRPr="0007772C" w:rsidRDefault="000766D7" w:rsidP="00AF2F2C">
            <w:pPr>
              <w:jc w:val="center"/>
              <w:rPr>
                <w:rFonts w:ascii="Times New Roman" w:hAnsi="Times New Roman"/>
                <w:szCs w:val="24"/>
              </w:rPr>
            </w:pPr>
            <w:r>
              <w:rPr>
                <w:rFonts w:ascii="Times New Roman" w:hAnsi="Times New Roman"/>
                <w:szCs w:val="24"/>
              </w:rPr>
              <w:t>16</w:t>
            </w:r>
          </w:p>
        </w:tc>
        <w:tc>
          <w:tcPr>
            <w:tcW w:w="12192" w:type="dxa"/>
          </w:tcPr>
          <w:p w14:paraId="41613CDA" w14:textId="1BE03BA3" w:rsidR="000766D7" w:rsidRPr="0007772C" w:rsidRDefault="002C0A8D" w:rsidP="000766D7">
            <w:pPr>
              <w:jc w:val="center"/>
              <w:rPr>
                <w:rFonts w:ascii="Times New Roman" w:hAnsi="Times New Roman"/>
                <w:spacing w:val="-4"/>
                <w:szCs w:val="24"/>
              </w:rPr>
            </w:pPr>
            <w:r w:rsidRPr="0007772C">
              <w:rPr>
                <w:rFonts w:ascii="Times New Roman" w:hAnsi="Times New Roman"/>
                <w:spacing w:val="2"/>
                <w:szCs w:val="24"/>
              </w:rPr>
              <w:t>Зарубежная литература</w:t>
            </w:r>
            <w:r w:rsidR="000766D7">
              <w:rPr>
                <w:rFonts w:ascii="Times New Roman" w:hAnsi="Times New Roman"/>
                <w:spacing w:val="2"/>
                <w:szCs w:val="24"/>
              </w:rPr>
              <w:t xml:space="preserve">. </w:t>
            </w:r>
            <w:r w:rsidRPr="0007772C">
              <w:rPr>
                <w:rFonts w:ascii="Times New Roman" w:hAnsi="Times New Roman"/>
                <w:spacing w:val="2"/>
                <w:szCs w:val="24"/>
              </w:rPr>
              <w:t>Р. Бернс «Честная бедность», представления о справедливости и честности.</w:t>
            </w:r>
            <w:r w:rsidR="000766D7" w:rsidRPr="0007772C">
              <w:rPr>
                <w:rFonts w:ascii="Times New Roman" w:hAnsi="Times New Roman"/>
                <w:spacing w:val="2"/>
                <w:szCs w:val="24"/>
              </w:rPr>
              <w:t xml:space="preserve"> Дж.Г. Байрон «Ты кончил жизни путь, герой…», прославление подвига во имя свободы Родины. Японские хокку. Особенности жанра. Нравственные проблемы в произведениях зарубежных писателей. О.Генри «Дары волхвов»</w:t>
            </w:r>
            <w:r w:rsidR="000766D7" w:rsidRPr="0007772C">
              <w:rPr>
                <w:rFonts w:ascii="Times New Roman" w:hAnsi="Times New Roman"/>
                <w:spacing w:val="-4"/>
                <w:szCs w:val="24"/>
              </w:rPr>
              <w:t xml:space="preserve"> Р. Д. Бредбери.  «Каникулы».  Мечта о победе добра.</w:t>
            </w:r>
          </w:p>
          <w:p w14:paraId="1B40180C" w14:textId="4A683C5B" w:rsidR="002C0A8D" w:rsidRPr="0007772C" w:rsidRDefault="000766D7" w:rsidP="000766D7">
            <w:pPr>
              <w:jc w:val="both"/>
              <w:rPr>
                <w:rFonts w:ascii="Times New Roman" w:hAnsi="Times New Roman"/>
                <w:spacing w:val="2"/>
                <w:szCs w:val="24"/>
              </w:rPr>
            </w:pPr>
            <w:r w:rsidRPr="0007772C">
              <w:rPr>
                <w:rFonts w:ascii="Times New Roman" w:hAnsi="Times New Roman"/>
                <w:spacing w:val="-4"/>
                <w:szCs w:val="24"/>
              </w:rPr>
              <w:t>Вп  «Лето без проблем».</w:t>
            </w:r>
          </w:p>
        </w:tc>
        <w:tc>
          <w:tcPr>
            <w:tcW w:w="1701" w:type="dxa"/>
          </w:tcPr>
          <w:p w14:paraId="04E73D9C"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6B7448" w:rsidRPr="0007772C" w14:paraId="456BBE4A" w14:textId="77777777" w:rsidTr="00FF195A">
        <w:tc>
          <w:tcPr>
            <w:tcW w:w="708" w:type="dxa"/>
          </w:tcPr>
          <w:p w14:paraId="3C498CCE" w14:textId="00237E09" w:rsidR="006B7448" w:rsidRPr="0007772C" w:rsidRDefault="000766D7" w:rsidP="006B7448">
            <w:pPr>
              <w:jc w:val="center"/>
              <w:rPr>
                <w:rFonts w:ascii="Times New Roman" w:hAnsi="Times New Roman"/>
                <w:szCs w:val="24"/>
              </w:rPr>
            </w:pPr>
            <w:r>
              <w:rPr>
                <w:rFonts w:ascii="Times New Roman" w:hAnsi="Times New Roman"/>
                <w:szCs w:val="24"/>
              </w:rPr>
              <w:t>17</w:t>
            </w:r>
          </w:p>
        </w:tc>
        <w:tc>
          <w:tcPr>
            <w:tcW w:w="12192" w:type="dxa"/>
          </w:tcPr>
          <w:p w14:paraId="6CAB7E58" w14:textId="25D1C65F" w:rsidR="006B7448" w:rsidRPr="0007772C" w:rsidRDefault="006B7448" w:rsidP="006B7448">
            <w:pPr>
              <w:jc w:val="both"/>
              <w:rPr>
                <w:rFonts w:ascii="Times New Roman" w:hAnsi="Times New Roman"/>
                <w:spacing w:val="-4"/>
                <w:szCs w:val="24"/>
              </w:rPr>
            </w:pPr>
            <w:r w:rsidRPr="0007772C">
              <w:rPr>
                <w:rFonts w:ascii="Times New Roman" w:hAnsi="Times New Roman"/>
                <w:spacing w:val="-4"/>
                <w:szCs w:val="24"/>
              </w:rPr>
              <w:t>Письменный анализ программного эпического текста на годовой промежуточной аттестации.</w:t>
            </w:r>
          </w:p>
        </w:tc>
        <w:tc>
          <w:tcPr>
            <w:tcW w:w="1701" w:type="dxa"/>
          </w:tcPr>
          <w:p w14:paraId="0A1AE910" w14:textId="420C99E8" w:rsidR="006B7448" w:rsidRPr="0007772C" w:rsidRDefault="006B7448" w:rsidP="006B7448">
            <w:pPr>
              <w:jc w:val="center"/>
              <w:rPr>
                <w:rFonts w:ascii="Times New Roman" w:hAnsi="Times New Roman"/>
                <w:szCs w:val="24"/>
              </w:rPr>
            </w:pPr>
            <w:r w:rsidRPr="0007772C">
              <w:rPr>
                <w:rFonts w:ascii="Times New Roman" w:hAnsi="Times New Roman"/>
                <w:szCs w:val="24"/>
              </w:rPr>
              <w:t>1</w:t>
            </w:r>
          </w:p>
        </w:tc>
      </w:tr>
    </w:tbl>
    <w:p w14:paraId="516FEE8E" w14:textId="77777777" w:rsidR="002C0A8D" w:rsidRPr="0007772C" w:rsidRDefault="002C0A8D" w:rsidP="0007772C">
      <w:pPr>
        <w:jc w:val="both"/>
        <w:rPr>
          <w:rFonts w:ascii="Times New Roman" w:hAnsi="Times New Roman"/>
          <w:szCs w:val="24"/>
        </w:rPr>
      </w:pPr>
    </w:p>
    <w:p w14:paraId="2528C2DC" w14:textId="77777777" w:rsidR="00BF277C" w:rsidRDefault="00BF277C" w:rsidP="00766BB8">
      <w:pPr>
        <w:jc w:val="center"/>
        <w:rPr>
          <w:rFonts w:ascii="Times New Roman" w:hAnsi="Times New Roman"/>
          <w:b/>
          <w:spacing w:val="-4"/>
          <w:szCs w:val="24"/>
        </w:rPr>
      </w:pPr>
    </w:p>
    <w:p w14:paraId="27C84000" w14:textId="77777777" w:rsidR="00BF277C" w:rsidRDefault="00BF277C" w:rsidP="00766BB8">
      <w:pPr>
        <w:jc w:val="center"/>
        <w:rPr>
          <w:rFonts w:ascii="Times New Roman" w:hAnsi="Times New Roman"/>
          <w:b/>
          <w:spacing w:val="-4"/>
          <w:szCs w:val="24"/>
        </w:rPr>
      </w:pPr>
    </w:p>
    <w:p w14:paraId="484BFDD1" w14:textId="77777777" w:rsidR="00BF277C" w:rsidRDefault="00BF277C" w:rsidP="00766BB8">
      <w:pPr>
        <w:jc w:val="center"/>
        <w:rPr>
          <w:rFonts w:ascii="Times New Roman" w:hAnsi="Times New Roman"/>
          <w:b/>
          <w:spacing w:val="-4"/>
          <w:szCs w:val="24"/>
        </w:rPr>
      </w:pPr>
    </w:p>
    <w:p w14:paraId="26550F26" w14:textId="77777777" w:rsidR="00BF277C" w:rsidRDefault="00BF277C" w:rsidP="00766BB8">
      <w:pPr>
        <w:jc w:val="center"/>
        <w:rPr>
          <w:rFonts w:ascii="Times New Roman" w:hAnsi="Times New Roman"/>
          <w:b/>
          <w:spacing w:val="-4"/>
          <w:szCs w:val="24"/>
        </w:rPr>
      </w:pPr>
    </w:p>
    <w:p w14:paraId="2832DE94" w14:textId="77777777" w:rsidR="00BF277C" w:rsidRDefault="00BF277C" w:rsidP="00766BB8">
      <w:pPr>
        <w:jc w:val="center"/>
        <w:rPr>
          <w:rFonts w:ascii="Times New Roman" w:hAnsi="Times New Roman"/>
          <w:b/>
          <w:spacing w:val="-4"/>
          <w:szCs w:val="24"/>
        </w:rPr>
      </w:pPr>
    </w:p>
    <w:p w14:paraId="429188F7" w14:textId="77777777" w:rsidR="00BF277C" w:rsidRDefault="00BF277C" w:rsidP="00766BB8">
      <w:pPr>
        <w:jc w:val="center"/>
        <w:rPr>
          <w:rFonts w:ascii="Times New Roman" w:hAnsi="Times New Roman"/>
          <w:b/>
          <w:spacing w:val="-4"/>
          <w:szCs w:val="24"/>
        </w:rPr>
      </w:pPr>
    </w:p>
    <w:p w14:paraId="64404438" w14:textId="77777777" w:rsidR="00BF277C" w:rsidRDefault="00BF277C" w:rsidP="00766BB8">
      <w:pPr>
        <w:jc w:val="center"/>
        <w:rPr>
          <w:rFonts w:ascii="Times New Roman" w:hAnsi="Times New Roman"/>
          <w:b/>
          <w:spacing w:val="-4"/>
          <w:szCs w:val="24"/>
        </w:rPr>
      </w:pPr>
    </w:p>
    <w:p w14:paraId="1086060B" w14:textId="77777777" w:rsidR="00BF277C" w:rsidRDefault="00BF277C" w:rsidP="00766BB8">
      <w:pPr>
        <w:jc w:val="center"/>
        <w:rPr>
          <w:rFonts w:ascii="Times New Roman" w:hAnsi="Times New Roman"/>
          <w:b/>
          <w:spacing w:val="-4"/>
          <w:szCs w:val="24"/>
        </w:rPr>
      </w:pPr>
    </w:p>
    <w:p w14:paraId="00A2847B" w14:textId="77777777" w:rsidR="00BF277C" w:rsidRDefault="00BF277C" w:rsidP="00766BB8">
      <w:pPr>
        <w:jc w:val="center"/>
        <w:rPr>
          <w:rFonts w:ascii="Times New Roman" w:hAnsi="Times New Roman"/>
          <w:b/>
          <w:spacing w:val="-4"/>
          <w:szCs w:val="24"/>
        </w:rPr>
      </w:pPr>
    </w:p>
    <w:p w14:paraId="75C103CD" w14:textId="77777777" w:rsidR="00BF277C" w:rsidRDefault="00BF277C" w:rsidP="00766BB8">
      <w:pPr>
        <w:jc w:val="center"/>
        <w:rPr>
          <w:rFonts w:ascii="Times New Roman" w:hAnsi="Times New Roman"/>
          <w:b/>
          <w:spacing w:val="-4"/>
          <w:szCs w:val="24"/>
        </w:rPr>
      </w:pPr>
    </w:p>
    <w:p w14:paraId="08BBB442" w14:textId="77777777" w:rsidR="00BF277C" w:rsidRDefault="00BF277C" w:rsidP="00766BB8">
      <w:pPr>
        <w:jc w:val="center"/>
        <w:rPr>
          <w:rFonts w:ascii="Times New Roman" w:hAnsi="Times New Roman"/>
          <w:b/>
          <w:spacing w:val="-4"/>
          <w:szCs w:val="24"/>
        </w:rPr>
      </w:pPr>
    </w:p>
    <w:p w14:paraId="23FEEC78" w14:textId="77777777" w:rsidR="00BF277C" w:rsidRDefault="00BF277C" w:rsidP="00766BB8">
      <w:pPr>
        <w:jc w:val="center"/>
        <w:rPr>
          <w:rFonts w:ascii="Times New Roman" w:hAnsi="Times New Roman"/>
          <w:b/>
          <w:spacing w:val="-4"/>
          <w:szCs w:val="24"/>
        </w:rPr>
      </w:pPr>
    </w:p>
    <w:p w14:paraId="05C27CAE" w14:textId="77777777" w:rsidR="00BF277C" w:rsidRDefault="00BF277C" w:rsidP="00766BB8">
      <w:pPr>
        <w:jc w:val="center"/>
        <w:rPr>
          <w:rFonts w:ascii="Times New Roman" w:hAnsi="Times New Roman"/>
          <w:b/>
          <w:spacing w:val="-4"/>
          <w:szCs w:val="24"/>
        </w:rPr>
      </w:pPr>
    </w:p>
    <w:p w14:paraId="1135E4D3" w14:textId="77777777" w:rsidR="00BF277C" w:rsidRDefault="00BF277C" w:rsidP="00766BB8">
      <w:pPr>
        <w:jc w:val="center"/>
        <w:rPr>
          <w:rFonts w:ascii="Times New Roman" w:hAnsi="Times New Roman"/>
          <w:b/>
          <w:spacing w:val="-4"/>
          <w:szCs w:val="24"/>
        </w:rPr>
      </w:pPr>
    </w:p>
    <w:p w14:paraId="5B981C50" w14:textId="77777777" w:rsidR="00BF277C" w:rsidRDefault="00BF277C" w:rsidP="00766BB8">
      <w:pPr>
        <w:jc w:val="center"/>
        <w:rPr>
          <w:rFonts w:ascii="Times New Roman" w:hAnsi="Times New Roman"/>
          <w:b/>
          <w:spacing w:val="-4"/>
          <w:szCs w:val="24"/>
        </w:rPr>
      </w:pPr>
    </w:p>
    <w:p w14:paraId="75830299" w14:textId="77777777" w:rsidR="00BF277C" w:rsidRDefault="00BF277C" w:rsidP="00766BB8">
      <w:pPr>
        <w:jc w:val="center"/>
        <w:rPr>
          <w:rFonts w:ascii="Times New Roman" w:hAnsi="Times New Roman"/>
          <w:b/>
          <w:spacing w:val="-4"/>
          <w:szCs w:val="24"/>
        </w:rPr>
      </w:pPr>
    </w:p>
    <w:p w14:paraId="3E07AA1C" w14:textId="77777777" w:rsidR="00BF277C" w:rsidRDefault="00BF277C" w:rsidP="00766BB8">
      <w:pPr>
        <w:jc w:val="center"/>
        <w:rPr>
          <w:rFonts w:ascii="Times New Roman" w:hAnsi="Times New Roman"/>
          <w:b/>
          <w:spacing w:val="-4"/>
          <w:szCs w:val="24"/>
        </w:rPr>
      </w:pPr>
    </w:p>
    <w:p w14:paraId="4715B7D5" w14:textId="77777777" w:rsidR="00BF277C" w:rsidRDefault="00BF277C" w:rsidP="00766BB8">
      <w:pPr>
        <w:jc w:val="center"/>
        <w:rPr>
          <w:rFonts w:ascii="Times New Roman" w:hAnsi="Times New Roman"/>
          <w:b/>
          <w:spacing w:val="-4"/>
          <w:szCs w:val="24"/>
        </w:rPr>
      </w:pPr>
    </w:p>
    <w:p w14:paraId="273A410B" w14:textId="77777777" w:rsidR="00BF277C" w:rsidRDefault="00BF277C" w:rsidP="00766BB8">
      <w:pPr>
        <w:jc w:val="center"/>
        <w:rPr>
          <w:rFonts w:ascii="Times New Roman" w:hAnsi="Times New Roman"/>
          <w:b/>
          <w:spacing w:val="-4"/>
          <w:szCs w:val="24"/>
        </w:rPr>
      </w:pPr>
    </w:p>
    <w:p w14:paraId="00DE1499" w14:textId="77777777" w:rsidR="00BF277C" w:rsidRDefault="00BF277C" w:rsidP="00766BB8">
      <w:pPr>
        <w:jc w:val="center"/>
        <w:rPr>
          <w:rFonts w:ascii="Times New Roman" w:hAnsi="Times New Roman"/>
          <w:b/>
          <w:spacing w:val="-4"/>
          <w:szCs w:val="24"/>
        </w:rPr>
      </w:pPr>
    </w:p>
    <w:p w14:paraId="62C8DDA3" w14:textId="77777777" w:rsidR="00BF277C" w:rsidRDefault="00BF277C" w:rsidP="00766BB8">
      <w:pPr>
        <w:jc w:val="center"/>
        <w:rPr>
          <w:rFonts w:ascii="Times New Roman" w:hAnsi="Times New Roman"/>
          <w:b/>
          <w:spacing w:val="-4"/>
          <w:szCs w:val="24"/>
        </w:rPr>
      </w:pPr>
    </w:p>
    <w:p w14:paraId="4EEBAEED" w14:textId="77777777" w:rsidR="00BF277C" w:rsidRDefault="00BF277C" w:rsidP="00766BB8">
      <w:pPr>
        <w:jc w:val="center"/>
        <w:rPr>
          <w:rFonts w:ascii="Times New Roman" w:hAnsi="Times New Roman"/>
          <w:b/>
          <w:spacing w:val="-4"/>
          <w:szCs w:val="24"/>
        </w:rPr>
      </w:pPr>
    </w:p>
    <w:p w14:paraId="42A290F1" w14:textId="77777777" w:rsidR="00BF277C" w:rsidRDefault="00BF277C" w:rsidP="00766BB8">
      <w:pPr>
        <w:jc w:val="center"/>
        <w:rPr>
          <w:rFonts w:ascii="Times New Roman" w:hAnsi="Times New Roman"/>
          <w:b/>
          <w:spacing w:val="-4"/>
          <w:szCs w:val="24"/>
        </w:rPr>
      </w:pPr>
    </w:p>
    <w:p w14:paraId="719F3508" w14:textId="77777777" w:rsidR="00BF277C" w:rsidRDefault="00BF277C" w:rsidP="00766BB8">
      <w:pPr>
        <w:jc w:val="center"/>
        <w:rPr>
          <w:rFonts w:ascii="Times New Roman" w:hAnsi="Times New Roman"/>
          <w:b/>
          <w:spacing w:val="-4"/>
          <w:szCs w:val="24"/>
        </w:rPr>
      </w:pPr>
    </w:p>
    <w:p w14:paraId="4B0A0BC6" w14:textId="267E26BE" w:rsidR="00910695" w:rsidRPr="003D02AF" w:rsidRDefault="005C28E2" w:rsidP="00766BB8">
      <w:pPr>
        <w:jc w:val="center"/>
        <w:rPr>
          <w:rFonts w:ascii="Times New Roman" w:hAnsi="Times New Roman"/>
          <w:b/>
          <w:szCs w:val="24"/>
        </w:rPr>
      </w:pPr>
      <w:r w:rsidRPr="003D02AF">
        <w:rPr>
          <w:rFonts w:ascii="Times New Roman" w:hAnsi="Times New Roman"/>
          <w:b/>
          <w:spacing w:val="-4"/>
          <w:szCs w:val="24"/>
        </w:rPr>
        <w:lastRenderedPageBreak/>
        <w:t xml:space="preserve">Тематическое планирование, в том числе с учетом рабочей программы воспитания с указанием количества часов, отводимых на освоение каждой темы </w:t>
      </w: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2"/>
        <w:gridCol w:w="567"/>
        <w:gridCol w:w="5325"/>
        <w:gridCol w:w="30"/>
        <w:gridCol w:w="30"/>
        <w:gridCol w:w="30"/>
        <w:gridCol w:w="30"/>
        <w:gridCol w:w="15"/>
        <w:gridCol w:w="1060"/>
        <w:gridCol w:w="900"/>
        <w:gridCol w:w="20"/>
        <w:gridCol w:w="60"/>
        <w:gridCol w:w="20"/>
        <w:gridCol w:w="40"/>
        <w:gridCol w:w="20"/>
        <w:gridCol w:w="924"/>
      </w:tblGrid>
      <w:tr w:rsidR="003D02AF" w:rsidRPr="0007772C" w14:paraId="12A0B931" w14:textId="77777777" w:rsidTr="009C4A62">
        <w:trPr>
          <w:trHeight w:val="797"/>
        </w:trPr>
        <w:tc>
          <w:tcPr>
            <w:tcW w:w="709" w:type="dxa"/>
            <w:vMerge w:val="restart"/>
          </w:tcPr>
          <w:p w14:paraId="5B7299BF" w14:textId="77777777" w:rsidR="003D02AF" w:rsidRPr="0007772C" w:rsidRDefault="003D02AF" w:rsidP="0018647E">
            <w:pPr>
              <w:jc w:val="center"/>
              <w:rPr>
                <w:rFonts w:ascii="Times New Roman" w:hAnsi="Times New Roman"/>
                <w:szCs w:val="24"/>
              </w:rPr>
            </w:pPr>
            <w:r w:rsidRPr="0007772C">
              <w:rPr>
                <w:rFonts w:ascii="Times New Roman" w:hAnsi="Times New Roman"/>
                <w:szCs w:val="24"/>
              </w:rPr>
              <w:t>№</w:t>
            </w:r>
          </w:p>
        </w:tc>
        <w:tc>
          <w:tcPr>
            <w:tcW w:w="4678" w:type="dxa"/>
            <w:vMerge w:val="restart"/>
          </w:tcPr>
          <w:p w14:paraId="56812707" w14:textId="1634F116" w:rsidR="003D02AF" w:rsidRPr="0007772C" w:rsidRDefault="003D02AF" w:rsidP="0018647E">
            <w:pPr>
              <w:jc w:val="center"/>
              <w:rPr>
                <w:rFonts w:ascii="Times New Roman" w:hAnsi="Times New Roman"/>
                <w:szCs w:val="24"/>
              </w:rPr>
            </w:pPr>
            <w:r w:rsidRPr="00FF195A">
              <w:rPr>
                <w:rFonts w:ascii="Times New Roman" w:hAnsi="Times New Roman"/>
              </w:rPr>
              <w:t>Тема урока с учетом рабочей программы воспитания</w:t>
            </w:r>
          </w:p>
        </w:tc>
        <w:tc>
          <w:tcPr>
            <w:tcW w:w="709" w:type="dxa"/>
            <w:gridSpan w:val="2"/>
            <w:vMerge w:val="restart"/>
          </w:tcPr>
          <w:p w14:paraId="33C30DF0" w14:textId="1A515E12" w:rsidR="003D02AF" w:rsidRPr="0007772C" w:rsidRDefault="003D02AF" w:rsidP="0018647E">
            <w:pPr>
              <w:jc w:val="center"/>
              <w:rPr>
                <w:rFonts w:ascii="Times New Roman" w:hAnsi="Times New Roman"/>
                <w:szCs w:val="24"/>
              </w:rPr>
            </w:pPr>
            <w:r w:rsidRPr="0007772C">
              <w:rPr>
                <w:rFonts w:ascii="Times New Roman" w:hAnsi="Times New Roman"/>
                <w:szCs w:val="24"/>
              </w:rPr>
              <w:t>Кол-во ч</w:t>
            </w:r>
            <w:r>
              <w:rPr>
                <w:rFonts w:ascii="Times New Roman" w:hAnsi="Times New Roman"/>
                <w:szCs w:val="24"/>
              </w:rPr>
              <w:t>асов</w:t>
            </w:r>
          </w:p>
        </w:tc>
        <w:tc>
          <w:tcPr>
            <w:tcW w:w="5325" w:type="dxa"/>
            <w:vMerge w:val="restart"/>
          </w:tcPr>
          <w:p w14:paraId="5CFA7439" w14:textId="7B6D3E7B" w:rsidR="003D02AF" w:rsidRPr="0007772C" w:rsidRDefault="003D02AF" w:rsidP="0018647E">
            <w:pPr>
              <w:jc w:val="center"/>
              <w:rPr>
                <w:rFonts w:ascii="Times New Roman" w:hAnsi="Times New Roman"/>
                <w:szCs w:val="24"/>
              </w:rPr>
            </w:pPr>
            <w:r w:rsidRPr="0007772C">
              <w:rPr>
                <w:rFonts w:ascii="Times New Roman" w:hAnsi="Times New Roman"/>
                <w:szCs w:val="24"/>
              </w:rPr>
              <w:t xml:space="preserve">Характеристика основных видов </w:t>
            </w:r>
            <w:r>
              <w:rPr>
                <w:rFonts w:ascii="Times New Roman" w:hAnsi="Times New Roman"/>
                <w:szCs w:val="24"/>
              </w:rPr>
              <w:t xml:space="preserve">учебной </w:t>
            </w:r>
            <w:r w:rsidRPr="0007772C">
              <w:rPr>
                <w:rFonts w:ascii="Times New Roman" w:hAnsi="Times New Roman"/>
                <w:szCs w:val="24"/>
              </w:rPr>
              <w:t>деятельности</w:t>
            </w:r>
          </w:p>
        </w:tc>
        <w:tc>
          <w:tcPr>
            <w:tcW w:w="1195" w:type="dxa"/>
            <w:gridSpan w:val="6"/>
            <w:vMerge w:val="restart"/>
          </w:tcPr>
          <w:p w14:paraId="03404E2E" w14:textId="09BD213A" w:rsidR="003D02AF" w:rsidRPr="0007772C" w:rsidRDefault="003D02AF" w:rsidP="0018647E">
            <w:pPr>
              <w:jc w:val="center"/>
              <w:rPr>
                <w:rFonts w:ascii="Times New Roman" w:hAnsi="Times New Roman"/>
                <w:szCs w:val="24"/>
              </w:rPr>
            </w:pPr>
            <w:r>
              <w:rPr>
                <w:rFonts w:ascii="Times New Roman" w:hAnsi="Times New Roman"/>
                <w:szCs w:val="24"/>
              </w:rPr>
              <w:t>ЭОР</w:t>
            </w:r>
          </w:p>
        </w:tc>
        <w:tc>
          <w:tcPr>
            <w:tcW w:w="1984" w:type="dxa"/>
            <w:gridSpan w:val="7"/>
          </w:tcPr>
          <w:p w14:paraId="0F4985DA" w14:textId="583EFB6C" w:rsidR="003D02AF" w:rsidRPr="0007772C" w:rsidRDefault="003D02AF" w:rsidP="0018647E">
            <w:pPr>
              <w:jc w:val="center"/>
              <w:rPr>
                <w:rFonts w:ascii="Times New Roman" w:hAnsi="Times New Roman"/>
                <w:szCs w:val="24"/>
              </w:rPr>
            </w:pPr>
            <w:r w:rsidRPr="0007772C">
              <w:rPr>
                <w:rFonts w:ascii="Times New Roman" w:hAnsi="Times New Roman"/>
                <w:szCs w:val="24"/>
              </w:rPr>
              <w:t>Дата</w:t>
            </w:r>
          </w:p>
        </w:tc>
      </w:tr>
      <w:tr w:rsidR="003D02AF" w:rsidRPr="0007772C" w14:paraId="161B73C1" w14:textId="77777777" w:rsidTr="009C4A62">
        <w:trPr>
          <w:trHeight w:val="359"/>
        </w:trPr>
        <w:tc>
          <w:tcPr>
            <w:tcW w:w="709" w:type="dxa"/>
            <w:vMerge/>
          </w:tcPr>
          <w:p w14:paraId="3AED3ABC" w14:textId="77777777" w:rsidR="003D02AF" w:rsidRPr="0007772C" w:rsidRDefault="003D02AF" w:rsidP="0018647E">
            <w:pPr>
              <w:jc w:val="center"/>
              <w:rPr>
                <w:rFonts w:ascii="Times New Roman" w:hAnsi="Times New Roman"/>
                <w:szCs w:val="24"/>
              </w:rPr>
            </w:pPr>
          </w:p>
        </w:tc>
        <w:tc>
          <w:tcPr>
            <w:tcW w:w="4678" w:type="dxa"/>
            <w:vMerge/>
          </w:tcPr>
          <w:p w14:paraId="39F2FF09" w14:textId="77777777" w:rsidR="003D02AF" w:rsidRPr="0007772C" w:rsidRDefault="003D02AF" w:rsidP="0018647E">
            <w:pPr>
              <w:jc w:val="center"/>
              <w:rPr>
                <w:rFonts w:ascii="Times New Roman" w:hAnsi="Times New Roman"/>
                <w:szCs w:val="24"/>
              </w:rPr>
            </w:pPr>
          </w:p>
        </w:tc>
        <w:tc>
          <w:tcPr>
            <w:tcW w:w="709" w:type="dxa"/>
            <w:gridSpan w:val="2"/>
            <w:vMerge/>
          </w:tcPr>
          <w:p w14:paraId="3A2ED3B6" w14:textId="77777777" w:rsidR="003D02AF" w:rsidRPr="0007772C" w:rsidRDefault="003D02AF" w:rsidP="0018647E">
            <w:pPr>
              <w:jc w:val="center"/>
              <w:rPr>
                <w:rFonts w:ascii="Times New Roman" w:hAnsi="Times New Roman"/>
                <w:szCs w:val="24"/>
              </w:rPr>
            </w:pPr>
          </w:p>
        </w:tc>
        <w:tc>
          <w:tcPr>
            <w:tcW w:w="5325" w:type="dxa"/>
            <w:vMerge/>
          </w:tcPr>
          <w:p w14:paraId="317CC5FC" w14:textId="77777777" w:rsidR="003D02AF" w:rsidRPr="0007772C" w:rsidRDefault="003D02AF" w:rsidP="0018647E">
            <w:pPr>
              <w:jc w:val="center"/>
              <w:rPr>
                <w:rFonts w:ascii="Times New Roman" w:hAnsi="Times New Roman"/>
                <w:szCs w:val="24"/>
              </w:rPr>
            </w:pPr>
          </w:p>
        </w:tc>
        <w:tc>
          <w:tcPr>
            <w:tcW w:w="1195" w:type="dxa"/>
            <w:gridSpan w:val="6"/>
            <w:vMerge/>
          </w:tcPr>
          <w:p w14:paraId="291CFDBD" w14:textId="77777777" w:rsidR="003D02AF" w:rsidRPr="0007772C" w:rsidRDefault="003D02AF" w:rsidP="0018647E">
            <w:pPr>
              <w:jc w:val="center"/>
              <w:rPr>
                <w:rFonts w:ascii="Times New Roman" w:hAnsi="Times New Roman"/>
                <w:szCs w:val="24"/>
              </w:rPr>
            </w:pPr>
          </w:p>
        </w:tc>
        <w:tc>
          <w:tcPr>
            <w:tcW w:w="1040" w:type="dxa"/>
            <w:gridSpan w:val="5"/>
          </w:tcPr>
          <w:p w14:paraId="1AC4185C" w14:textId="2F6DFA02" w:rsidR="003D02AF" w:rsidRPr="0007772C" w:rsidRDefault="003D02AF" w:rsidP="0018647E">
            <w:pPr>
              <w:jc w:val="center"/>
              <w:rPr>
                <w:rFonts w:ascii="Times New Roman" w:hAnsi="Times New Roman"/>
                <w:szCs w:val="24"/>
              </w:rPr>
            </w:pPr>
            <w:r>
              <w:rPr>
                <w:rFonts w:ascii="Times New Roman" w:hAnsi="Times New Roman"/>
                <w:szCs w:val="24"/>
              </w:rPr>
              <w:t>п</w:t>
            </w:r>
            <w:r w:rsidRPr="0007772C">
              <w:rPr>
                <w:rFonts w:ascii="Times New Roman" w:hAnsi="Times New Roman"/>
                <w:szCs w:val="24"/>
              </w:rPr>
              <w:t>лан</w:t>
            </w:r>
          </w:p>
        </w:tc>
        <w:tc>
          <w:tcPr>
            <w:tcW w:w="944" w:type="dxa"/>
            <w:gridSpan w:val="2"/>
          </w:tcPr>
          <w:p w14:paraId="6FE743A8" w14:textId="43C53756" w:rsidR="003D02AF" w:rsidRPr="0007772C" w:rsidRDefault="003D02AF" w:rsidP="0018647E">
            <w:pPr>
              <w:jc w:val="center"/>
              <w:rPr>
                <w:rFonts w:ascii="Times New Roman" w:hAnsi="Times New Roman"/>
                <w:szCs w:val="24"/>
              </w:rPr>
            </w:pPr>
            <w:r>
              <w:rPr>
                <w:rFonts w:ascii="Times New Roman" w:hAnsi="Times New Roman"/>
                <w:szCs w:val="24"/>
              </w:rPr>
              <w:t>ф</w:t>
            </w:r>
            <w:r w:rsidRPr="0007772C">
              <w:rPr>
                <w:rFonts w:ascii="Times New Roman" w:hAnsi="Times New Roman"/>
                <w:szCs w:val="24"/>
              </w:rPr>
              <w:t>акт</w:t>
            </w:r>
          </w:p>
        </w:tc>
      </w:tr>
      <w:tr w:rsidR="00220672" w:rsidRPr="0007772C" w14:paraId="6E656AF9" w14:textId="77777777" w:rsidTr="009C4A62">
        <w:tc>
          <w:tcPr>
            <w:tcW w:w="709" w:type="dxa"/>
          </w:tcPr>
          <w:p w14:paraId="5592A2B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4678" w:type="dxa"/>
          </w:tcPr>
          <w:p w14:paraId="7578C880" w14:textId="0632E9E8"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w:t>
            </w:r>
            <w:r w:rsidR="000766D7" w:rsidRPr="0007772C">
              <w:rPr>
                <w:rFonts w:ascii="Times New Roman" w:hAnsi="Times New Roman"/>
                <w:szCs w:val="24"/>
              </w:rPr>
              <w:t xml:space="preserve">  Изображение человека как важнейшая идейно-нравственная проблема.</w:t>
            </w:r>
            <w:r w:rsidR="000766D7">
              <w:rPr>
                <w:rFonts w:ascii="Times New Roman" w:hAnsi="Times New Roman"/>
                <w:szCs w:val="24"/>
              </w:rPr>
              <w:t xml:space="preserve"> </w:t>
            </w:r>
            <w:r w:rsidR="000766D7" w:rsidRPr="0007772C">
              <w:rPr>
                <w:rFonts w:ascii="Times New Roman" w:hAnsi="Times New Roman"/>
                <w:szCs w:val="24"/>
              </w:rPr>
              <w:t>Предания как поэтическая автобиография народа. Понятие о былине.</w:t>
            </w:r>
            <w:r w:rsidR="000766D7" w:rsidRPr="0007772C">
              <w:rPr>
                <w:rFonts w:ascii="Times New Roman" w:hAnsi="Times New Roman"/>
                <w:spacing w:val="1"/>
                <w:w w:val="102"/>
                <w:szCs w:val="24"/>
              </w:rPr>
              <w:t xml:space="preserve"> Пословицы и поговорки.</w:t>
            </w:r>
            <w:r w:rsidR="000766D7">
              <w:rPr>
                <w:rFonts w:ascii="Times New Roman" w:hAnsi="Times New Roman"/>
                <w:szCs w:val="24"/>
              </w:rPr>
              <w:t xml:space="preserve"> Нравственные идеалы в «Повести временных лет», </w:t>
            </w:r>
            <w:r w:rsidR="000766D7" w:rsidRPr="0007772C">
              <w:rPr>
                <w:rFonts w:ascii="Times New Roman" w:hAnsi="Times New Roman"/>
                <w:szCs w:val="24"/>
              </w:rPr>
              <w:t>«Повести о Петре и Февронии Муромских».</w:t>
            </w:r>
          </w:p>
        </w:tc>
        <w:tc>
          <w:tcPr>
            <w:tcW w:w="709" w:type="dxa"/>
            <w:gridSpan w:val="2"/>
          </w:tcPr>
          <w:p w14:paraId="35B0D30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tcPr>
          <w:p w14:paraId="5B9CAF8C" w14:textId="2B0914C3" w:rsidR="00220672" w:rsidRPr="0007772C" w:rsidRDefault="00220672" w:rsidP="00220672">
            <w:pPr>
              <w:jc w:val="both"/>
              <w:rPr>
                <w:rFonts w:ascii="Times New Roman" w:hAnsi="Times New Roman"/>
                <w:szCs w:val="24"/>
              </w:rPr>
            </w:pPr>
            <w:r>
              <w:rPr>
                <w:rFonts w:ascii="Times New Roman" w:hAnsi="Times New Roman"/>
                <w:szCs w:val="24"/>
              </w:rPr>
              <w:t>Н</w:t>
            </w:r>
            <w:r w:rsidRPr="0007772C">
              <w:rPr>
                <w:rFonts w:ascii="Times New Roman" w:hAnsi="Times New Roman"/>
                <w:szCs w:val="24"/>
              </w:rPr>
              <w:t xml:space="preserve">аходить ответы на вопросы, выражать личное  отношение к прочитанному,  составлять  план статьи учебника. </w:t>
            </w:r>
          </w:p>
        </w:tc>
        <w:tc>
          <w:tcPr>
            <w:tcW w:w="1195" w:type="dxa"/>
            <w:gridSpan w:val="6"/>
          </w:tcPr>
          <w:p w14:paraId="4A4E8D85" w14:textId="5AFC5AA8" w:rsidR="00220672" w:rsidRPr="00220672"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1040" w:type="dxa"/>
            <w:gridSpan w:val="5"/>
          </w:tcPr>
          <w:p w14:paraId="25077F4E" w14:textId="7D6FEFC7" w:rsidR="00220672" w:rsidRPr="0007772C" w:rsidRDefault="00220672" w:rsidP="00220672">
            <w:pPr>
              <w:jc w:val="both"/>
              <w:rPr>
                <w:rFonts w:ascii="Times New Roman" w:hAnsi="Times New Roman"/>
                <w:szCs w:val="24"/>
              </w:rPr>
            </w:pPr>
          </w:p>
        </w:tc>
        <w:tc>
          <w:tcPr>
            <w:tcW w:w="944" w:type="dxa"/>
            <w:gridSpan w:val="2"/>
          </w:tcPr>
          <w:p w14:paraId="2BAB86F7" w14:textId="77777777" w:rsidR="00220672" w:rsidRPr="0007772C" w:rsidRDefault="00220672" w:rsidP="00220672">
            <w:pPr>
              <w:jc w:val="both"/>
              <w:rPr>
                <w:rFonts w:ascii="Times New Roman" w:hAnsi="Times New Roman"/>
                <w:szCs w:val="24"/>
              </w:rPr>
            </w:pPr>
          </w:p>
        </w:tc>
      </w:tr>
      <w:tr w:rsidR="00220672" w:rsidRPr="0007772C" w14:paraId="1FCB5393" w14:textId="77777777" w:rsidTr="009C4A62">
        <w:tc>
          <w:tcPr>
            <w:tcW w:w="709" w:type="dxa"/>
          </w:tcPr>
          <w:p w14:paraId="19021C00" w14:textId="4FDCA97F" w:rsidR="00220672" w:rsidRPr="0007772C" w:rsidRDefault="000766D7" w:rsidP="00220672">
            <w:pPr>
              <w:jc w:val="center"/>
              <w:rPr>
                <w:rFonts w:ascii="Times New Roman" w:hAnsi="Times New Roman"/>
                <w:szCs w:val="24"/>
              </w:rPr>
            </w:pPr>
            <w:r>
              <w:rPr>
                <w:rFonts w:ascii="Times New Roman" w:hAnsi="Times New Roman"/>
                <w:szCs w:val="24"/>
              </w:rPr>
              <w:t>2</w:t>
            </w:r>
          </w:p>
          <w:p w14:paraId="00F8F728" w14:textId="62ABE109"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678" w:type="dxa"/>
          </w:tcPr>
          <w:p w14:paraId="6A2E741F" w14:textId="0A54A5A2"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Сочинение  на тему «Роль устного народного творчества в развитии русской литературы». </w:t>
            </w:r>
          </w:p>
          <w:p w14:paraId="1329CB1E" w14:textId="77777777" w:rsidR="00220672" w:rsidRPr="0007772C" w:rsidRDefault="00220672" w:rsidP="00220672">
            <w:pPr>
              <w:jc w:val="both"/>
              <w:rPr>
                <w:rFonts w:ascii="Times New Roman" w:hAnsi="Times New Roman"/>
                <w:szCs w:val="24"/>
              </w:rPr>
            </w:pPr>
          </w:p>
        </w:tc>
        <w:tc>
          <w:tcPr>
            <w:tcW w:w="709" w:type="dxa"/>
            <w:gridSpan w:val="2"/>
          </w:tcPr>
          <w:p w14:paraId="4561F48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tcPr>
          <w:p w14:paraId="59EE7C1D" w14:textId="77777777" w:rsidR="00220672" w:rsidRPr="0007772C" w:rsidRDefault="00220672" w:rsidP="00220672">
            <w:pPr>
              <w:jc w:val="both"/>
              <w:rPr>
                <w:rFonts w:ascii="Times New Roman" w:hAnsi="Times New Roman"/>
                <w:szCs w:val="24"/>
              </w:rPr>
            </w:pPr>
          </w:p>
        </w:tc>
        <w:tc>
          <w:tcPr>
            <w:tcW w:w="1195" w:type="dxa"/>
            <w:gridSpan w:val="6"/>
          </w:tcPr>
          <w:p w14:paraId="40E4CC35" w14:textId="77777777" w:rsidR="00220672" w:rsidRPr="0007772C" w:rsidRDefault="00220672" w:rsidP="00220672">
            <w:pPr>
              <w:jc w:val="both"/>
              <w:rPr>
                <w:rFonts w:ascii="Times New Roman" w:hAnsi="Times New Roman"/>
                <w:szCs w:val="24"/>
              </w:rPr>
            </w:pPr>
          </w:p>
        </w:tc>
        <w:tc>
          <w:tcPr>
            <w:tcW w:w="1040" w:type="dxa"/>
            <w:gridSpan w:val="5"/>
          </w:tcPr>
          <w:p w14:paraId="2D1C50A8" w14:textId="48AA1B44" w:rsidR="00220672" w:rsidRPr="0007772C" w:rsidRDefault="00220672" w:rsidP="00220672">
            <w:pPr>
              <w:jc w:val="both"/>
              <w:rPr>
                <w:rFonts w:ascii="Times New Roman" w:hAnsi="Times New Roman"/>
                <w:szCs w:val="24"/>
              </w:rPr>
            </w:pPr>
          </w:p>
        </w:tc>
        <w:tc>
          <w:tcPr>
            <w:tcW w:w="944" w:type="dxa"/>
            <w:gridSpan w:val="2"/>
          </w:tcPr>
          <w:p w14:paraId="324F1AFE" w14:textId="77777777" w:rsidR="00220672" w:rsidRPr="0007772C" w:rsidRDefault="00220672" w:rsidP="00220672">
            <w:pPr>
              <w:jc w:val="both"/>
              <w:rPr>
                <w:rFonts w:ascii="Times New Roman" w:hAnsi="Times New Roman"/>
                <w:szCs w:val="24"/>
              </w:rPr>
            </w:pPr>
          </w:p>
        </w:tc>
      </w:tr>
      <w:tr w:rsidR="00220672" w:rsidRPr="0007772C" w14:paraId="27B92E44" w14:textId="77777777" w:rsidTr="009C4A62">
        <w:tc>
          <w:tcPr>
            <w:tcW w:w="709" w:type="dxa"/>
          </w:tcPr>
          <w:p w14:paraId="2507F90E" w14:textId="755AD6B7" w:rsidR="00220672" w:rsidRPr="0007772C" w:rsidRDefault="000766D7" w:rsidP="00220672">
            <w:pPr>
              <w:jc w:val="center"/>
              <w:rPr>
                <w:rFonts w:ascii="Times New Roman" w:hAnsi="Times New Roman"/>
                <w:szCs w:val="24"/>
              </w:rPr>
            </w:pPr>
            <w:r>
              <w:rPr>
                <w:rFonts w:ascii="Times New Roman" w:hAnsi="Times New Roman"/>
                <w:szCs w:val="24"/>
              </w:rPr>
              <w:t>3</w:t>
            </w:r>
          </w:p>
        </w:tc>
        <w:tc>
          <w:tcPr>
            <w:tcW w:w="4678" w:type="dxa"/>
          </w:tcPr>
          <w:p w14:paraId="3DEA454F" w14:textId="2CFBF291" w:rsidR="00220672" w:rsidRPr="0007772C" w:rsidRDefault="000766D7" w:rsidP="00220672">
            <w:pPr>
              <w:jc w:val="both"/>
              <w:rPr>
                <w:rFonts w:ascii="Times New Roman" w:hAnsi="Times New Roman"/>
                <w:szCs w:val="24"/>
              </w:rPr>
            </w:pPr>
            <w:r w:rsidRPr="0007772C">
              <w:rPr>
                <w:rFonts w:ascii="Times New Roman" w:hAnsi="Times New Roman"/>
                <w:spacing w:val="10"/>
                <w:szCs w:val="24"/>
              </w:rPr>
              <w:t>М.В.Ломоносов.</w:t>
            </w:r>
            <w:r>
              <w:rPr>
                <w:rFonts w:ascii="Times New Roman" w:hAnsi="Times New Roman"/>
                <w:spacing w:val="10"/>
                <w:szCs w:val="24"/>
              </w:rPr>
              <w:t xml:space="preserve"> </w:t>
            </w:r>
            <w:r w:rsidRPr="0007772C">
              <w:rPr>
                <w:rFonts w:ascii="Times New Roman" w:hAnsi="Times New Roman"/>
                <w:bCs/>
                <w:iCs/>
                <w:spacing w:val="-5"/>
                <w:szCs w:val="24"/>
              </w:rPr>
              <w:t>«Ода на день вос</w:t>
            </w:r>
            <w:r w:rsidRPr="0007772C">
              <w:rPr>
                <w:rFonts w:ascii="Times New Roman" w:hAnsi="Times New Roman"/>
                <w:bCs/>
                <w:iCs/>
                <w:spacing w:val="-5"/>
                <w:szCs w:val="24"/>
              </w:rPr>
              <w:softHyphen/>
            </w:r>
            <w:r w:rsidRPr="0007772C">
              <w:rPr>
                <w:rFonts w:ascii="Times New Roman" w:hAnsi="Times New Roman"/>
                <w:bCs/>
                <w:iCs/>
                <w:spacing w:val="2"/>
                <w:szCs w:val="24"/>
              </w:rPr>
              <w:t>шествия на Всероссийский престол ея Величест</w:t>
            </w:r>
            <w:r w:rsidRPr="0007772C">
              <w:rPr>
                <w:rFonts w:ascii="Times New Roman" w:hAnsi="Times New Roman"/>
                <w:bCs/>
                <w:iCs/>
                <w:spacing w:val="2"/>
                <w:szCs w:val="24"/>
              </w:rPr>
              <w:softHyphen/>
            </w:r>
            <w:r w:rsidRPr="0007772C">
              <w:rPr>
                <w:rFonts w:ascii="Times New Roman" w:hAnsi="Times New Roman"/>
                <w:bCs/>
                <w:iCs/>
                <w:spacing w:val="-6"/>
                <w:szCs w:val="24"/>
              </w:rPr>
              <w:t xml:space="preserve">ва государыни Императрицы Елисаветы Петровны </w:t>
            </w:r>
            <w:r w:rsidRPr="0007772C">
              <w:rPr>
                <w:rFonts w:ascii="Times New Roman" w:hAnsi="Times New Roman"/>
                <w:bCs/>
                <w:iCs/>
                <w:szCs w:val="24"/>
              </w:rPr>
              <w:t>1747 года»</w:t>
            </w:r>
            <w:r>
              <w:rPr>
                <w:rFonts w:ascii="Times New Roman" w:hAnsi="Times New Roman"/>
                <w:bCs/>
                <w:iCs/>
                <w:szCs w:val="24"/>
              </w:rPr>
              <w:t xml:space="preserve">. </w:t>
            </w:r>
            <w:r w:rsidRPr="0007772C">
              <w:rPr>
                <w:rFonts w:ascii="Times New Roman" w:hAnsi="Times New Roman"/>
                <w:spacing w:val="8"/>
                <w:szCs w:val="24"/>
              </w:rPr>
              <w:t xml:space="preserve"> Г. Р.Державин. «Река вре</w:t>
            </w:r>
            <w:r w:rsidRPr="0007772C">
              <w:rPr>
                <w:rFonts w:ascii="Times New Roman" w:hAnsi="Times New Roman"/>
                <w:spacing w:val="8"/>
                <w:szCs w:val="24"/>
              </w:rPr>
              <w:softHyphen/>
            </w:r>
            <w:r w:rsidRPr="0007772C">
              <w:rPr>
                <w:rFonts w:ascii="Times New Roman" w:hAnsi="Times New Roman"/>
                <w:spacing w:val="-3"/>
                <w:szCs w:val="24"/>
              </w:rPr>
              <w:t xml:space="preserve">мен в своем стремленьи...», </w:t>
            </w:r>
            <w:r w:rsidRPr="0007772C">
              <w:rPr>
                <w:rFonts w:ascii="Times New Roman" w:hAnsi="Times New Roman"/>
                <w:spacing w:val="-6"/>
                <w:szCs w:val="24"/>
              </w:rPr>
              <w:t>«На птичку...», «Признание».</w:t>
            </w:r>
          </w:p>
        </w:tc>
        <w:tc>
          <w:tcPr>
            <w:tcW w:w="709" w:type="dxa"/>
            <w:gridSpan w:val="2"/>
          </w:tcPr>
          <w:p w14:paraId="5F71BC8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55" w:type="dxa"/>
            <w:gridSpan w:val="2"/>
          </w:tcPr>
          <w:p w14:paraId="295A057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Выяснить определение  оды.</w:t>
            </w:r>
          </w:p>
          <w:p w14:paraId="7D90AD8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текст оды.</w:t>
            </w:r>
          </w:p>
          <w:p w14:paraId="325ED5B6" w14:textId="77777777" w:rsidR="00220672" w:rsidRPr="0007772C" w:rsidRDefault="00220672" w:rsidP="00220672">
            <w:pPr>
              <w:jc w:val="both"/>
              <w:rPr>
                <w:rFonts w:ascii="Times New Roman" w:hAnsi="Times New Roman"/>
                <w:szCs w:val="24"/>
              </w:rPr>
            </w:pPr>
          </w:p>
        </w:tc>
        <w:tc>
          <w:tcPr>
            <w:tcW w:w="1165" w:type="dxa"/>
            <w:gridSpan w:val="5"/>
          </w:tcPr>
          <w:p w14:paraId="0A39CF3A" w14:textId="6AABEB2A" w:rsidR="00220672" w:rsidRPr="00220672" w:rsidRDefault="00220672" w:rsidP="00220672">
            <w:pPr>
              <w:jc w:val="both"/>
              <w:rPr>
                <w:rFonts w:ascii="Times New Roman" w:hAnsi="Times New Roman"/>
                <w:szCs w:val="24"/>
              </w:rPr>
            </w:pPr>
            <w:r w:rsidRPr="00220672">
              <w:rPr>
                <w:rFonts w:ascii="Times New Roman" w:hAnsi="Times New Roman"/>
              </w:rPr>
              <w:t>Единое окно</w:t>
            </w:r>
          </w:p>
        </w:tc>
        <w:tc>
          <w:tcPr>
            <w:tcW w:w="1060" w:type="dxa"/>
            <w:gridSpan w:val="6"/>
          </w:tcPr>
          <w:p w14:paraId="7B3978B6" w14:textId="1CC69B20" w:rsidR="00220672" w:rsidRPr="0007772C" w:rsidRDefault="00220672" w:rsidP="00220672">
            <w:pPr>
              <w:jc w:val="both"/>
              <w:rPr>
                <w:rFonts w:ascii="Times New Roman" w:hAnsi="Times New Roman"/>
                <w:szCs w:val="24"/>
              </w:rPr>
            </w:pPr>
          </w:p>
        </w:tc>
        <w:tc>
          <w:tcPr>
            <w:tcW w:w="924" w:type="dxa"/>
          </w:tcPr>
          <w:p w14:paraId="66D8D6E6" w14:textId="77777777" w:rsidR="00220672" w:rsidRPr="0007772C" w:rsidRDefault="00220672" w:rsidP="00220672">
            <w:pPr>
              <w:jc w:val="both"/>
              <w:rPr>
                <w:rFonts w:ascii="Times New Roman" w:hAnsi="Times New Roman"/>
                <w:szCs w:val="24"/>
              </w:rPr>
            </w:pPr>
          </w:p>
        </w:tc>
      </w:tr>
      <w:tr w:rsidR="00220672" w:rsidRPr="0007772C" w14:paraId="29991D03" w14:textId="77777777" w:rsidTr="009C4A62">
        <w:tc>
          <w:tcPr>
            <w:tcW w:w="709" w:type="dxa"/>
          </w:tcPr>
          <w:p w14:paraId="4D992B05" w14:textId="03243125" w:rsidR="00220672" w:rsidRPr="0007772C" w:rsidRDefault="000766D7" w:rsidP="00220672">
            <w:pPr>
              <w:jc w:val="center"/>
              <w:rPr>
                <w:rFonts w:ascii="Times New Roman" w:hAnsi="Times New Roman"/>
                <w:szCs w:val="24"/>
              </w:rPr>
            </w:pPr>
            <w:r>
              <w:rPr>
                <w:rFonts w:ascii="Times New Roman" w:hAnsi="Times New Roman"/>
                <w:szCs w:val="24"/>
              </w:rPr>
              <w:t>4</w:t>
            </w:r>
          </w:p>
        </w:tc>
        <w:tc>
          <w:tcPr>
            <w:tcW w:w="4820" w:type="dxa"/>
            <w:gridSpan w:val="2"/>
          </w:tcPr>
          <w:p w14:paraId="08143EA7" w14:textId="7FF50AC4" w:rsidR="00220672" w:rsidRPr="0007772C" w:rsidRDefault="000766D7" w:rsidP="00220672">
            <w:pPr>
              <w:jc w:val="both"/>
              <w:rPr>
                <w:rFonts w:ascii="Times New Roman" w:hAnsi="Times New Roman"/>
                <w:szCs w:val="24"/>
              </w:rPr>
            </w:pPr>
            <w:r w:rsidRPr="0007772C">
              <w:rPr>
                <w:rFonts w:ascii="Times New Roman" w:hAnsi="Times New Roman"/>
                <w:spacing w:val="-6"/>
                <w:szCs w:val="24"/>
              </w:rPr>
              <w:t>А. С. П у ш к и н. Слово о поэте.</w:t>
            </w:r>
            <w:r w:rsidRPr="0007772C">
              <w:rPr>
                <w:rFonts w:ascii="Times New Roman" w:hAnsi="Times New Roman"/>
                <w:spacing w:val="-5"/>
                <w:szCs w:val="24"/>
              </w:rPr>
              <w:t xml:space="preserve">  Поэма «Полтава»</w:t>
            </w:r>
            <w:r>
              <w:rPr>
                <w:rFonts w:ascii="Times New Roman" w:hAnsi="Times New Roman"/>
                <w:spacing w:val="-3"/>
                <w:szCs w:val="24"/>
              </w:rPr>
              <w:t xml:space="preserve">, </w:t>
            </w:r>
            <w:r w:rsidRPr="0007772C">
              <w:rPr>
                <w:rFonts w:ascii="Times New Roman" w:hAnsi="Times New Roman"/>
                <w:spacing w:val="-3"/>
                <w:szCs w:val="24"/>
              </w:rPr>
              <w:t>«Медный всад</w:t>
            </w:r>
            <w:r w:rsidRPr="0007772C">
              <w:rPr>
                <w:rFonts w:ascii="Times New Roman" w:hAnsi="Times New Roman"/>
                <w:spacing w:val="-3"/>
                <w:szCs w:val="24"/>
              </w:rPr>
              <w:softHyphen/>
              <w:t>ник»</w:t>
            </w:r>
            <w:r>
              <w:rPr>
                <w:rFonts w:ascii="Times New Roman" w:hAnsi="Times New Roman"/>
                <w:spacing w:val="-3"/>
                <w:szCs w:val="24"/>
              </w:rPr>
              <w:t>,</w:t>
            </w:r>
            <w:r w:rsidRPr="0007772C">
              <w:rPr>
                <w:rFonts w:ascii="Times New Roman" w:hAnsi="Times New Roman"/>
                <w:spacing w:val="-6"/>
                <w:szCs w:val="24"/>
              </w:rPr>
              <w:t xml:space="preserve"> «Песнь о вещем Олеге»</w:t>
            </w:r>
            <w:r>
              <w:rPr>
                <w:rFonts w:ascii="Times New Roman" w:hAnsi="Times New Roman"/>
                <w:spacing w:val="-6"/>
                <w:szCs w:val="24"/>
              </w:rPr>
              <w:t>,</w:t>
            </w:r>
            <w:r w:rsidRPr="0007772C">
              <w:rPr>
                <w:rFonts w:ascii="Times New Roman" w:hAnsi="Times New Roman"/>
                <w:spacing w:val="-5"/>
                <w:szCs w:val="24"/>
              </w:rPr>
              <w:t xml:space="preserve"> </w:t>
            </w:r>
            <w:r>
              <w:rPr>
                <w:rFonts w:ascii="Times New Roman" w:hAnsi="Times New Roman"/>
                <w:spacing w:val="-5"/>
                <w:szCs w:val="24"/>
              </w:rPr>
              <w:t xml:space="preserve">«Борис Годунов», </w:t>
            </w:r>
            <w:r w:rsidRPr="0007772C">
              <w:rPr>
                <w:rFonts w:ascii="Times New Roman" w:hAnsi="Times New Roman"/>
                <w:spacing w:val="-4"/>
                <w:szCs w:val="24"/>
              </w:rPr>
              <w:t xml:space="preserve"> «Станционный смотритель».</w:t>
            </w:r>
          </w:p>
        </w:tc>
        <w:tc>
          <w:tcPr>
            <w:tcW w:w="567" w:type="dxa"/>
          </w:tcPr>
          <w:p w14:paraId="0BB44C5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5"/>
          </w:tcPr>
          <w:p w14:paraId="1EE2280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Собирают сведения о поэте на основе дополнительных источников.</w:t>
            </w:r>
          </w:p>
          <w:p w14:paraId="6526A71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ответы на вопросы, комментировать  и анализировать  текст.</w:t>
            </w:r>
          </w:p>
        </w:tc>
        <w:tc>
          <w:tcPr>
            <w:tcW w:w="1075" w:type="dxa"/>
            <w:gridSpan w:val="2"/>
          </w:tcPr>
          <w:p w14:paraId="635F6A26" w14:textId="7CE5D391" w:rsidR="00220672" w:rsidRPr="00220672"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80" w:type="dxa"/>
            <w:gridSpan w:val="3"/>
          </w:tcPr>
          <w:p w14:paraId="16E57560" w14:textId="00C0112C" w:rsidR="00220672" w:rsidRPr="0007772C" w:rsidRDefault="00220672" w:rsidP="00220672">
            <w:pPr>
              <w:jc w:val="both"/>
              <w:rPr>
                <w:rFonts w:ascii="Times New Roman" w:hAnsi="Times New Roman"/>
                <w:szCs w:val="24"/>
              </w:rPr>
            </w:pPr>
          </w:p>
        </w:tc>
        <w:tc>
          <w:tcPr>
            <w:tcW w:w="1004" w:type="dxa"/>
            <w:gridSpan w:val="4"/>
          </w:tcPr>
          <w:p w14:paraId="7BD4B10C" w14:textId="77777777" w:rsidR="00220672" w:rsidRPr="0007772C" w:rsidRDefault="00220672" w:rsidP="00220672">
            <w:pPr>
              <w:jc w:val="both"/>
              <w:rPr>
                <w:rFonts w:ascii="Times New Roman" w:hAnsi="Times New Roman"/>
                <w:szCs w:val="24"/>
              </w:rPr>
            </w:pPr>
          </w:p>
        </w:tc>
      </w:tr>
      <w:tr w:rsidR="00220672" w:rsidRPr="0007772C" w14:paraId="32EFAF25" w14:textId="77777777" w:rsidTr="009C4A62">
        <w:tc>
          <w:tcPr>
            <w:tcW w:w="709" w:type="dxa"/>
          </w:tcPr>
          <w:p w14:paraId="6FBEA20B" w14:textId="1FE5036E" w:rsidR="00220672" w:rsidRPr="0007772C" w:rsidRDefault="000766D7" w:rsidP="00220672">
            <w:pPr>
              <w:jc w:val="center"/>
              <w:rPr>
                <w:rFonts w:ascii="Times New Roman" w:hAnsi="Times New Roman"/>
                <w:szCs w:val="24"/>
              </w:rPr>
            </w:pPr>
            <w:r>
              <w:rPr>
                <w:rFonts w:ascii="Times New Roman" w:hAnsi="Times New Roman"/>
                <w:szCs w:val="24"/>
              </w:rPr>
              <w:t>5</w:t>
            </w:r>
          </w:p>
        </w:tc>
        <w:tc>
          <w:tcPr>
            <w:tcW w:w="4820" w:type="dxa"/>
            <w:gridSpan w:val="2"/>
          </w:tcPr>
          <w:p w14:paraId="7F5B6359" w14:textId="771D2997" w:rsidR="00220672" w:rsidRPr="0007772C" w:rsidRDefault="000766D7" w:rsidP="00220672">
            <w:pPr>
              <w:jc w:val="both"/>
              <w:rPr>
                <w:rFonts w:ascii="Times New Roman" w:hAnsi="Times New Roman"/>
                <w:szCs w:val="24"/>
              </w:rPr>
            </w:pPr>
            <w:r w:rsidRPr="0007772C">
              <w:rPr>
                <w:rFonts w:ascii="Times New Roman" w:hAnsi="Times New Roman"/>
                <w:spacing w:val="11"/>
                <w:szCs w:val="24"/>
              </w:rPr>
              <w:t xml:space="preserve">М. Ю.Лермонтов. </w:t>
            </w:r>
            <w:r w:rsidRPr="0007772C">
              <w:rPr>
                <w:rFonts w:ascii="Times New Roman" w:hAnsi="Times New Roman"/>
                <w:spacing w:val="-4"/>
                <w:szCs w:val="24"/>
              </w:rPr>
              <w:t>«Песня про царя Ивана Васильевича, молодого оприч</w:t>
            </w:r>
            <w:r w:rsidRPr="0007772C">
              <w:rPr>
                <w:rFonts w:ascii="Times New Roman" w:hAnsi="Times New Roman"/>
                <w:spacing w:val="-4"/>
                <w:szCs w:val="24"/>
              </w:rPr>
              <w:softHyphen/>
              <w:t>ника и удалого купца Калашни</w:t>
            </w:r>
            <w:r w:rsidRPr="0007772C">
              <w:rPr>
                <w:rFonts w:ascii="Times New Roman" w:hAnsi="Times New Roman"/>
                <w:spacing w:val="-4"/>
                <w:szCs w:val="24"/>
              </w:rPr>
              <w:softHyphen/>
            </w:r>
            <w:r w:rsidRPr="0007772C">
              <w:rPr>
                <w:rFonts w:ascii="Times New Roman" w:hAnsi="Times New Roman"/>
                <w:spacing w:val="-6"/>
                <w:szCs w:val="24"/>
              </w:rPr>
              <w:t>кова» как поэма об историческом прошлом Руси.</w:t>
            </w:r>
            <w:r w:rsidRPr="0007772C">
              <w:rPr>
                <w:rFonts w:ascii="Times New Roman" w:hAnsi="Times New Roman"/>
                <w:spacing w:val="-3"/>
                <w:szCs w:val="24"/>
              </w:rPr>
              <w:t xml:space="preserve"> </w:t>
            </w:r>
            <w:r>
              <w:rPr>
                <w:rFonts w:ascii="Times New Roman" w:hAnsi="Times New Roman"/>
                <w:spacing w:val="-3"/>
                <w:szCs w:val="24"/>
              </w:rPr>
              <w:t>«</w:t>
            </w:r>
            <w:r w:rsidRPr="0007772C">
              <w:rPr>
                <w:rFonts w:ascii="Times New Roman" w:hAnsi="Times New Roman"/>
                <w:spacing w:val="-3"/>
                <w:szCs w:val="24"/>
              </w:rPr>
              <w:t>Когда вол</w:t>
            </w:r>
            <w:r w:rsidRPr="0007772C">
              <w:rPr>
                <w:rFonts w:ascii="Times New Roman" w:hAnsi="Times New Roman"/>
                <w:spacing w:val="-3"/>
                <w:szCs w:val="24"/>
              </w:rPr>
              <w:softHyphen/>
            </w:r>
            <w:r w:rsidRPr="0007772C">
              <w:rPr>
                <w:rFonts w:ascii="Times New Roman" w:hAnsi="Times New Roman"/>
                <w:spacing w:val="-4"/>
                <w:szCs w:val="24"/>
              </w:rPr>
              <w:t>нуется желтеющая нива...».</w:t>
            </w:r>
            <w:r w:rsidRPr="0007772C">
              <w:rPr>
                <w:rFonts w:ascii="Times New Roman" w:hAnsi="Times New Roman"/>
                <w:spacing w:val="-5"/>
                <w:szCs w:val="24"/>
              </w:rPr>
              <w:t xml:space="preserve"> «Молитва», «Ангел».</w:t>
            </w:r>
          </w:p>
        </w:tc>
        <w:tc>
          <w:tcPr>
            <w:tcW w:w="567" w:type="dxa"/>
          </w:tcPr>
          <w:p w14:paraId="6FFF482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6"/>
          </w:tcPr>
          <w:p w14:paraId="2F7F5BD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произведения.</w:t>
            </w:r>
          </w:p>
          <w:p w14:paraId="43F2AA4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выполнять индивидуальные задания исследовательского характера.</w:t>
            </w:r>
          </w:p>
        </w:tc>
        <w:tc>
          <w:tcPr>
            <w:tcW w:w="1060" w:type="dxa"/>
          </w:tcPr>
          <w:p w14:paraId="7319653F" w14:textId="4F4CC5E3"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4F7A8270" w14:textId="767B4BD7" w:rsidR="00220672" w:rsidRPr="0007772C" w:rsidRDefault="00220672" w:rsidP="00220672">
            <w:pPr>
              <w:jc w:val="both"/>
              <w:rPr>
                <w:rFonts w:ascii="Times New Roman" w:hAnsi="Times New Roman"/>
                <w:szCs w:val="24"/>
              </w:rPr>
            </w:pPr>
          </w:p>
        </w:tc>
        <w:tc>
          <w:tcPr>
            <w:tcW w:w="1064" w:type="dxa"/>
            <w:gridSpan w:val="5"/>
          </w:tcPr>
          <w:p w14:paraId="29EAE213" w14:textId="77777777" w:rsidR="00220672" w:rsidRPr="0007772C" w:rsidRDefault="00220672" w:rsidP="00220672">
            <w:pPr>
              <w:jc w:val="both"/>
              <w:rPr>
                <w:rFonts w:ascii="Times New Roman" w:hAnsi="Times New Roman"/>
                <w:szCs w:val="24"/>
              </w:rPr>
            </w:pPr>
          </w:p>
        </w:tc>
      </w:tr>
      <w:tr w:rsidR="00220672" w:rsidRPr="0007772C" w14:paraId="435EB3C3" w14:textId="77777777" w:rsidTr="009C4A62">
        <w:tc>
          <w:tcPr>
            <w:tcW w:w="709" w:type="dxa"/>
          </w:tcPr>
          <w:p w14:paraId="39C0669B" w14:textId="640DFFA1" w:rsidR="00220672" w:rsidRPr="0007772C" w:rsidRDefault="000766D7" w:rsidP="00220672">
            <w:pPr>
              <w:jc w:val="center"/>
              <w:rPr>
                <w:rFonts w:ascii="Times New Roman" w:hAnsi="Times New Roman"/>
                <w:szCs w:val="24"/>
              </w:rPr>
            </w:pPr>
            <w:r>
              <w:rPr>
                <w:rFonts w:ascii="Times New Roman" w:hAnsi="Times New Roman"/>
                <w:szCs w:val="24"/>
              </w:rPr>
              <w:t>6</w:t>
            </w:r>
          </w:p>
        </w:tc>
        <w:tc>
          <w:tcPr>
            <w:tcW w:w="4820" w:type="dxa"/>
            <w:gridSpan w:val="2"/>
          </w:tcPr>
          <w:p w14:paraId="5E8E207D" w14:textId="77777777" w:rsidR="000766D7" w:rsidRPr="0007772C" w:rsidRDefault="000766D7" w:rsidP="000766D7">
            <w:pPr>
              <w:jc w:val="both"/>
              <w:rPr>
                <w:rFonts w:ascii="Times New Roman" w:hAnsi="Times New Roman"/>
                <w:spacing w:val="-2"/>
                <w:szCs w:val="24"/>
              </w:rPr>
            </w:pPr>
            <w:r w:rsidRPr="0007772C">
              <w:rPr>
                <w:rFonts w:ascii="Times New Roman" w:hAnsi="Times New Roman"/>
                <w:spacing w:val="3"/>
                <w:szCs w:val="24"/>
              </w:rPr>
              <w:t xml:space="preserve">Н. В. Гоголь. О писателе. </w:t>
            </w:r>
            <w:r w:rsidRPr="0007772C">
              <w:rPr>
                <w:rFonts w:ascii="Times New Roman" w:hAnsi="Times New Roman"/>
                <w:spacing w:val="-5"/>
                <w:szCs w:val="24"/>
              </w:rPr>
              <w:t>«Тарас Бульба».</w:t>
            </w:r>
            <w:r w:rsidRPr="0007772C">
              <w:rPr>
                <w:rFonts w:ascii="Times New Roman" w:hAnsi="Times New Roman"/>
                <w:spacing w:val="-2"/>
                <w:szCs w:val="24"/>
              </w:rPr>
              <w:t xml:space="preserve"> </w:t>
            </w:r>
            <w:r w:rsidRPr="0007772C">
              <w:rPr>
                <w:rFonts w:ascii="Times New Roman" w:hAnsi="Times New Roman"/>
                <w:spacing w:val="-2"/>
                <w:szCs w:val="24"/>
              </w:rPr>
              <w:lastRenderedPageBreak/>
              <w:t>Подготовка и написание  сочинения  по по</w:t>
            </w:r>
            <w:r w:rsidRPr="0007772C">
              <w:rPr>
                <w:rFonts w:ascii="Times New Roman" w:hAnsi="Times New Roman"/>
                <w:spacing w:val="-2"/>
                <w:szCs w:val="24"/>
              </w:rPr>
              <w:softHyphen/>
            </w:r>
            <w:r w:rsidRPr="0007772C">
              <w:rPr>
                <w:rFonts w:ascii="Times New Roman" w:hAnsi="Times New Roman"/>
                <w:spacing w:val="-5"/>
                <w:szCs w:val="24"/>
              </w:rPr>
              <w:t>вести Н. В. Гоголя «Тарас Буль</w:t>
            </w:r>
            <w:r w:rsidRPr="0007772C">
              <w:rPr>
                <w:rFonts w:ascii="Times New Roman" w:hAnsi="Times New Roman"/>
                <w:spacing w:val="-5"/>
                <w:szCs w:val="24"/>
              </w:rPr>
              <w:softHyphen/>
            </w:r>
            <w:r w:rsidRPr="0007772C">
              <w:rPr>
                <w:rFonts w:ascii="Times New Roman" w:hAnsi="Times New Roman"/>
                <w:spacing w:val="-4"/>
                <w:szCs w:val="24"/>
              </w:rPr>
              <w:t>ба»</w:t>
            </w:r>
          </w:p>
          <w:p w14:paraId="252D1D34" w14:textId="309851FD" w:rsidR="00220672" w:rsidRPr="0007772C" w:rsidRDefault="00220672" w:rsidP="00220672">
            <w:pPr>
              <w:jc w:val="both"/>
              <w:rPr>
                <w:rFonts w:ascii="Times New Roman" w:hAnsi="Times New Roman"/>
                <w:szCs w:val="24"/>
              </w:rPr>
            </w:pPr>
          </w:p>
        </w:tc>
        <w:tc>
          <w:tcPr>
            <w:tcW w:w="567" w:type="dxa"/>
          </w:tcPr>
          <w:p w14:paraId="4EC6260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1</w:t>
            </w:r>
          </w:p>
        </w:tc>
        <w:tc>
          <w:tcPr>
            <w:tcW w:w="5460" w:type="dxa"/>
            <w:gridSpan w:val="6"/>
          </w:tcPr>
          <w:p w14:paraId="22AD1DE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w:t>
            </w:r>
          </w:p>
          <w:p w14:paraId="6661E8F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lastRenderedPageBreak/>
              <w:t>Проводить  исследовательскую работу о борьбе украинского народа за независимость в 15-16 веках, составлять  цитатный плана к теме «Образ матери в первой главе».</w:t>
            </w:r>
          </w:p>
        </w:tc>
        <w:tc>
          <w:tcPr>
            <w:tcW w:w="1060" w:type="dxa"/>
          </w:tcPr>
          <w:p w14:paraId="30FF5E1C" w14:textId="1F2C2C17" w:rsidR="00220672" w:rsidRPr="0007772C" w:rsidRDefault="00220672" w:rsidP="00220672">
            <w:pPr>
              <w:jc w:val="both"/>
              <w:rPr>
                <w:rFonts w:ascii="Times New Roman" w:hAnsi="Times New Roman"/>
                <w:szCs w:val="24"/>
              </w:rPr>
            </w:pPr>
            <w:r w:rsidRPr="00220672">
              <w:rPr>
                <w:rFonts w:ascii="Times New Roman" w:hAnsi="Times New Roman"/>
              </w:rPr>
              <w:lastRenderedPageBreak/>
              <w:t>Российс</w:t>
            </w:r>
            <w:r w:rsidRPr="00220672">
              <w:rPr>
                <w:rFonts w:ascii="Times New Roman" w:hAnsi="Times New Roman"/>
              </w:rPr>
              <w:lastRenderedPageBreak/>
              <w:t>кий учебник</w:t>
            </w:r>
          </w:p>
        </w:tc>
        <w:tc>
          <w:tcPr>
            <w:tcW w:w="920" w:type="dxa"/>
            <w:gridSpan w:val="2"/>
          </w:tcPr>
          <w:p w14:paraId="5532F35E" w14:textId="697E6541" w:rsidR="00220672" w:rsidRPr="0007772C" w:rsidRDefault="00220672" w:rsidP="00220672">
            <w:pPr>
              <w:jc w:val="both"/>
              <w:rPr>
                <w:rFonts w:ascii="Times New Roman" w:hAnsi="Times New Roman"/>
                <w:szCs w:val="24"/>
              </w:rPr>
            </w:pPr>
          </w:p>
        </w:tc>
        <w:tc>
          <w:tcPr>
            <w:tcW w:w="1064" w:type="dxa"/>
            <w:gridSpan w:val="5"/>
          </w:tcPr>
          <w:p w14:paraId="1EAF3A5D" w14:textId="77777777" w:rsidR="00220672" w:rsidRPr="0007772C" w:rsidRDefault="00220672" w:rsidP="00220672">
            <w:pPr>
              <w:jc w:val="both"/>
              <w:rPr>
                <w:rFonts w:ascii="Times New Roman" w:hAnsi="Times New Roman"/>
                <w:szCs w:val="24"/>
              </w:rPr>
            </w:pPr>
          </w:p>
        </w:tc>
      </w:tr>
      <w:tr w:rsidR="00220672" w:rsidRPr="0007772C" w14:paraId="3D6A33BF" w14:textId="77777777" w:rsidTr="009C4A62">
        <w:tc>
          <w:tcPr>
            <w:tcW w:w="709" w:type="dxa"/>
          </w:tcPr>
          <w:p w14:paraId="75F918C9" w14:textId="279A335A" w:rsidR="00220672" w:rsidRPr="0007772C" w:rsidRDefault="000766D7" w:rsidP="00220672">
            <w:pPr>
              <w:jc w:val="center"/>
              <w:rPr>
                <w:rFonts w:ascii="Times New Roman" w:hAnsi="Times New Roman"/>
                <w:szCs w:val="24"/>
              </w:rPr>
            </w:pPr>
            <w:r>
              <w:rPr>
                <w:rFonts w:ascii="Times New Roman" w:hAnsi="Times New Roman"/>
                <w:szCs w:val="24"/>
              </w:rPr>
              <w:t>7</w:t>
            </w:r>
          </w:p>
        </w:tc>
        <w:tc>
          <w:tcPr>
            <w:tcW w:w="4820" w:type="dxa"/>
            <w:gridSpan w:val="2"/>
          </w:tcPr>
          <w:p w14:paraId="6E7AE97A" w14:textId="77777777" w:rsidR="000766D7" w:rsidRDefault="000766D7" w:rsidP="000766D7">
            <w:pPr>
              <w:jc w:val="both"/>
              <w:rPr>
                <w:rFonts w:ascii="Times New Roman" w:hAnsi="Times New Roman"/>
                <w:spacing w:val="-3"/>
                <w:szCs w:val="24"/>
              </w:rPr>
            </w:pPr>
            <w:r w:rsidRPr="0007772C">
              <w:rPr>
                <w:rFonts w:ascii="Times New Roman" w:hAnsi="Times New Roman"/>
                <w:spacing w:val="6"/>
                <w:szCs w:val="24"/>
              </w:rPr>
              <w:t xml:space="preserve">И. С. Тургенев. </w:t>
            </w:r>
            <w:r w:rsidRPr="0007772C">
              <w:rPr>
                <w:rFonts w:ascii="Times New Roman" w:hAnsi="Times New Roman"/>
                <w:spacing w:val="-3"/>
                <w:szCs w:val="24"/>
              </w:rPr>
              <w:t xml:space="preserve">Цикл рассказов </w:t>
            </w:r>
            <w:r w:rsidRPr="0007772C">
              <w:rPr>
                <w:rFonts w:ascii="Times New Roman" w:hAnsi="Times New Roman"/>
                <w:spacing w:val="-4"/>
                <w:szCs w:val="24"/>
              </w:rPr>
              <w:t xml:space="preserve">«Записки охотника» и их </w:t>
            </w:r>
            <w:r w:rsidRPr="0007772C">
              <w:rPr>
                <w:rFonts w:ascii="Times New Roman" w:hAnsi="Times New Roman"/>
                <w:spacing w:val="-3"/>
                <w:szCs w:val="24"/>
              </w:rPr>
              <w:t>гуманистический пафос. «Бирюк»</w:t>
            </w:r>
            <w:r>
              <w:rPr>
                <w:rFonts w:ascii="Times New Roman" w:hAnsi="Times New Roman"/>
                <w:spacing w:val="-3"/>
                <w:szCs w:val="24"/>
              </w:rPr>
              <w:t>.</w:t>
            </w:r>
            <w:r w:rsidRPr="0007772C">
              <w:rPr>
                <w:rFonts w:ascii="Times New Roman" w:hAnsi="Times New Roman"/>
                <w:spacing w:val="-3"/>
                <w:szCs w:val="24"/>
              </w:rPr>
              <w:t xml:space="preserve"> «Русский язык». </w:t>
            </w:r>
            <w:r w:rsidRPr="0007772C">
              <w:rPr>
                <w:rFonts w:ascii="Times New Roman" w:hAnsi="Times New Roman"/>
                <w:spacing w:val="-7"/>
                <w:szCs w:val="24"/>
              </w:rPr>
              <w:t>«Близнецы». «Два богача».</w:t>
            </w:r>
            <w:r w:rsidRPr="0007772C">
              <w:rPr>
                <w:rFonts w:ascii="Times New Roman" w:hAnsi="Times New Roman"/>
                <w:spacing w:val="5"/>
                <w:szCs w:val="24"/>
              </w:rPr>
              <w:t xml:space="preserve"> Н. А. Некрасов. Историческая основа поэмы </w:t>
            </w:r>
            <w:r w:rsidRPr="0007772C">
              <w:rPr>
                <w:rFonts w:ascii="Times New Roman" w:hAnsi="Times New Roman"/>
                <w:spacing w:val="-5"/>
                <w:szCs w:val="24"/>
              </w:rPr>
              <w:t xml:space="preserve">«Русские женщины». «Размышления </w:t>
            </w:r>
            <w:r w:rsidRPr="0007772C">
              <w:rPr>
                <w:rFonts w:ascii="Times New Roman" w:hAnsi="Times New Roman"/>
                <w:spacing w:val="-3"/>
                <w:szCs w:val="24"/>
              </w:rPr>
              <w:t>у парадного подъезда»</w:t>
            </w:r>
          </w:p>
          <w:p w14:paraId="7038C623" w14:textId="569D600E" w:rsidR="00220672" w:rsidRPr="0007772C" w:rsidRDefault="00220672" w:rsidP="00220672">
            <w:pPr>
              <w:jc w:val="both"/>
              <w:rPr>
                <w:rFonts w:ascii="Times New Roman" w:hAnsi="Times New Roman"/>
                <w:szCs w:val="24"/>
              </w:rPr>
            </w:pPr>
          </w:p>
        </w:tc>
        <w:tc>
          <w:tcPr>
            <w:tcW w:w="567" w:type="dxa"/>
          </w:tcPr>
          <w:p w14:paraId="4D1614F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6"/>
          </w:tcPr>
          <w:p w14:paraId="632E2E8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w:t>
            </w:r>
          </w:p>
          <w:p w14:paraId="7DBAD33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пересказывать  произведения, создавать сообщение о крепостном праве в России.</w:t>
            </w:r>
          </w:p>
        </w:tc>
        <w:tc>
          <w:tcPr>
            <w:tcW w:w="1060" w:type="dxa"/>
          </w:tcPr>
          <w:p w14:paraId="46B390CD" w14:textId="59FAAAD9"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00" w:type="dxa"/>
          </w:tcPr>
          <w:p w14:paraId="0346DD33" w14:textId="4AD77515" w:rsidR="00220672" w:rsidRPr="0007772C" w:rsidRDefault="00220672" w:rsidP="00220672">
            <w:pPr>
              <w:jc w:val="both"/>
              <w:rPr>
                <w:rFonts w:ascii="Times New Roman" w:hAnsi="Times New Roman"/>
                <w:szCs w:val="24"/>
              </w:rPr>
            </w:pPr>
          </w:p>
        </w:tc>
        <w:tc>
          <w:tcPr>
            <w:tcW w:w="1084" w:type="dxa"/>
            <w:gridSpan w:val="6"/>
          </w:tcPr>
          <w:p w14:paraId="50A0A1C0" w14:textId="77777777" w:rsidR="00220672" w:rsidRPr="0007772C" w:rsidRDefault="00220672" w:rsidP="00220672">
            <w:pPr>
              <w:jc w:val="both"/>
              <w:rPr>
                <w:rFonts w:ascii="Times New Roman" w:hAnsi="Times New Roman"/>
                <w:szCs w:val="24"/>
              </w:rPr>
            </w:pPr>
          </w:p>
        </w:tc>
      </w:tr>
      <w:tr w:rsidR="00220672" w:rsidRPr="0007772C" w14:paraId="7D049523" w14:textId="77777777" w:rsidTr="009C4A62">
        <w:tc>
          <w:tcPr>
            <w:tcW w:w="709" w:type="dxa"/>
          </w:tcPr>
          <w:p w14:paraId="003CDDDB" w14:textId="4970AF35" w:rsidR="00220672" w:rsidRPr="0007772C" w:rsidRDefault="000766D7" w:rsidP="00220672">
            <w:pPr>
              <w:jc w:val="center"/>
              <w:rPr>
                <w:rFonts w:ascii="Times New Roman" w:hAnsi="Times New Roman"/>
                <w:szCs w:val="24"/>
              </w:rPr>
            </w:pPr>
            <w:r>
              <w:rPr>
                <w:rFonts w:ascii="Times New Roman" w:hAnsi="Times New Roman"/>
                <w:szCs w:val="24"/>
              </w:rPr>
              <w:t>8</w:t>
            </w:r>
          </w:p>
        </w:tc>
        <w:tc>
          <w:tcPr>
            <w:tcW w:w="4820" w:type="dxa"/>
            <w:gridSpan w:val="2"/>
          </w:tcPr>
          <w:p w14:paraId="3A17D946" w14:textId="73A64774" w:rsidR="00220672" w:rsidRPr="0007772C" w:rsidRDefault="000766D7" w:rsidP="00220672">
            <w:pPr>
              <w:jc w:val="both"/>
              <w:rPr>
                <w:rFonts w:ascii="Times New Roman" w:hAnsi="Times New Roman"/>
                <w:spacing w:val="5"/>
                <w:szCs w:val="24"/>
              </w:rPr>
            </w:pPr>
            <w:r w:rsidRPr="0007772C">
              <w:rPr>
                <w:rFonts w:ascii="Times New Roman" w:hAnsi="Times New Roman"/>
                <w:spacing w:val="5"/>
                <w:szCs w:val="24"/>
              </w:rPr>
              <w:t>А. К. Толстой. «Василий Шибанов» и «Князь Михайло Репин» как исторические баллады.</w:t>
            </w:r>
            <w:r w:rsidRPr="0007772C">
              <w:rPr>
                <w:rFonts w:ascii="Times New Roman" w:hAnsi="Times New Roman"/>
                <w:spacing w:val="18"/>
                <w:szCs w:val="24"/>
              </w:rPr>
              <w:t xml:space="preserve"> М. Е. Салтыков-Щедрин.  Нравственные пороки общества в </w:t>
            </w:r>
            <w:r w:rsidRPr="0007772C">
              <w:rPr>
                <w:rFonts w:ascii="Times New Roman" w:hAnsi="Times New Roman"/>
                <w:spacing w:val="-3"/>
                <w:szCs w:val="24"/>
              </w:rPr>
              <w:t>«Повести о том, как один мужик двух генералов прокормил».</w:t>
            </w:r>
            <w:r w:rsidRPr="0007772C">
              <w:rPr>
                <w:rFonts w:ascii="Times New Roman" w:hAnsi="Times New Roman"/>
                <w:spacing w:val="-2"/>
                <w:szCs w:val="24"/>
              </w:rPr>
              <w:t xml:space="preserve"> «Ди</w:t>
            </w:r>
            <w:r w:rsidRPr="0007772C">
              <w:rPr>
                <w:rFonts w:ascii="Times New Roman" w:hAnsi="Times New Roman"/>
                <w:spacing w:val="-2"/>
                <w:szCs w:val="24"/>
              </w:rPr>
              <w:softHyphen/>
            </w:r>
            <w:r w:rsidRPr="0007772C">
              <w:rPr>
                <w:rFonts w:ascii="Times New Roman" w:hAnsi="Times New Roman"/>
                <w:spacing w:val="-4"/>
                <w:szCs w:val="24"/>
              </w:rPr>
              <w:t>кий помещик».</w:t>
            </w:r>
          </w:p>
        </w:tc>
        <w:tc>
          <w:tcPr>
            <w:tcW w:w="567" w:type="dxa"/>
          </w:tcPr>
          <w:p w14:paraId="3FF72D8B" w14:textId="77777777" w:rsidR="00220672" w:rsidRPr="0007772C" w:rsidRDefault="00220672" w:rsidP="00220672">
            <w:pPr>
              <w:jc w:val="center"/>
              <w:rPr>
                <w:rFonts w:ascii="Times New Roman" w:hAnsi="Times New Roman"/>
                <w:szCs w:val="24"/>
              </w:rPr>
            </w:pPr>
          </w:p>
        </w:tc>
        <w:tc>
          <w:tcPr>
            <w:tcW w:w="5460" w:type="dxa"/>
            <w:gridSpan w:val="6"/>
          </w:tcPr>
          <w:p w14:paraId="089B10E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содержание баллад. </w:t>
            </w:r>
          </w:p>
          <w:p w14:paraId="3FE52F5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01CB5A5E" w14:textId="65E01F88"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5656BF67" w14:textId="095AF73B" w:rsidR="00220672" w:rsidRPr="0007772C" w:rsidRDefault="00220672" w:rsidP="00220672">
            <w:pPr>
              <w:jc w:val="both"/>
              <w:rPr>
                <w:rFonts w:ascii="Times New Roman" w:hAnsi="Times New Roman"/>
                <w:szCs w:val="24"/>
              </w:rPr>
            </w:pPr>
          </w:p>
        </w:tc>
        <w:tc>
          <w:tcPr>
            <w:tcW w:w="1064" w:type="dxa"/>
            <w:gridSpan w:val="5"/>
          </w:tcPr>
          <w:p w14:paraId="58F9AA3C" w14:textId="77777777" w:rsidR="00220672" w:rsidRPr="0007772C" w:rsidRDefault="00220672" w:rsidP="00220672">
            <w:pPr>
              <w:jc w:val="both"/>
              <w:rPr>
                <w:rFonts w:ascii="Times New Roman" w:hAnsi="Times New Roman"/>
                <w:szCs w:val="24"/>
              </w:rPr>
            </w:pPr>
          </w:p>
        </w:tc>
      </w:tr>
      <w:tr w:rsidR="00220672" w:rsidRPr="0007772C" w14:paraId="1716917E" w14:textId="77777777" w:rsidTr="009C4A62">
        <w:tc>
          <w:tcPr>
            <w:tcW w:w="709" w:type="dxa"/>
          </w:tcPr>
          <w:p w14:paraId="0A4FE070" w14:textId="421D5DF8" w:rsidR="00220672" w:rsidRPr="0007772C" w:rsidRDefault="000766D7" w:rsidP="00220672">
            <w:pPr>
              <w:jc w:val="center"/>
              <w:rPr>
                <w:rFonts w:ascii="Times New Roman" w:hAnsi="Times New Roman"/>
                <w:szCs w:val="24"/>
              </w:rPr>
            </w:pPr>
            <w:r>
              <w:rPr>
                <w:rFonts w:ascii="Times New Roman" w:hAnsi="Times New Roman"/>
                <w:szCs w:val="24"/>
              </w:rPr>
              <w:t>9</w:t>
            </w:r>
          </w:p>
        </w:tc>
        <w:tc>
          <w:tcPr>
            <w:tcW w:w="4820" w:type="dxa"/>
            <w:gridSpan w:val="2"/>
          </w:tcPr>
          <w:p w14:paraId="3561D113" w14:textId="4BD5E71B" w:rsidR="00220672" w:rsidRPr="0007772C" w:rsidRDefault="000766D7" w:rsidP="00220672">
            <w:pPr>
              <w:jc w:val="both"/>
              <w:rPr>
                <w:rFonts w:ascii="Times New Roman" w:hAnsi="Times New Roman"/>
                <w:szCs w:val="24"/>
              </w:rPr>
            </w:pPr>
            <w:r w:rsidRPr="0007772C">
              <w:rPr>
                <w:rFonts w:ascii="Times New Roman" w:hAnsi="Times New Roman"/>
                <w:spacing w:val="7"/>
                <w:szCs w:val="24"/>
              </w:rPr>
              <w:t>Л. Н.Толстой. Слово о писа</w:t>
            </w:r>
            <w:r w:rsidRPr="0007772C">
              <w:rPr>
                <w:rFonts w:ascii="Times New Roman" w:hAnsi="Times New Roman"/>
                <w:spacing w:val="7"/>
                <w:szCs w:val="24"/>
              </w:rPr>
              <w:softHyphen/>
            </w:r>
            <w:r w:rsidRPr="0007772C">
              <w:rPr>
                <w:rFonts w:ascii="Times New Roman" w:hAnsi="Times New Roman"/>
                <w:spacing w:val="-4"/>
                <w:szCs w:val="24"/>
              </w:rPr>
              <w:t>теле. «Детство» (главы). Авто</w:t>
            </w:r>
            <w:r w:rsidRPr="0007772C">
              <w:rPr>
                <w:rFonts w:ascii="Times New Roman" w:hAnsi="Times New Roman"/>
                <w:spacing w:val="-4"/>
                <w:szCs w:val="24"/>
              </w:rPr>
              <w:softHyphen/>
            </w:r>
            <w:r w:rsidRPr="0007772C">
              <w:rPr>
                <w:rFonts w:ascii="Times New Roman" w:hAnsi="Times New Roman"/>
                <w:spacing w:val="-2"/>
                <w:szCs w:val="24"/>
              </w:rPr>
              <w:t>биографический характер по</w:t>
            </w:r>
            <w:r w:rsidRPr="0007772C">
              <w:rPr>
                <w:rFonts w:ascii="Times New Roman" w:hAnsi="Times New Roman"/>
                <w:spacing w:val="-2"/>
                <w:szCs w:val="24"/>
              </w:rPr>
              <w:softHyphen/>
            </w:r>
            <w:r w:rsidRPr="0007772C">
              <w:rPr>
                <w:rFonts w:ascii="Times New Roman" w:hAnsi="Times New Roman"/>
                <w:spacing w:val="-3"/>
                <w:szCs w:val="24"/>
              </w:rPr>
              <w:t>вести.</w:t>
            </w:r>
            <w:r w:rsidRPr="0007772C">
              <w:rPr>
                <w:rFonts w:ascii="Times New Roman" w:hAnsi="Times New Roman"/>
                <w:spacing w:val="2"/>
                <w:szCs w:val="24"/>
              </w:rPr>
              <w:t xml:space="preserve"> Стихи русских поэтов X</w:t>
            </w:r>
            <w:r w:rsidRPr="0007772C">
              <w:rPr>
                <w:rFonts w:ascii="Times New Roman" w:hAnsi="Times New Roman"/>
                <w:spacing w:val="2"/>
                <w:szCs w:val="24"/>
                <w:lang w:val="en-US"/>
              </w:rPr>
              <w:t>I</w:t>
            </w:r>
            <w:r w:rsidRPr="0007772C">
              <w:rPr>
                <w:rFonts w:ascii="Times New Roman" w:hAnsi="Times New Roman"/>
                <w:spacing w:val="2"/>
                <w:szCs w:val="24"/>
              </w:rPr>
              <w:t>X века о родной природе. В.А. Жуковский «Приход весны», А.К. Толстой «Край ты мой, родимый край», И.А. Бунин «Родина»</w:t>
            </w:r>
          </w:p>
        </w:tc>
        <w:tc>
          <w:tcPr>
            <w:tcW w:w="567" w:type="dxa"/>
          </w:tcPr>
          <w:p w14:paraId="049E9C1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6"/>
          </w:tcPr>
          <w:p w14:paraId="53D6340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сказки.</w:t>
            </w:r>
          </w:p>
          <w:p w14:paraId="5B96FA6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29102362" w14:textId="75A22842"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20" w:type="dxa"/>
            <w:gridSpan w:val="2"/>
          </w:tcPr>
          <w:p w14:paraId="4A117060" w14:textId="45856212" w:rsidR="00220672" w:rsidRPr="0007772C" w:rsidRDefault="00220672" w:rsidP="00220672">
            <w:pPr>
              <w:jc w:val="both"/>
              <w:rPr>
                <w:rFonts w:ascii="Times New Roman" w:hAnsi="Times New Roman"/>
                <w:szCs w:val="24"/>
              </w:rPr>
            </w:pPr>
          </w:p>
        </w:tc>
        <w:tc>
          <w:tcPr>
            <w:tcW w:w="1064" w:type="dxa"/>
            <w:gridSpan w:val="5"/>
          </w:tcPr>
          <w:p w14:paraId="1A10F1BD" w14:textId="77777777" w:rsidR="00220672" w:rsidRPr="0007772C" w:rsidRDefault="00220672" w:rsidP="00220672">
            <w:pPr>
              <w:jc w:val="both"/>
              <w:rPr>
                <w:rFonts w:ascii="Times New Roman" w:hAnsi="Times New Roman"/>
                <w:szCs w:val="24"/>
              </w:rPr>
            </w:pPr>
          </w:p>
        </w:tc>
      </w:tr>
      <w:tr w:rsidR="00220672" w:rsidRPr="0007772C" w14:paraId="1B268436" w14:textId="77777777" w:rsidTr="009C4A62">
        <w:tc>
          <w:tcPr>
            <w:tcW w:w="709" w:type="dxa"/>
          </w:tcPr>
          <w:p w14:paraId="07482DA1" w14:textId="376A84BC" w:rsidR="00220672" w:rsidRPr="0007772C" w:rsidRDefault="000766D7" w:rsidP="00220672">
            <w:pPr>
              <w:jc w:val="center"/>
              <w:rPr>
                <w:rFonts w:ascii="Times New Roman" w:hAnsi="Times New Roman"/>
                <w:szCs w:val="24"/>
              </w:rPr>
            </w:pPr>
            <w:r>
              <w:rPr>
                <w:rFonts w:ascii="Times New Roman" w:hAnsi="Times New Roman"/>
                <w:szCs w:val="24"/>
              </w:rPr>
              <w:t>10</w:t>
            </w:r>
          </w:p>
          <w:p w14:paraId="770B391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049A7C75" w14:textId="559FB7EC" w:rsidR="00220672" w:rsidRPr="0007772C" w:rsidRDefault="000766D7" w:rsidP="00220672">
            <w:pPr>
              <w:jc w:val="both"/>
              <w:rPr>
                <w:rFonts w:ascii="Times New Roman" w:hAnsi="Times New Roman"/>
                <w:szCs w:val="24"/>
              </w:rPr>
            </w:pPr>
            <w:r w:rsidRPr="0007772C">
              <w:rPr>
                <w:rFonts w:ascii="Times New Roman" w:hAnsi="Times New Roman"/>
                <w:szCs w:val="24"/>
              </w:rPr>
              <w:t xml:space="preserve">А.П. Чехов. «Хамелеон». Живая картина нравов. </w:t>
            </w:r>
            <w:r w:rsidRPr="0007772C">
              <w:rPr>
                <w:rFonts w:ascii="Times New Roman" w:hAnsi="Times New Roman"/>
                <w:spacing w:val="2"/>
                <w:szCs w:val="24"/>
              </w:rPr>
              <w:t>«Злоумышленник». Смех и слёзы в рассказе А.П. Чехова «Размазня»</w:t>
            </w:r>
            <w:r>
              <w:rPr>
                <w:rFonts w:ascii="Times New Roman" w:hAnsi="Times New Roman"/>
                <w:spacing w:val="2"/>
                <w:szCs w:val="24"/>
              </w:rPr>
              <w:t xml:space="preserve">. </w:t>
            </w:r>
            <w:r w:rsidRPr="0007772C">
              <w:rPr>
                <w:rFonts w:ascii="Times New Roman" w:hAnsi="Times New Roman"/>
                <w:spacing w:val="-6"/>
                <w:szCs w:val="24"/>
              </w:rPr>
              <w:t xml:space="preserve"> И. А. Б у н и н. </w:t>
            </w:r>
            <w:r w:rsidRPr="0007772C">
              <w:rPr>
                <w:rFonts w:ascii="Times New Roman" w:hAnsi="Times New Roman"/>
                <w:spacing w:val="-5"/>
                <w:szCs w:val="24"/>
              </w:rPr>
              <w:t>«Цифры».</w:t>
            </w:r>
            <w:r w:rsidRPr="0007772C">
              <w:rPr>
                <w:rFonts w:ascii="Times New Roman" w:hAnsi="Times New Roman"/>
                <w:spacing w:val="-6"/>
                <w:szCs w:val="24"/>
              </w:rPr>
              <w:t xml:space="preserve"> «Лапти».</w:t>
            </w:r>
            <w:r w:rsidRPr="0007772C">
              <w:rPr>
                <w:rFonts w:ascii="Times New Roman" w:hAnsi="Times New Roman"/>
                <w:spacing w:val="2"/>
                <w:szCs w:val="24"/>
              </w:rPr>
              <w:t xml:space="preserve"> М. Горький.  Автобиографический характер повести «Детство».</w:t>
            </w:r>
            <w:r w:rsidRPr="0007772C">
              <w:rPr>
                <w:rFonts w:ascii="Times New Roman" w:hAnsi="Times New Roman"/>
                <w:spacing w:val="-3"/>
                <w:szCs w:val="24"/>
              </w:rPr>
              <w:t xml:space="preserve"> «Легенда о Данко» из рассказа М. Горького «Старуха Изер</w:t>
            </w:r>
            <w:r w:rsidRPr="0007772C">
              <w:rPr>
                <w:rFonts w:ascii="Times New Roman" w:hAnsi="Times New Roman"/>
                <w:spacing w:val="-4"/>
                <w:szCs w:val="24"/>
              </w:rPr>
              <w:t>гиль».</w:t>
            </w:r>
          </w:p>
        </w:tc>
        <w:tc>
          <w:tcPr>
            <w:tcW w:w="567" w:type="dxa"/>
          </w:tcPr>
          <w:p w14:paraId="35A5381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6"/>
          </w:tcPr>
          <w:p w14:paraId="1E65D54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43B3AF2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48644047" w14:textId="0C9817D0"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5F525084" w14:textId="751F2F3D" w:rsidR="00220672" w:rsidRPr="0007772C" w:rsidRDefault="00220672" w:rsidP="00220672">
            <w:pPr>
              <w:jc w:val="both"/>
              <w:rPr>
                <w:rFonts w:ascii="Times New Roman" w:hAnsi="Times New Roman"/>
                <w:szCs w:val="24"/>
              </w:rPr>
            </w:pPr>
          </w:p>
        </w:tc>
        <w:tc>
          <w:tcPr>
            <w:tcW w:w="1064" w:type="dxa"/>
            <w:gridSpan w:val="5"/>
          </w:tcPr>
          <w:p w14:paraId="73E7B563" w14:textId="77777777" w:rsidR="00220672" w:rsidRPr="0007772C" w:rsidRDefault="00220672" w:rsidP="00220672">
            <w:pPr>
              <w:jc w:val="both"/>
              <w:rPr>
                <w:rFonts w:ascii="Times New Roman" w:hAnsi="Times New Roman"/>
                <w:szCs w:val="24"/>
              </w:rPr>
            </w:pPr>
          </w:p>
        </w:tc>
      </w:tr>
      <w:tr w:rsidR="00220672" w:rsidRPr="0007772C" w14:paraId="2ED6825C" w14:textId="77777777" w:rsidTr="009C4A62">
        <w:tc>
          <w:tcPr>
            <w:tcW w:w="709" w:type="dxa"/>
          </w:tcPr>
          <w:p w14:paraId="765C035C" w14:textId="53102FC2" w:rsidR="00220672" w:rsidRPr="0007772C" w:rsidRDefault="009C4A62" w:rsidP="00220672">
            <w:pPr>
              <w:jc w:val="center"/>
              <w:rPr>
                <w:rFonts w:ascii="Times New Roman" w:hAnsi="Times New Roman"/>
                <w:szCs w:val="24"/>
              </w:rPr>
            </w:pPr>
            <w:r>
              <w:rPr>
                <w:rFonts w:ascii="Times New Roman" w:hAnsi="Times New Roman"/>
                <w:szCs w:val="24"/>
              </w:rPr>
              <w:t>11</w:t>
            </w:r>
          </w:p>
        </w:tc>
        <w:tc>
          <w:tcPr>
            <w:tcW w:w="4820" w:type="dxa"/>
            <w:gridSpan w:val="2"/>
          </w:tcPr>
          <w:p w14:paraId="42F9C593" w14:textId="313C9EAC" w:rsidR="00220672" w:rsidRPr="0007772C" w:rsidRDefault="009C4A62" w:rsidP="00220672">
            <w:pPr>
              <w:jc w:val="center"/>
              <w:rPr>
                <w:rFonts w:ascii="Times New Roman" w:hAnsi="Times New Roman"/>
                <w:spacing w:val="2"/>
                <w:szCs w:val="24"/>
              </w:rPr>
            </w:pPr>
            <w:r w:rsidRPr="0007772C">
              <w:rPr>
                <w:rFonts w:ascii="Times New Roman" w:hAnsi="Times New Roman"/>
                <w:spacing w:val="-5"/>
                <w:szCs w:val="24"/>
              </w:rPr>
              <w:t xml:space="preserve">Л. Н. А н д ре е в. </w:t>
            </w:r>
            <w:r w:rsidRPr="0007772C">
              <w:rPr>
                <w:rFonts w:ascii="Times New Roman" w:hAnsi="Times New Roman"/>
                <w:spacing w:val="-6"/>
                <w:szCs w:val="24"/>
              </w:rPr>
              <w:t>«Кусака».</w:t>
            </w:r>
            <w:r w:rsidRPr="0007772C">
              <w:rPr>
                <w:rFonts w:ascii="Times New Roman" w:hAnsi="Times New Roman"/>
                <w:spacing w:val="10"/>
                <w:szCs w:val="24"/>
              </w:rPr>
              <w:t xml:space="preserve"> В. В. Маяковский. </w:t>
            </w:r>
            <w:r w:rsidRPr="0007772C">
              <w:rPr>
                <w:rFonts w:ascii="Times New Roman" w:hAnsi="Times New Roman"/>
                <w:spacing w:val="-3"/>
                <w:szCs w:val="24"/>
              </w:rPr>
              <w:t>«Необычайное приклю</w:t>
            </w:r>
            <w:r w:rsidRPr="0007772C">
              <w:rPr>
                <w:rFonts w:ascii="Times New Roman" w:hAnsi="Times New Roman"/>
                <w:spacing w:val="-3"/>
                <w:szCs w:val="24"/>
              </w:rPr>
              <w:softHyphen/>
            </w:r>
            <w:r w:rsidRPr="0007772C">
              <w:rPr>
                <w:rFonts w:ascii="Times New Roman" w:hAnsi="Times New Roman"/>
                <w:spacing w:val="-2"/>
                <w:szCs w:val="24"/>
              </w:rPr>
              <w:t xml:space="preserve">чение, бывшее с Владимиром </w:t>
            </w:r>
            <w:r w:rsidRPr="0007772C">
              <w:rPr>
                <w:rFonts w:ascii="Times New Roman" w:hAnsi="Times New Roman"/>
                <w:spacing w:val="-4"/>
                <w:szCs w:val="24"/>
              </w:rPr>
              <w:t>Маяковским летом на даче».</w:t>
            </w:r>
            <w:r w:rsidRPr="0007772C">
              <w:rPr>
                <w:rFonts w:ascii="Times New Roman" w:hAnsi="Times New Roman"/>
                <w:spacing w:val="-3"/>
                <w:szCs w:val="24"/>
              </w:rPr>
              <w:t xml:space="preserve"> «Хорошее отношение к лошадям».</w:t>
            </w:r>
            <w:r w:rsidRPr="0007772C">
              <w:rPr>
                <w:rFonts w:ascii="Times New Roman" w:hAnsi="Times New Roman"/>
                <w:spacing w:val="6"/>
                <w:szCs w:val="24"/>
              </w:rPr>
              <w:t xml:space="preserve"> А. </w:t>
            </w:r>
            <w:r w:rsidRPr="0007772C">
              <w:rPr>
                <w:rFonts w:ascii="Times New Roman" w:hAnsi="Times New Roman"/>
                <w:spacing w:val="6"/>
                <w:szCs w:val="24"/>
              </w:rPr>
              <w:lastRenderedPageBreak/>
              <w:t>П. Платонов.</w:t>
            </w:r>
            <w:r w:rsidRPr="0007772C">
              <w:rPr>
                <w:rFonts w:ascii="Times New Roman" w:hAnsi="Times New Roman"/>
                <w:spacing w:val="-4"/>
                <w:szCs w:val="24"/>
              </w:rPr>
              <w:t xml:space="preserve"> «Юшка». Друзья и вра</w:t>
            </w:r>
            <w:r w:rsidRPr="0007772C">
              <w:rPr>
                <w:rFonts w:ascii="Times New Roman" w:hAnsi="Times New Roman"/>
                <w:spacing w:val="-4"/>
                <w:szCs w:val="24"/>
              </w:rPr>
              <w:softHyphen/>
            </w:r>
            <w:r w:rsidRPr="0007772C">
              <w:rPr>
                <w:rFonts w:ascii="Times New Roman" w:hAnsi="Times New Roman"/>
                <w:spacing w:val="-2"/>
                <w:szCs w:val="24"/>
              </w:rPr>
              <w:t>ги главного героя.</w:t>
            </w:r>
          </w:p>
        </w:tc>
        <w:tc>
          <w:tcPr>
            <w:tcW w:w="567" w:type="dxa"/>
          </w:tcPr>
          <w:p w14:paraId="031D7AA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1</w:t>
            </w:r>
          </w:p>
        </w:tc>
        <w:tc>
          <w:tcPr>
            <w:tcW w:w="5445" w:type="dxa"/>
            <w:gridSpan w:val="5"/>
          </w:tcPr>
          <w:p w14:paraId="1CF677B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рассказа.</w:t>
            </w:r>
          </w:p>
          <w:p w14:paraId="365B595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Выразительно читать, находить ответы на вопросы, выполнять индивидуальные задания исследовательского характера, давать </w:t>
            </w:r>
            <w:r w:rsidRPr="0007772C">
              <w:rPr>
                <w:rFonts w:ascii="Times New Roman" w:hAnsi="Times New Roman"/>
                <w:szCs w:val="24"/>
              </w:rPr>
              <w:lastRenderedPageBreak/>
              <w:t>характеристику героям.</w:t>
            </w:r>
          </w:p>
        </w:tc>
        <w:tc>
          <w:tcPr>
            <w:tcW w:w="1075" w:type="dxa"/>
            <w:gridSpan w:val="2"/>
          </w:tcPr>
          <w:p w14:paraId="78D2510E" w14:textId="6CAE53E7" w:rsidR="00220672" w:rsidRPr="0007772C" w:rsidRDefault="00220672" w:rsidP="00220672">
            <w:pPr>
              <w:jc w:val="both"/>
              <w:rPr>
                <w:rFonts w:ascii="Times New Roman" w:hAnsi="Times New Roman"/>
                <w:szCs w:val="24"/>
              </w:rPr>
            </w:pPr>
            <w:r w:rsidRPr="00220672">
              <w:rPr>
                <w:rFonts w:ascii="Times New Roman" w:hAnsi="Times New Roman"/>
                <w:lang w:val="en-US"/>
              </w:rPr>
              <w:lastRenderedPageBreak/>
              <w:t>LECTA</w:t>
            </w:r>
          </w:p>
        </w:tc>
        <w:tc>
          <w:tcPr>
            <w:tcW w:w="1000" w:type="dxa"/>
            <w:gridSpan w:val="4"/>
          </w:tcPr>
          <w:p w14:paraId="697E1486" w14:textId="2A2F6F6C" w:rsidR="00220672" w:rsidRPr="0007772C" w:rsidRDefault="00220672" w:rsidP="00220672">
            <w:pPr>
              <w:jc w:val="both"/>
              <w:rPr>
                <w:rFonts w:ascii="Times New Roman" w:hAnsi="Times New Roman"/>
                <w:szCs w:val="24"/>
              </w:rPr>
            </w:pPr>
          </w:p>
        </w:tc>
        <w:tc>
          <w:tcPr>
            <w:tcW w:w="984" w:type="dxa"/>
            <w:gridSpan w:val="3"/>
          </w:tcPr>
          <w:p w14:paraId="24E636F1" w14:textId="77777777" w:rsidR="00220672" w:rsidRPr="0007772C" w:rsidRDefault="00220672" w:rsidP="00220672">
            <w:pPr>
              <w:jc w:val="both"/>
              <w:rPr>
                <w:rFonts w:ascii="Times New Roman" w:hAnsi="Times New Roman"/>
                <w:szCs w:val="24"/>
              </w:rPr>
            </w:pPr>
          </w:p>
        </w:tc>
      </w:tr>
      <w:tr w:rsidR="00220672" w:rsidRPr="0007772C" w14:paraId="0D72698D" w14:textId="77777777" w:rsidTr="009C4A62">
        <w:tc>
          <w:tcPr>
            <w:tcW w:w="709" w:type="dxa"/>
          </w:tcPr>
          <w:p w14:paraId="55D77352" w14:textId="3EE508CA" w:rsidR="00220672" w:rsidRPr="0007772C" w:rsidRDefault="009C4A62" w:rsidP="00220672">
            <w:pPr>
              <w:jc w:val="center"/>
              <w:rPr>
                <w:rFonts w:ascii="Times New Roman" w:hAnsi="Times New Roman"/>
                <w:szCs w:val="24"/>
              </w:rPr>
            </w:pPr>
            <w:r>
              <w:rPr>
                <w:rFonts w:ascii="Times New Roman" w:hAnsi="Times New Roman"/>
                <w:spacing w:val="2"/>
                <w:szCs w:val="24"/>
              </w:rPr>
              <w:t>12</w:t>
            </w:r>
            <w:r w:rsidR="00220672" w:rsidRPr="0007772C">
              <w:rPr>
                <w:rFonts w:ascii="Times New Roman" w:hAnsi="Times New Roman"/>
                <w:spacing w:val="2"/>
                <w:szCs w:val="24"/>
              </w:rPr>
              <w:t xml:space="preserve"> РР</w:t>
            </w:r>
          </w:p>
        </w:tc>
        <w:tc>
          <w:tcPr>
            <w:tcW w:w="4820" w:type="dxa"/>
            <w:gridSpan w:val="2"/>
          </w:tcPr>
          <w:p w14:paraId="456FE156" w14:textId="76C119EB" w:rsidR="00220672" w:rsidRPr="0007772C" w:rsidRDefault="009C4A62" w:rsidP="00220672">
            <w:pPr>
              <w:jc w:val="center"/>
              <w:rPr>
                <w:rFonts w:ascii="Times New Roman" w:hAnsi="Times New Roman"/>
                <w:spacing w:val="2"/>
                <w:szCs w:val="24"/>
              </w:rPr>
            </w:pPr>
            <w:r w:rsidRPr="0007772C">
              <w:rPr>
                <w:rFonts w:ascii="Times New Roman" w:hAnsi="Times New Roman"/>
                <w:spacing w:val="2"/>
                <w:szCs w:val="24"/>
              </w:rPr>
              <w:t>Написание  сочинения. «Нужны ли в жизни сочувствие и сострадание»?</w:t>
            </w:r>
            <w:r w:rsidRPr="0007772C">
              <w:rPr>
                <w:rFonts w:ascii="Times New Roman" w:hAnsi="Times New Roman"/>
                <w:spacing w:val="-5"/>
                <w:szCs w:val="24"/>
              </w:rPr>
              <w:t xml:space="preserve"> Стихи поэтов </w:t>
            </w:r>
            <w:r w:rsidRPr="0007772C">
              <w:rPr>
                <w:rFonts w:ascii="Times New Roman" w:hAnsi="Times New Roman"/>
                <w:spacing w:val="-5"/>
                <w:szCs w:val="24"/>
                <w:lang w:val="en-US"/>
              </w:rPr>
              <w:t>XX</w:t>
            </w:r>
            <w:r w:rsidRPr="0007772C">
              <w:rPr>
                <w:rFonts w:ascii="Times New Roman" w:hAnsi="Times New Roman"/>
                <w:spacing w:val="-5"/>
                <w:szCs w:val="24"/>
              </w:rPr>
              <w:t xml:space="preserve"> века о Родине, </w:t>
            </w:r>
            <w:r w:rsidRPr="0007772C">
              <w:rPr>
                <w:rFonts w:ascii="Times New Roman" w:hAnsi="Times New Roman"/>
                <w:spacing w:val="-2"/>
                <w:szCs w:val="24"/>
              </w:rPr>
              <w:t xml:space="preserve">родной природе. </w:t>
            </w:r>
            <w:r w:rsidRPr="0007772C">
              <w:rPr>
                <w:rFonts w:ascii="Times New Roman" w:hAnsi="Times New Roman"/>
                <w:spacing w:val="-3"/>
                <w:szCs w:val="24"/>
              </w:rPr>
              <w:t xml:space="preserve"> (В. Брюсов, </w:t>
            </w:r>
            <w:r w:rsidRPr="0007772C">
              <w:rPr>
                <w:rFonts w:ascii="Times New Roman" w:hAnsi="Times New Roman"/>
                <w:spacing w:val="-2"/>
                <w:szCs w:val="24"/>
              </w:rPr>
              <w:t>Ф. Сологуб, С. Есенин, Н. Заболоцкий, Н. Руб</w:t>
            </w:r>
            <w:r w:rsidRPr="0007772C">
              <w:rPr>
                <w:rFonts w:ascii="Times New Roman" w:hAnsi="Times New Roman"/>
                <w:spacing w:val="-2"/>
                <w:szCs w:val="24"/>
              </w:rPr>
              <w:softHyphen/>
              <w:t>цов,</w:t>
            </w:r>
            <w:r w:rsidRPr="0007772C">
              <w:rPr>
                <w:rFonts w:ascii="Times New Roman" w:hAnsi="Times New Roman"/>
                <w:bCs/>
                <w:szCs w:val="24"/>
              </w:rPr>
              <w:t xml:space="preserve"> М.И.Цветаева.)</w:t>
            </w:r>
          </w:p>
        </w:tc>
        <w:tc>
          <w:tcPr>
            <w:tcW w:w="567" w:type="dxa"/>
          </w:tcPr>
          <w:p w14:paraId="7024843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43F057D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Создавать сочинение на заданную тему с опорой на прочитанное.</w:t>
            </w:r>
          </w:p>
        </w:tc>
        <w:tc>
          <w:tcPr>
            <w:tcW w:w="1105" w:type="dxa"/>
            <w:gridSpan w:val="3"/>
          </w:tcPr>
          <w:p w14:paraId="672BE44D" w14:textId="77777777"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p w14:paraId="4E4F6899" w14:textId="19E23DA9"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00" w:type="dxa"/>
            <w:gridSpan w:val="4"/>
          </w:tcPr>
          <w:p w14:paraId="7666BFAC" w14:textId="4A3780A7" w:rsidR="00220672" w:rsidRPr="0007772C" w:rsidRDefault="00220672" w:rsidP="00220672">
            <w:pPr>
              <w:jc w:val="both"/>
              <w:rPr>
                <w:rFonts w:ascii="Times New Roman" w:hAnsi="Times New Roman"/>
                <w:szCs w:val="24"/>
              </w:rPr>
            </w:pPr>
          </w:p>
        </w:tc>
        <w:tc>
          <w:tcPr>
            <w:tcW w:w="984" w:type="dxa"/>
            <w:gridSpan w:val="3"/>
          </w:tcPr>
          <w:p w14:paraId="5ED43141" w14:textId="77777777" w:rsidR="00220672" w:rsidRPr="0007772C" w:rsidRDefault="00220672" w:rsidP="00220672">
            <w:pPr>
              <w:jc w:val="both"/>
              <w:rPr>
                <w:rFonts w:ascii="Times New Roman" w:hAnsi="Times New Roman"/>
                <w:szCs w:val="24"/>
              </w:rPr>
            </w:pPr>
          </w:p>
        </w:tc>
      </w:tr>
      <w:tr w:rsidR="00220672" w:rsidRPr="0007772C" w14:paraId="06C3DB7D" w14:textId="77777777" w:rsidTr="009C4A62">
        <w:tc>
          <w:tcPr>
            <w:tcW w:w="709" w:type="dxa"/>
          </w:tcPr>
          <w:p w14:paraId="21251E8A" w14:textId="49C55239" w:rsidR="00220672" w:rsidRPr="0007772C" w:rsidRDefault="009C4A62" w:rsidP="00220672">
            <w:pPr>
              <w:jc w:val="center"/>
              <w:rPr>
                <w:rFonts w:ascii="Times New Roman" w:hAnsi="Times New Roman"/>
                <w:szCs w:val="24"/>
              </w:rPr>
            </w:pPr>
            <w:r>
              <w:rPr>
                <w:rFonts w:ascii="Times New Roman" w:hAnsi="Times New Roman"/>
                <w:szCs w:val="24"/>
              </w:rPr>
              <w:t>13</w:t>
            </w:r>
          </w:p>
        </w:tc>
        <w:tc>
          <w:tcPr>
            <w:tcW w:w="4820" w:type="dxa"/>
            <w:gridSpan w:val="2"/>
          </w:tcPr>
          <w:p w14:paraId="281151CD" w14:textId="6A18CC76" w:rsidR="00220672" w:rsidRPr="0007772C" w:rsidRDefault="009C4A62" w:rsidP="00220672">
            <w:pPr>
              <w:jc w:val="center"/>
              <w:rPr>
                <w:rFonts w:ascii="Times New Roman" w:hAnsi="Times New Roman"/>
                <w:spacing w:val="2"/>
                <w:szCs w:val="24"/>
              </w:rPr>
            </w:pPr>
            <w:r w:rsidRPr="0007772C">
              <w:rPr>
                <w:rFonts w:ascii="Times New Roman" w:hAnsi="Times New Roman"/>
                <w:spacing w:val="2"/>
                <w:szCs w:val="24"/>
              </w:rPr>
              <w:t>Б.Л.Пастернак</w:t>
            </w:r>
            <w:r>
              <w:rPr>
                <w:rFonts w:ascii="Times New Roman" w:hAnsi="Times New Roman"/>
                <w:spacing w:val="2"/>
                <w:szCs w:val="24"/>
              </w:rPr>
              <w:t>.</w:t>
            </w:r>
            <w:r w:rsidRPr="0007772C">
              <w:rPr>
                <w:rFonts w:ascii="Times New Roman" w:hAnsi="Times New Roman"/>
                <w:spacing w:val="2"/>
                <w:szCs w:val="24"/>
              </w:rPr>
              <w:t xml:space="preserve"> Картины природы в стихотворениях «Никого не будет в доме», «Июль».</w:t>
            </w:r>
            <w:r w:rsidRPr="0007772C">
              <w:rPr>
                <w:rFonts w:ascii="Times New Roman" w:hAnsi="Times New Roman"/>
                <w:spacing w:val="-4"/>
                <w:szCs w:val="24"/>
              </w:rPr>
              <w:t xml:space="preserve"> Интервью с поэтом – участником ВОВ.</w:t>
            </w:r>
            <w:r w:rsidRPr="0007772C">
              <w:rPr>
                <w:rFonts w:ascii="Times New Roman" w:hAnsi="Times New Roman"/>
                <w:spacing w:val="2"/>
                <w:szCs w:val="24"/>
              </w:rPr>
              <w:t xml:space="preserve"> </w:t>
            </w:r>
            <w:r>
              <w:rPr>
                <w:rFonts w:ascii="Times New Roman" w:hAnsi="Times New Roman"/>
                <w:spacing w:val="2"/>
                <w:szCs w:val="24"/>
              </w:rPr>
              <w:t xml:space="preserve"> </w:t>
            </w:r>
            <w:r w:rsidRPr="0007772C">
              <w:rPr>
                <w:rFonts w:ascii="Times New Roman" w:hAnsi="Times New Roman"/>
                <w:spacing w:val="2"/>
                <w:szCs w:val="24"/>
              </w:rPr>
              <w:t>Ф.А. Абрамов. «О чём плачут лошади».</w:t>
            </w:r>
            <w:r w:rsidRPr="0007772C">
              <w:rPr>
                <w:rFonts w:ascii="Times New Roman" w:hAnsi="Times New Roman"/>
                <w:spacing w:val="-4"/>
                <w:szCs w:val="24"/>
              </w:rPr>
              <w:t xml:space="preserve"> Е. И. Н о с о в. </w:t>
            </w:r>
            <w:r w:rsidRPr="0007772C">
              <w:rPr>
                <w:rFonts w:ascii="Times New Roman" w:hAnsi="Times New Roman"/>
                <w:spacing w:val="-6"/>
                <w:szCs w:val="24"/>
              </w:rPr>
              <w:t>«Кукла».</w:t>
            </w:r>
            <w:r w:rsidRPr="0007772C">
              <w:rPr>
                <w:rFonts w:ascii="Times New Roman" w:hAnsi="Times New Roman"/>
                <w:spacing w:val="-5"/>
                <w:szCs w:val="24"/>
              </w:rPr>
              <w:t xml:space="preserve"> </w:t>
            </w:r>
            <w:r>
              <w:rPr>
                <w:rFonts w:ascii="Times New Roman" w:hAnsi="Times New Roman"/>
                <w:spacing w:val="-5"/>
                <w:szCs w:val="24"/>
              </w:rPr>
              <w:t xml:space="preserve"> «Живое пламя».</w:t>
            </w:r>
            <w:r w:rsidRPr="0007772C">
              <w:rPr>
                <w:rFonts w:ascii="Times New Roman" w:hAnsi="Times New Roman"/>
                <w:spacing w:val="-6"/>
                <w:szCs w:val="24"/>
              </w:rPr>
              <w:t xml:space="preserve">  </w:t>
            </w:r>
            <w:r w:rsidRPr="0007772C">
              <w:rPr>
                <w:rFonts w:ascii="Times New Roman" w:hAnsi="Times New Roman"/>
                <w:spacing w:val="5"/>
                <w:szCs w:val="24"/>
              </w:rPr>
              <w:t xml:space="preserve">Ю. П. Казаков. </w:t>
            </w:r>
            <w:r w:rsidRPr="0007772C">
              <w:rPr>
                <w:rFonts w:ascii="Times New Roman" w:hAnsi="Times New Roman"/>
                <w:spacing w:val="-4"/>
                <w:szCs w:val="24"/>
              </w:rPr>
              <w:t>«Тихое утро». Взаимоотношения детей.</w:t>
            </w:r>
          </w:p>
        </w:tc>
        <w:tc>
          <w:tcPr>
            <w:tcW w:w="567" w:type="dxa"/>
          </w:tcPr>
          <w:p w14:paraId="3B7BEBC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1C10337E" w14:textId="515CACF6"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34941D3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3"/>
          </w:tcPr>
          <w:p w14:paraId="7848259E" w14:textId="17642E26"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4"/>
          </w:tcPr>
          <w:p w14:paraId="3131F33E" w14:textId="4D37FF40" w:rsidR="00220672" w:rsidRPr="0007772C" w:rsidRDefault="00220672" w:rsidP="00220672">
            <w:pPr>
              <w:jc w:val="both"/>
              <w:rPr>
                <w:rFonts w:ascii="Times New Roman" w:hAnsi="Times New Roman"/>
                <w:szCs w:val="24"/>
              </w:rPr>
            </w:pPr>
          </w:p>
        </w:tc>
        <w:tc>
          <w:tcPr>
            <w:tcW w:w="984" w:type="dxa"/>
            <w:gridSpan w:val="3"/>
          </w:tcPr>
          <w:p w14:paraId="644D5BB3" w14:textId="77777777" w:rsidR="00220672" w:rsidRPr="0007772C" w:rsidRDefault="00220672" w:rsidP="00220672">
            <w:pPr>
              <w:jc w:val="both"/>
              <w:rPr>
                <w:rFonts w:ascii="Times New Roman" w:hAnsi="Times New Roman"/>
                <w:szCs w:val="24"/>
              </w:rPr>
            </w:pPr>
          </w:p>
        </w:tc>
      </w:tr>
      <w:tr w:rsidR="00220672" w:rsidRPr="0007772C" w14:paraId="0436A9AB" w14:textId="77777777" w:rsidTr="009C4A62">
        <w:tc>
          <w:tcPr>
            <w:tcW w:w="709" w:type="dxa"/>
          </w:tcPr>
          <w:p w14:paraId="1F82E827" w14:textId="277AA64D" w:rsidR="00220672" w:rsidRPr="0007772C" w:rsidRDefault="009C4A62" w:rsidP="00220672">
            <w:pPr>
              <w:jc w:val="center"/>
              <w:rPr>
                <w:rFonts w:ascii="Times New Roman" w:hAnsi="Times New Roman"/>
                <w:szCs w:val="24"/>
              </w:rPr>
            </w:pPr>
            <w:r>
              <w:rPr>
                <w:rFonts w:ascii="Times New Roman" w:hAnsi="Times New Roman"/>
                <w:szCs w:val="24"/>
              </w:rPr>
              <w:t>14</w:t>
            </w:r>
          </w:p>
          <w:p w14:paraId="7C10E3C0" w14:textId="77777777" w:rsidR="00220672" w:rsidRPr="0007772C" w:rsidRDefault="00220672" w:rsidP="00220672">
            <w:pPr>
              <w:jc w:val="center"/>
              <w:rPr>
                <w:rFonts w:ascii="Times New Roman" w:hAnsi="Times New Roman"/>
                <w:szCs w:val="24"/>
              </w:rPr>
            </w:pPr>
          </w:p>
          <w:p w14:paraId="2EFE36CF" w14:textId="274A94BE" w:rsidR="00220672" w:rsidRPr="0007772C" w:rsidRDefault="00220672" w:rsidP="00220672">
            <w:pPr>
              <w:jc w:val="center"/>
              <w:rPr>
                <w:rFonts w:ascii="Times New Roman" w:hAnsi="Times New Roman"/>
                <w:szCs w:val="24"/>
              </w:rPr>
            </w:pPr>
          </w:p>
        </w:tc>
        <w:tc>
          <w:tcPr>
            <w:tcW w:w="4820" w:type="dxa"/>
            <w:gridSpan w:val="2"/>
          </w:tcPr>
          <w:p w14:paraId="698978FD" w14:textId="58169E49" w:rsidR="00220672" w:rsidRPr="0007772C" w:rsidRDefault="009C4A62" w:rsidP="00220672">
            <w:pPr>
              <w:jc w:val="center"/>
              <w:rPr>
                <w:rFonts w:ascii="Times New Roman" w:hAnsi="Times New Roman"/>
                <w:spacing w:val="2"/>
                <w:szCs w:val="24"/>
              </w:rPr>
            </w:pPr>
            <w:r w:rsidRPr="0007772C">
              <w:rPr>
                <w:rFonts w:ascii="Times New Roman" w:hAnsi="Times New Roman"/>
                <w:spacing w:val="9"/>
                <w:szCs w:val="24"/>
              </w:rPr>
              <w:t xml:space="preserve">А. Т. Твардовский.  </w:t>
            </w:r>
            <w:r w:rsidRPr="0007772C">
              <w:rPr>
                <w:rFonts w:ascii="Times New Roman" w:hAnsi="Times New Roman"/>
                <w:spacing w:val="-3"/>
                <w:szCs w:val="24"/>
              </w:rPr>
              <w:t>«Снега потемнеют си</w:t>
            </w:r>
            <w:r w:rsidRPr="0007772C">
              <w:rPr>
                <w:rFonts w:ascii="Times New Roman" w:hAnsi="Times New Roman"/>
                <w:spacing w:val="-3"/>
                <w:szCs w:val="24"/>
              </w:rPr>
              <w:softHyphen/>
            </w:r>
            <w:r w:rsidRPr="0007772C">
              <w:rPr>
                <w:rFonts w:ascii="Times New Roman" w:hAnsi="Times New Roman"/>
                <w:spacing w:val="-4"/>
                <w:szCs w:val="24"/>
              </w:rPr>
              <w:t>ние…», «Июль — макушка ле</w:t>
            </w:r>
            <w:r w:rsidRPr="0007772C">
              <w:rPr>
                <w:rFonts w:ascii="Times New Roman" w:hAnsi="Times New Roman"/>
                <w:spacing w:val="-4"/>
                <w:szCs w:val="24"/>
              </w:rPr>
              <w:softHyphen/>
            </w:r>
            <w:r>
              <w:rPr>
                <w:rFonts w:ascii="Times New Roman" w:hAnsi="Times New Roman"/>
                <w:spacing w:val="-3"/>
                <w:szCs w:val="24"/>
              </w:rPr>
              <w:t xml:space="preserve">та…», «На дне моей жизни…». </w:t>
            </w:r>
            <w:r w:rsidRPr="0007772C">
              <w:rPr>
                <w:rFonts w:ascii="Times New Roman" w:hAnsi="Times New Roman"/>
                <w:spacing w:val="6"/>
                <w:szCs w:val="24"/>
              </w:rPr>
              <w:t xml:space="preserve">Д. С.Лихачев. </w:t>
            </w:r>
            <w:r w:rsidRPr="0007772C">
              <w:rPr>
                <w:rFonts w:ascii="Times New Roman" w:hAnsi="Times New Roman"/>
                <w:spacing w:val="-5"/>
                <w:szCs w:val="24"/>
              </w:rPr>
              <w:t>«Земля родная» (главы) как ду</w:t>
            </w:r>
            <w:r w:rsidRPr="0007772C">
              <w:rPr>
                <w:rFonts w:ascii="Times New Roman" w:hAnsi="Times New Roman"/>
                <w:spacing w:val="-5"/>
                <w:szCs w:val="24"/>
              </w:rPr>
              <w:softHyphen/>
            </w:r>
            <w:r w:rsidRPr="0007772C">
              <w:rPr>
                <w:rFonts w:ascii="Times New Roman" w:hAnsi="Times New Roman"/>
                <w:spacing w:val="-3"/>
                <w:szCs w:val="24"/>
              </w:rPr>
              <w:t>ховное напутствие молодежи</w:t>
            </w:r>
            <w:r>
              <w:rPr>
                <w:rFonts w:ascii="Times New Roman" w:hAnsi="Times New Roman"/>
                <w:spacing w:val="-3"/>
                <w:szCs w:val="24"/>
              </w:rPr>
              <w:t>.</w:t>
            </w:r>
            <w:r w:rsidRPr="0007772C">
              <w:rPr>
                <w:rFonts w:ascii="Times New Roman" w:hAnsi="Times New Roman"/>
                <w:spacing w:val="-4"/>
                <w:szCs w:val="24"/>
              </w:rPr>
              <w:t xml:space="preserve"> М. Зощенко. Смешное и грустное в рассказе «Беда»</w:t>
            </w:r>
            <w:r>
              <w:rPr>
                <w:rFonts w:ascii="Times New Roman" w:hAnsi="Times New Roman"/>
                <w:spacing w:val="-4"/>
                <w:szCs w:val="24"/>
              </w:rPr>
              <w:t xml:space="preserve">. </w:t>
            </w:r>
            <w:r w:rsidRPr="0007772C">
              <w:rPr>
                <w:rFonts w:ascii="Times New Roman" w:hAnsi="Times New Roman"/>
                <w:spacing w:val="2"/>
                <w:szCs w:val="24"/>
              </w:rPr>
              <w:t>Песни на слова русских поэтов 20 века.</w:t>
            </w:r>
          </w:p>
        </w:tc>
        <w:tc>
          <w:tcPr>
            <w:tcW w:w="567" w:type="dxa"/>
          </w:tcPr>
          <w:p w14:paraId="59F3814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6DB3C5A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24B191D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Уметь выразительно читать, находить ответы на вопросы, выполнять индивидуальные задания исследовательского характера.</w:t>
            </w:r>
          </w:p>
        </w:tc>
        <w:tc>
          <w:tcPr>
            <w:tcW w:w="1105" w:type="dxa"/>
            <w:gridSpan w:val="3"/>
          </w:tcPr>
          <w:p w14:paraId="36F08FB1" w14:textId="419C5EF5"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80" w:type="dxa"/>
            <w:gridSpan w:val="3"/>
          </w:tcPr>
          <w:p w14:paraId="4B34FC16" w14:textId="18DED07A" w:rsidR="00220672" w:rsidRPr="0007772C" w:rsidRDefault="00220672" w:rsidP="00220672">
            <w:pPr>
              <w:jc w:val="both"/>
              <w:rPr>
                <w:rFonts w:ascii="Times New Roman" w:hAnsi="Times New Roman"/>
                <w:szCs w:val="24"/>
              </w:rPr>
            </w:pPr>
          </w:p>
        </w:tc>
        <w:tc>
          <w:tcPr>
            <w:tcW w:w="1004" w:type="dxa"/>
            <w:gridSpan w:val="4"/>
          </w:tcPr>
          <w:p w14:paraId="4AB7B20E" w14:textId="77777777" w:rsidR="00220672" w:rsidRPr="0007772C" w:rsidRDefault="00220672" w:rsidP="00220672">
            <w:pPr>
              <w:jc w:val="both"/>
              <w:rPr>
                <w:rFonts w:ascii="Times New Roman" w:hAnsi="Times New Roman"/>
                <w:szCs w:val="24"/>
              </w:rPr>
            </w:pPr>
          </w:p>
        </w:tc>
      </w:tr>
      <w:tr w:rsidR="00220672" w:rsidRPr="0007772C" w14:paraId="0EB43CB7" w14:textId="77777777" w:rsidTr="009C4A62">
        <w:tc>
          <w:tcPr>
            <w:tcW w:w="709" w:type="dxa"/>
          </w:tcPr>
          <w:p w14:paraId="54F8722B" w14:textId="1E1B04F4" w:rsidR="00220672" w:rsidRPr="0007772C" w:rsidRDefault="009C4A62" w:rsidP="00220672">
            <w:pPr>
              <w:jc w:val="center"/>
              <w:rPr>
                <w:rFonts w:ascii="Times New Roman" w:hAnsi="Times New Roman"/>
                <w:szCs w:val="24"/>
              </w:rPr>
            </w:pPr>
            <w:r>
              <w:rPr>
                <w:rFonts w:ascii="Times New Roman" w:hAnsi="Times New Roman"/>
                <w:szCs w:val="24"/>
              </w:rPr>
              <w:t>15</w:t>
            </w:r>
          </w:p>
          <w:p w14:paraId="5A40BAA1" w14:textId="77777777" w:rsidR="00220672" w:rsidRPr="0007772C" w:rsidRDefault="00220672" w:rsidP="00220672">
            <w:pPr>
              <w:jc w:val="center"/>
              <w:rPr>
                <w:rFonts w:ascii="Times New Roman" w:hAnsi="Times New Roman"/>
                <w:szCs w:val="24"/>
              </w:rPr>
            </w:pPr>
          </w:p>
        </w:tc>
        <w:tc>
          <w:tcPr>
            <w:tcW w:w="4820" w:type="dxa"/>
            <w:gridSpan w:val="2"/>
          </w:tcPr>
          <w:p w14:paraId="0044989F" w14:textId="3A392167" w:rsidR="00220672" w:rsidRPr="0007772C" w:rsidRDefault="009C4A62" w:rsidP="00220672">
            <w:pPr>
              <w:jc w:val="center"/>
              <w:rPr>
                <w:rFonts w:ascii="Times New Roman" w:hAnsi="Times New Roman"/>
                <w:spacing w:val="2"/>
                <w:szCs w:val="24"/>
              </w:rPr>
            </w:pPr>
            <w:r w:rsidRPr="0007772C">
              <w:rPr>
                <w:rFonts w:ascii="Times New Roman" w:hAnsi="Times New Roman"/>
                <w:szCs w:val="24"/>
              </w:rPr>
              <w:t>Р. Гамзатов. Тематика стихотворений «Опять за спиною родная земля», «Я сам пришёл сюда и сам не верю», «О моей родине»</w:t>
            </w:r>
          </w:p>
        </w:tc>
        <w:tc>
          <w:tcPr>
            <w:tcW w:w="567" w:type="dxa"/>
          </w:tcPr>
          <w:p w14:paraId="629FAEF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230894E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1B4508E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3"/>
          </w:tcPr>
          <w:p w14:paraId="6FC169BE" w14:textId="740723EA"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80" w:type="dxa"/>
            <w:gridSpan w:val="3"/>
          </w:tcPr>
          <w:p w14:paraId="42728AF6" w14:textId="259211CB" w:rsidR="00220672" w:rsidRPr="0007772C" w:rsidRDefault="00220672" w:rsidP="00220672">
            <w:pPr>
              <w:jc w:val="both"/>
              <w:rPr>
                <w:rFonts w:ascii="Times New Roman" w:hAnsi="Times New Roman"/>
                <w:szCs w:val="24"/>
              </w:rPr>
            </w:pPr>
          </w:p>
        </w:tc>
        <w:tc>
          <w:tcPr>
            <w:tcW w:w="1004" w:type="dxa"/>
            <w:gridSpan w:val="4"/>
          </w:tcPr>
          <w:p w14:paraId="3F49D66F" w14:textId="77777777" w:rsidR="00220672" w:rsidRPr="0007772C" w:rsidRDefault="00220672" w:rsidP="00220672">
            <w:pPr>
              <w:jc w:val="both"/>
              <w:rPr>
                <w:rFonts w:ascii="Times New Roman" w:hAnsi="Times New Roman"/>
                <w:szCs w:val="24"/>
              </w:rPr>
            </w:pPr>
          </w:p>
        </w:tc>
      </w:tr>
      <w:tr w:rsidR="00220672" w:rsidRPr="0007772C" w14:paraId="2D1D701A" w14:textId="77777777" w:rsidTr="009C4A62">
        <w:tc>
          <w:tcPr>
            <w:tcW w:w="709" w:type="dxa"/>
          </w:tcPr>
          <w:p w14:paraId="45E3D551" w14:textId="2C17C59F" w:rsidR="00220672" w:rsidRPr="0007772C" w:rsidRDefault="009C4A62" w:rsidP="00220672">
            <w:pPr>
              <w:jc w:val="center"/>
              <w:rPr>
                <w:rFonts w:ascii="Times New Roman" w:hAnsi="Times New Roman"/>
                <w:szCs w:val="24"/>
              </w:rPr>
            </w:pPr>
            <w:r>
              <w:rPr>
                <w:rFonts w:ascii="Times New Roman" w:hAnsi="Times New Roman"/>
                <w:szCs w:val="24"/>
              </w:rPr>
              <w:t>16</w:t>
            </w:r>
          </w:p>
        </w:tc>
        <w:tc>
          <w:tcPr>
            <w:tcW w:w="4820" w:type="dxa"/>
            <w:gridSpan w:val="2"/>
          </w:tcPr>
          <w:p w14:paraId="21B85F71" w14:textId="77777777" w:rsidR="009C4A62" w:rsidRPr="0007772C" w:rsidRDefault="009C4A62" w:rsidP="009C4A62">
            <w:pPr>
              <w:jc w:val="center"/>
              <w:rPr>
                <w:rFonts w:ascii="Times New Roman" w:hAnsi="Times New Roman"/>
                <w:spacing w:val="-4"/>
                <w:szCs w:val="24"/>
              </w:rPr>
            </w:pPr>
            <w:r w:rsidRPr="0007772C">
              <w:rPr>
                <w:rFonts w:ascii="Times New Roman" w:hAnsi="Times New Roman"/>
                <w:spacing w:val="2"/>
                <w:szCs w:val="24"/>
              </w:rPr>
              <w:t>Зарубежная литература</w:t>
            </w:r>
            <w:r>
              <w:rPr>
                <w:rFonts w:ascii="Times New Roman" w:hAnsi="Times New Roman"/>
                <w:spacing w:val="2"/>
                <w:szCs w:val="24"/>
              </w:rPr>
              <w:t xml:space="preserve">. </w:t>
            </w:r>
            <w:r w:rsidRPr="0007772C">
              <w:rPr>
                <w:rFonts w:ascii="Times New Roman" w:hAnsi="Times New Roman"/>
                <w:spacing w:val="2"/>
                <w:szCs w:val="24"/>
              </w:rPr>
              <w:t xml:space="preserve">Р. Бернс «Честная бедность», представления о справедливости и честности. Дж.Г. Байрон «Ты кончил жизни путь, герой…», прославление подвига во имя свободы Родины. Японские хокку. Особенности жанра. Нравственные проблемы в произведениях зарубежных писателей. </w:t>
            </w:r>
            <w:r w:rsidRPr="0007772C">
              <w:rPr>
                <w:rFonts w:ascii="Times New Roman" w:hAnsi="Times New Roman"/>
                <w:spacing w:val="2"/>
                <w:szCs w:val="24"/>
              </w:rPr>
              <w:lastRenderedPageBreak/>
              <w:t>О.Генри «Дары волхвов»</w:t>
            </w:r>
            <w:r w:rsidRPr="0007772C">
              <w:rPr>
                <w:rFonts w:ascii="Times New Roman" w:hAnsi="Times New Roman"/>
                <w:spacing w:val="-4"/>
                <w:szCs w:val="24"/>
              </w:rPr>
              <w:t xml:space="preserve"> Р. Д. Бредбери.  «Каникулы».  Мечта о победе добра.</w:t>
            </w:r>
          </w:p>
          <w:p w14:paraId="250D88B5" w14:textId="39323C28" w:rsidR="00220672" w:rsidRPr="0007772C" w:rsidRDefault="009C4A62" w:rsidP="009C4A62">
            <w:pPr>
              <w:jc w:val="center"/>
              <w:rPr>
                <w:rFonts w:ascii="Times New Roman" w:hAnsi="Times New Roman"/>
                <w:spacing w:val="2"/>
                <w:szCs w:val="24"/>
              </w:rPr>
            </w:pPr>
            <w:r w:rsidRPr="0007772C">
              <w:rPr>
                <w:rFonts w:ascii="Times New Roman" w:hAnsi="Times New Roman"/>
                <w:spacing w:val="-4"/>
                <w:szCs w:val="24"/>
              </w:rPr>
              <w:t>Вп  «Лето без проблем».</w:t>
            </w:r>
          </w:p>
        </w:tc>
        <w:tc>
          <w:tcPr>
            <w:tcW w:w="567" w:type="dxa"/>
          </w:tcPr>
          <w:p w14:paraId="13425B9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1</w:t>
            </w:r>
          </w:p>
        </w:tc>
        <w:tc>
          <w:tcPr>
            <w:tcW w:w="5385" w:type="dxa"/>
            <w:gridSpan w:val="3"/>
          </w:tcPr>
          <w:p w14:paraId="73C0E03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49674DF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35" w:type="dxa"/>
            <w:gridSpan w:val="4"/>
          </w:tcPr>
          <w:p w14:paraId="73BB5A72" w14:textId="29EB79ED"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1B26D36D" w14:textId="7C701AA6" w:rsidR="00220672" w:rsidRPr="0007772C" w:rsidRDefault="00220672" w:rsidP="00220672">
            <w:pPr>
              <w:jc w:val="both"/>
              <w:rPr>
                <w:rFonts w:ascii="Times New Roman" w:hAnsi="Times New Roman"/>
                <w:szCs w:val="24"/>
              </w:rPr>
            </w:pPr>
          </w:p>
        </w:tc>
        <w:tc>
          <w:tcPr>
            <w:tcW w:w="1064" w:type="dxa"/>
            <w:gridSpan w:val="5"/>
          </w:tcPr>
          <w:p w14:paraId="3B89B625" w14:textId="77777777" w:rsidR="00220672" w:rsidRPr="0007772C" w:rsidRDefault="00220672" w:rsidP="00220672">
            <w:pPr>
              <w:jc w:val="both"/>
              <w:rPr>
                <w:rFonts w:ascii="Times New Roman" w:hAnsi="Times New Roman"/>
                <w:szCs w:val="24"/>
              </w:rPr>
            </w:pPr>
          </w:p>
        </w:tc>
      </w:tr>
      <w:tr w:rsidR="00220672" w:rsidRPr="0007772C" w14:paraId="52C938A9" w14:textId="77777777" w:rsidTr="009C4A62">
        <w:tc>
          <w:tcPr>
            <w:tcW w:w="709" w:type="dxa"/>
          </w:tcPr>
          <w:p w14:paraId="68B0CF67" w14:textId="6D7C547F" w:rsidR="00220672" w:rsidRPr="0007772C" w:rsidRDefault="009C4A62" w:rsidP="00220672">
            <w:pPr>
              <w:jc w:val="center"/>
              <w:rPr>
                <w:rFonts w:ascii="Times New Roman" w:hAnsi="Times New Roman"/>
                <w:szCs w:val="24"/>
              </w:rPr>
            </w:pPr>
            <w:r>
              <w:rPr>
                <w:rFonts w:ascii="Times New Roman" w:hAnsi="Times New Roman"/>
                <w:szCs w:val="24"/>
              </w:rPr>
              <w:t>17</w:t>
            </w:r>
          </w:p>
        </w:tc>
        <w:tc>
          <w:tcPr>
            <w:tcW w:w="4820" w:type="dxa"/>
            <w:gridSpan w:val="2"/>
          </w:tcPr>
          <w:p w14:paraId="62118638" w14:textId="44DBB469" w:rsidR="00220672" w:rsidRPr="0007772C" w:rsidRDefault="00220672" w:rsidP="00220672">
            <w:pPr>
              <w:jc w:val="center"/>
              <w:rPr>
                <w:rFonts w:ascii="Times New Roman" w:hAnsi="Times New Roman"/>
                <w:spacing w:val="-4"/>
                <w:szCs w:val="24"/>
              </w:rPr>
            </w:pPr>
            <w:r>
              <w:rPr>
                <w:rFonts w:ascii="Times New Roman" w:hAnsi="Times New Roman"/>
                <w:spacing w:val="-4"/>
                <w:szCs w:val="24"/>
              </w:rPr>
              <w:t>Итоговый тест</w:t>
            </w:r>
            <w:r w:rsidRPr="0007772C">
              <w:rPr>
                <w:rFonts w:ascii="Times New Roman" w:hAnsi="Times New Roman"/>
                <w:spacing w:val="-4"/>
                <w:szCs w:val="24"/>
              </w:rPr>
              <w:t xml:space="preserve"> на годовой промежуточной аттестации.</w:t>
            </w:r>
          </w:p>
        </w:tc>
        <w:tc>
          <w:tcPr>
            <w:tcW w:w="567" w:type="dxa"/>
          </w:tcPr>
          <w:p w14:paraId="5557107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85" w:type="dxa"/>
            <w:gridSpan w:val="3"/>
          </w:tcPr>
          <w:p w14:paraId="081EDA28" w14:textId="77777777" w:rsidR="00220672" w:rsidRPr="0007772C" w:rsidRDefault="00220672" w:rsidP="00220672">
            <w:pPr>
              <w:jc w:val="both"/>
              <w:rPr>
                <w:rFonts w:ascii="Times New Roman" w:hAnsi="Times New Roman"/>
                <w:szCs w:val="24"/>
              </w:rPr>
            </w:pPr>
            <w:r w:rsidRPr="0007772C">
              <w:rPr>
                <w:rFonts w:ascii="Times New Roman" w:hAnsi="Times New Roman"/>
                <w:spacing w:val="-4"/>
                <w:szCs w:val="24"/>
              </w:rPr>
              <w:t>Письменный анализ программного эпического текста</w:t>
            </w:r>
          </w:p>
        </w:tc>
        <w:tc>
          <w:tcPr>
            <w:tcW w:w="1135" w:type="dxa"/>
            <w:gridSpan w:val="4"/>
          </w:tcPr>
          <w:p w14:paraId="580ED699" w14:textId="0897D7F7"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1000" w:type="dxa"/>
            <w:gridSpan w:val="4"/>
          </w:tcPr>
          <w:p w14:paraId="22A3E3DC" w14:textId="579A5DD7" w:rsidR="00220672" w:rsidRPr="0007772C" w:rsidRDefault="00220672" w:rsidP="00220672">
            <w:pPr>
              <w:jc w:val="both"/>
              <w:rPr>
                <w:rFonts w:ascii="Times New Roman" w:hAnsi="Times New Roman"/>
                <w:szCs w:val="24"/>
              </w:rPr>
            </w:pPr>
          </w:p>
        </w:tc>
        <w:tc>
          <w:tcPr>
            <w:tcW w:w="984" w:type="dxa"/>
            <w:gridSpan w:val="3"/>
          </w:tcPr>
          <w:p w14:paraId="046932A9" w14:textId="77777777" w:rsidR="00220672" w:rsidRPr="0007772C" w:rsidRDefault="00220672" w:rsidP="00220672">
            <w:pPr>
              <w:jc w:val="both"/>
              <w:rPr>
                <w:rFonts w:ascii="Times New Roman" w:hAnsi="Times New Roman"/>
                <w:szCs w:val="24"/>
              </w:rPr>
            </w:pPr>
          </w:p>
        </w:tc>
      </w:tr>
    </w:tbl>
    <w:p w14:paraId="7CA03A59" w14:textId="77777777" w:rsidR="00E36420" w:rsidRDefault="00E36420" w:rsidP="0007772C">
      <w:pPr>
        <w:autoSpaceDE w:val="0"/>
        <w:autoSpaceDN w:val="0"/>
        <w:adjustRightInd w:val="0"/>
        <w:jc w:val="both"/>
        <w:rPr>
          <w:rFonts w:ascii="Times New Roman" w:hAnsi="Times New Roman"/>
          <w:szCs w:val="24"/>
        </w:rPr>
      </w:pPr>
    </w:p>
    <w:p w14:paraId="456FCF31" w14:textId="77777777" w:rsidR="007D42D9" w:rsidRDefault="007D42D9" w:rsidP="00E36420">
      <w:pPr>
        <w:jc w:val="center"/>
        <w:rPr>
          <w:rFonts w:ascii="Times New Roman" w:hAnsi="Times New Roman"/>
          <w:szCs w:val="24"/>
        </w:rPr>
      </w:pPr>
    </w:p>
    <w:sectPr w:rsidR="007D42D9" w:rsidSect="00C10E64">
      <w:footerReference w:type="even"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6695F" w14:textId="77777777" w:rsidR="00121790" w:rsidRDefault="00121790" w:rsidP="00513849">
      <w:r>
        <w:separator/>
      </w:r>
    </w:p>
  </w:endnote>
  <w:endnote w:type="continuationSeparator" w:id="0">
    <w:p w14:paraId="42256D7A" w14:textId="77777777" w:rsidR="00121790" w:rsidRDefault="00121790" w:rsidP="0051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ames">
    <w:altName w:val="Gabriola"/>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CEA5" w14:textId="0D8C72BB" w:rsidR="00397D24" w:rsidRDefault="00344C22">
    <w:pPr>
      <w:rPr>
        <w:sz w:val="2"/>
        <w:szCs w:val="2"/>
      </w:rPr>
    </w:pPr>
    <w:r>
      <w:rPr>
        <w:noProof/>
        <w:szCs w:val="24"/>
      </w:rPr>
      <mc:AlternateContent>
        <mc:Choice Requires="wps">
          <w:drawing>
            <wp:anchor distT="0" distB="0" distL="63500" distR="63500" simplePos="0" relativeHeight="251660288" behindDoc="1" locked="0" layoutInCell="1" allowOverlap="1" wp14:anchorId="1EAE5C3D" wp14:editId="787DCF73">
              <wp:simplePos x="0" y="0"/>
              <wp:positionH relativeFrom="page">
                <wp:posOffset>2362835</wp:posOffset>
              </wp:positionH>
              <wp:positionV relativeFrom="page">
                <wp:posOffset>11932920</wp:posOffset>
              </wp:positionV>
              <wp:extent cx="148590" cy="111760"/>
              <wp:effectExtent l="0" t="0" r="15240" b="7620"/>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CD837" w14:textId="77777777" w:rsidR="00397D24" w:rsidRDefault="00397D24">
                          <w:r>
                            <w:fldChar w:fldCharType="begin"/>
                          </w:r>
                          <w:r>
                            <w:instrText xml:space="preserve"> PAGE \* MERGEFORMAT </w:instrText>
                          </w:r>
                          <w:r>
                            <w:fldChar w:fldCharType="separate"/>
                          </w:r>
                          <w:r>
                            <w:rPr>
                              <w:noProof/>
                            </w:rPr>
                            <w:t>109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AE5C3D" id="_x0000_t202" coordsize="21600,21600" o:spt="202" path="m,l,21600r21600,l21600,xe">
              <v:stroke joinstyle="miter"/>
              <v:path gradientshapeok="t" o:connecttype="rect"/>
            </v:shapetype>
            <v:shape id="Поле 2" o:spid="_x0000_s1026" type="#_x0000_t202" style="position:absolute;margin-left:186.05pt;margin-top:939.6pt;width:11.7pt;height:8.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" filled="f" stroked="f">
              <v:textbox style="mso-fit-shape-to-text:t" inset="0,0,0,0">
                <w:txbxContent>
                  <w:p w14:paraId="249CD837" w14:textId="77777777" w:rsidR="00397D24" w:rsidRDefault="00397D24">
                    <w:r>
                      <w:fldChar w:fldCharType="begin"/>
                    </w:r>
                    <w:r>
                      <w:instrText xml:space="preserve"> PAGE \* MERGEFORMAT </w:instrText>
                    </w:r>
                    <w:r>
                      <w:fldChar w:fldCharType="separate"/>
                    </w:r>
                    <w:r>
                      <w:rPr>
                        <w:noProof/>
                      </w:rPr>
                      <w:t>109</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0013" w14:textId="46852E3F" w:rsidR="00397D24" w:rsidRDefault="00344C22">
    <w:pPr>
      <w:rPr>
        <w:sz w:val="2"/>
        <w:szCs w:val="2"/>
      </w:rPr>
    </w:pPr>
    <w:r>
      <w:rPr>
        <w:noProof/>
        <w:szCs w:val="24"/>
      </w:rPr>
      <mc:AlternateContent>
        <mc:Choice Requires="wps">
          <w:drawing>
            <wp:anchor distT="0" distB="0" distL="63500" distR="63500" simplePos="0" relativeHeight="251661312" behindDoc="1" locked="0" layoutInCell="1" allowOverlap="1" wp14:anchorId="2215424A" wp14:editId="13C9F9E9">
              <wp:simplePos x="0" y="0"/>
              <wp:positionH relativeFrom="page">
                <wp:posOffset>8201660</wp:posOffset>
              </wp:positionH>
              <wp:positionV relativeFrom="page">
                <wp:posOffset>11937365</wp:posOffset>
              </wp:positionV>
              <wp:extent cx="85090" cy="259080"/>
              <wp:effectExtent l="0" t="0" r="10160" b="762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4222" w14:textId="08C34BE3" w:rsidR="00397D24" w:rsidRDefault="00397D24">
                          <w:r>
                            <w:fldChar w:fldCharType="begin"/>
                          </w:r>
                          <w:r>
                            <w:instrText xml:space="preserve"> PAGE \* MERGEFORMAT </w:instrText>
                          </w:r>
                          <w:r>
                            <w:fldChar w:fldCharType="separate"/>
                          </w:r>
                          <w:r w:rsidR="00344C22">
                            <w:rPr>
                              <w:noProof/>
                            </w:rPr>
                            <w:t>12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5424A" id="_x0000_t202" coordsize="21600,21600" o:spt="202" path="m,l,21600r21600,l21600,xe">
              <v:stroke joinstyle="miter"/>
              <v:path gradientshapeok="t" o:connecttype="rect"/>
            </v:shapetype>
            <v:shape id="Поле 1" o:spid="_x0000_s1027" type="#_x0000_t202" style="position:absolute;margin-left:645.8pt;margin-top:939.95pt;width:6.7pt;height:20.4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" filled="f" stroked="f">
              <v:textbox style="mso-fit-shape-to-text:t" inset="0,0,0,0">
                <w:txbxContent>
                  <w:p w14:paraId="456A4222" w14:textId="08C34BE3" w:rsidR="00397D24" w:rsidRDefault="00397D24">
                    <w:r>
                      <w:fldChar w:fldCharType="begin"/>
                    </w:r>
                    <w:r>
                      <w:instrText xml:space="preserve"> PAGE \* MERGEFORMAT </w:instrText>
                    </w:r>
                    <w:r>
                      <w:fldChar w:fldCharType="separate"/>
                    </w:r>
                    <w:r w:rsidR="00344C22">
                      <w:rPr>
                        <w:noProof/>
                      </w:rPr>
                      <w:t>12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9434F" w14:textId="77777777" w:rsidR="00121790" w:rsidRDefault="00121790" w:rsidP="00513849">
      <w:r>
        <w:separator/>
      </w:r>
    </w:p>
  </w:footnote>
  <w:footnote w:type="continuationSeparator" w:id="0">
    <w:p w14:paraId="2AE962CE" w14:textId="77777777" w:rsidR="00121790" w:rsidRDefault="00121790" w:rsidP="00513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7DD8"/>
    <w:multiLevelType w:val="multilevel"/>
    <w:tmpl w:val="2EAE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07507"/>
    <w:multiLevelType w:val="hybridMultilevel"/>
    <w:tmpl w:val="D3A01A8E"/>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15:restartNumberingAfterBreak="0">
    <w:nsid w:val="0C041D6F"/>
    <w:multiLevelType w:val="hybridMultilevel"/>
    <w:tmpl w:val="A484C4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4873C3"/>
    <w:multiLevelType w:val="hybridMultilevel"/>
    <w:tmpl w:val="98544B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05A67B6"/>
    <w:multiLevelType w:val="hybridMultilevel"/>
    <w:tmpl w:val="AAC4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BE0AB6"/>
    <w:multiLevelType w:val="multilevel"/>
    <w:tmpl w:val="1A7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46960"/>
    <w:multiLevelType w:val="hybridMultilevel"/>
    <w:tmpl w:val="91947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6117BE"/>
    <w:multiLevelType w:val="hybridMultilevel"/>
    <w:tmpl w:val="368ADE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AD37B86"/>
    <w:multiLevelType w:val="hybridMultilevel"/>
    <w:tmpl w:val="0DE6B6B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469B6F6B"/>
    <w:multiLevelType w:val="hybridMultilevel"/>
    <w:tmpl w:val="0C6CD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0E364B"/>
    <w:multiLevelType w:val="hybridMultilevel"/>
    <w:tmpl w:val="0E7E51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30A3EDC"/>
    <w:multiLevelType w:val="multilevel"/>
    <w:tmpl w:val="7622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71715"/>
    <w:multiLevelType w:val="hybridMultilevel"/>
    <w:tmpl w:val="54EA10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A9B181F"/>
    <w:multiLevelType w:val="multilevel"/>
    <w:tmpl w:val="21B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4"/>
  </w:num>
  <w:num w:numId="12">
    <w:abstractNumId w:val="9"/>
  </w:num>
  <w:num w:numId="13">
    <w:abstractNumId w:val="11"/>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37"/>
    <w:rsid w:val="00003F30"/>
    <w:rsid w:val="000049D6"/>
    <w:rsid w:val="00004A77"/>
    <w:rsid w:val="000111EB"/>
    <w:rsid w:val="00013085"/>
    <w:rsid w:val="00016994"/>
    <w:rsid w:val="00024345"/>
    <w:rsid w:val="00033867"/>
    <w:rsid w:val="00033CB1"/>
    <w:rsid w:val="00034818"/>
    <w:rsid w:val="0003634F"/>
    <w:rsid w:val="00043906"/>
    <w:rsid w:val="000544E6"/>
    <w:rsid w:val="00057AC5"/>
    <w:rsid w:val="00057F0C"/>
    <w:rsid w:val="00064014"/>
    <w:rsid w:val="000712DA"/>
    <w:rsid w:val="0007397C"/>
    <w:rsid w:val="00075B51"/>
    <w:rsid w:val="000766D7"/>
    <w:rsid w:val="0007772C"/>
    <w:rsid w:val="00082785"/>
    <w:rsid w:val="00095538"/>
    <w:rsid w:val="000978AF"/>
    <w:rsid w:val="000A1205"/>
    <w:rsid w:val="000B2DED"/>
    <w:rsid w:val="000C12BC"/>
    <w:rsid w:val="000C4D8B"/>
    <w:rsid w:val="000C64F6"/>
    <w:rsid w:val="000D1EC6"/>
    <w:rsid w:val="000D245A"/>
    <w:rsid w:val="000D2A77"/>
    <w:rsid w:val="000D4367"/>
    <w:rsid w:val="000E5F3D"/>
    <w:rsid w:val="00116E3E"/>
    <w:rsid w:val="00121790"/>
    <w:rsid w:val="001219E9"/>
    <w:rsid w:val="001317EA"/>
    <w:rsid w:val="00140818"/>
    <w:rsid w:val="0015384F"/>
    <w:rsid w:val="001539E4"/>
    <w:rsid w:val="001606FE"/>
    <w:rsid w:val="001624D8"/>
    <w:rsid w:val="00163283"/>
    <w:rsid w:val="0018647E"/>
    <w:rsid w:val="001A4CCB"/>
    <w:rsid w:val="001A6CFD"/>
    <w:rsid w:val="001B2C4D"/>
    <w:rsid w:val="001C489E"/>
    <w:rsid w:val="001C56D7"/>
    <w:rsid w:val="001C7255"/>
    <w:rsid w:val="001C7F62"/>
    <w:rsid w:val="001E0318"/>
    <w:rsid w:val="001F04E2"/>
    <w:rsid w:val="001F4498"/>
    <w:rsid w:val="001F49ED"/>
    <w:rsid w:val="001F5E0B"/>
    <w:rsid w:val="002021BE"/>
    <w:rsid w:val="0020263D"/>
    <w:rsid w:val="002050F1"/>
    <w:rsid w:val="0021032B"/>
    <w:rsid w:val="002110FD"/>
    <w:rsid w:val="002114C0"/>
    <w:rsid w:val="00220672"/>
    <w:rsid w:val="00221AE4"/>
    <w:rsid w:val="0023043A"/>
    <w:rsid w:val="002357E2"/>
    <w:rsid w:val="00242F19"/>
    <w:rsid w:val="0025177A"/>
    <w:rsid w:val="00253B14"/>
    <w:rsid w:val="00255B85"/>
    <w:rsid w:val="0026061E"/>
    <w:rsid w:val="00261CD7"/>
    <w:rsid w:val="00264AB5"/>
    <w:rsid w:val="002711B5"/>
    <w:rsid w:val="00271498"/>
    <w:rsid w:val="00272A04"/>
    <w:rsid w:val="00272AF4"/>
    <w:rsid w:val="00274EF7"/>
    <w:rsid w:val="0028183D"/>
    <w:rsid w:val="00281A73"/>
    <w:rsid w:val="00282F12"/>
    <w:rsid w:val="00285310"/>
    <w:rsid w:val="00285988"/>
    <w:rsid w:val="002914B9"/>
    <w:rsid w:val="00293539"/>
    <w:rsid w:val="002A3741"/>
    <w:rsid w:val="002B1005"/>
    <w:rsid w:val="002C0A8D"/>
    <w:rsid w:val="002C20F4"/>
    <w:rsid w:val="002C25F9"/>
    <w:rsid w:val="002C6D0C"/>
    <w:rsid w:val="002D6823"/>
    <w:rsid w:val="002D74DE"/>
    <w:rsid w:val="002E3D0E"/>
    <w:rsid w:val="002E4127"/>
    <w:rsid w:val="002F01EF"/>
    <w:rsid w:val="002F0C88"/>
    <w:rsid w:val="002F0E7F"/>
    <w:rsid w:val="003053C6"/>
    <w:rsid w:val="003074F1"/>
    <w:rsid w:val="0031194A"/>
    <w:rsid w:val="00321C51"/>
    <w:rsid w:val="00332440"/>
    <w:rsid w:val="0034020D"/>
    <w:rsid w:val="00344C22"/>
    <w:rsid w:val="00350A1E"/>
    <w:rsid w:val="00351E53"/>
    <w:rsid w:val="003650F7"/>
    <w:rsid w:val="00373ECD"/>
    <w:rsid w:val="0037746D"/>
    <w:rsid w:val="00383B3D"/>
    <w:rsid w:val="00397D24"/>
    <w:rsid w:val="003A1E8D"/>
    <w:rsid w:val="003A4764"/>
    <w:rsid w:val="003B065A"/>
    <w:rsid w:val="003B4A8F"/>
    <w:rsid w:val="003C4005"/>
    <w:rsid w:val="003C67B9"/>
    <w:rsid w:val="003D02AF"/>
    <w:rsid w:val="003D3434"/>
    <w:rsid w:val="003D4E20"/>
    <w:rsid w:val="003D4E2F"/>
    <w:rsid w:val="003E260B"/>
    <w:rsid w:val="003E4DA7"/>
    <w:rsid w:val="003E5FF8"/>
    <w:rsid w:val="003F00CD"/>
    <w:rsid w:val="00400482"/>
    <w:rsid w:val="004063E4"/>
    <w:rsid w:val="00423319"/>
    <w:rsid w:val="00423B69"/>
    <w:rsid w:val="00424664"/>
    <w:rsid w:val="00431593"/>
    <w:rsid w:val="00444819"/>
    <w:rsid w:val="00445F89"/>
    <w:rsid w:val="00450611"/>
    <w:rsid w:val="00452437"/>
    <w:rsid w:val="0045275A"/>
    <w:rsid w:val="00456C8A"/>
    <w:rsid w:val="0046348D"/>
    <w:rsid w:val="00466A81"/>
    <w:rsid w:val="00472879"/>
    <w:rsid w:val="004752E2"/>
    <w:rsid w:val="00495C28"/>
    <w:rsid w:val="0049745D"/>
    <w:rsid w:val="004A4D7E"/>
    <w:rsid w:val="004A500E"/>
    <w:rsid w:val="004A62EA"/>
    <w:rsid w:val="004A6540"/>
    <w:rsid w:val="004B03D2"/>
    <w:rsid w:val="004B07C7"/>
    <w:rsid w:val="004B5DC7"/>
    <w:rsid w:val="004C3367"/>
    <w:rsid w:val="004C7329"/>
    <w:rsid w:val="004D24C6"/>
    <w:rsid w:val="004D3DA7"/>
    <w:rsid w:val="004E1C1E"/>
    <w:rsid w:val="004E569B"/>
    <w:rsid w:val="004F0C31"/>
    <w:rsid w:val="004F3E89"/>
    <w:rsid w:val="004F5D53"/>
    <w:rsid w:val="004F79A2"/>
    <w:rsid w:val="005022D3"/>
    <w:rsid w:val="00502E7B"/>
    <w:rsid w:val="00505A80"/>
    <w:rsid w:val="00513849"/>
    <w:rsid w:val="00514024"/>
    <w:rsid w:val="005145D2"/>
    <w:rsid w:val="00520A3A"/>
    <w:rsid w:val="00524823"/>
    <w:rsid w:val="00525133"/>
    <w:rsid w:val="005306EE"/>
    <w:rsid w:val="00534628"/>
    <w:rsid w:val="00535352"/>
    <w:rsid w:val="005355C7"/>
    <w:rsid w:val="00537818"/>
    <w:rsid w:val="005429CE"/>
    <w:rsid w:val="005444C4"/>
    <w:rsid w:val="005510E4"/>
    <w:rsid w:val="00554F92"/>
    <w:rsid w:val="00563F2F"/>
    <w:rsid w:val="00571449"/>
    <w:rsid w:val="00572BEF"/>
    <w:rsid w:val="00585C79"/>
    <w:rsid w:val="00594153"/>
    <w:rsid w:val="00595A80"/>
    <w:rsid w:val="00597CCB"/>
    <w:rsid w:val="005A289F"/>
    <w:rsid w:val="005A3080"/>
    <w:rsid w:val="005A3270"/>
    <w:rsid w:val="005A4F90"/>
    <w:rsid w:val="005B5C53"/>
    <w:rsid w:val="005C28E2"/>
    <w:rsid w:val="005D6CFE"/>
    <w:rsid w:val="005D6E68"/>
    <w:rsid w:val="005E3D14"/>
    <w:rsid w:val="005E5497"/>
    <w:rsid w:val="005E774A"/>
    <w:rsid w:val="005F2FDE"/>
    <w:rsid w:val="005F4361"/>
    <w:rsid w:val="00600251"/>
    <w:rsid w:val="006036D8"/>
    <w:rsid w:val="006109BF"/>
    <w:rsid w:val="00614890"/>
    <w:rsid w:val="00620178"/>
    <w:rsid w:val="00630F22"/>
    <w:rsid w:val="006415E6"/>
    <w:rsid w:val="00643EDA"/>
    <w:rsid w:val="0065475D"/>
    <w:rsid w:val="00655557"/>
    <w:rsid w:val="00655787"/>
    <w:rsid w:val="00656B35"/>
    <w:rsid w:val="00662C2D"/>
    <w:rsid w:val="0066379D"/>
    <w:rsid w:val="0066568A"/>
    <w:rsid w:val="00666565"/>
    <w:rsid w:val="0067341B"/>
    <w:rsid w:val="0067511E"/>
    <w:rsid w:val="00681C15"/>
    <w:rsid w:val="00681F8A"/>
    <w:rsid w:val="00686DFB"/>
    <w:rsid w:val="006A2934"/>
    <w:rsid w:val="006A32B1"/>
    <w:rsid w:val="006A57F3"/>
    <w:rsid w:val="006A77E9"/>
    <w:rsid w:val="006B0DCE"/>
    <w:rsid w:val="006B2356"/>
    <w:rsid w:val="006B7448"/>
    <w:rsid w:val="006D102E"/>
    <w:rsid w:val="006D570D"/>
    <w:rsid w:val="006D75D5"/>
    <w:rsid w:val="006E3B3A"/>
    <w:rsid w:val="006E5E33"/>
    <w:rsid w:val="006E7CC4"/>
    <w:rsid w:val="006F05D1"/>
    <w:rsid w:val="006F3984"/>
    <w:rsid w:val="006F4FD1"/>
    <w:rsid w:val="006F728C"/>
    <w:rsid w:val="00706DCB"/>
    <w:rsid w:val="00711C47"/>
    <w:rsid w:val="007126AD"/>
    <w:rsid w:val="00714DA7"/>
    <w:rsid w:val="007159BB"/>
    <w:rsid w:val="007201DD"/>
    <w:rsid w:val="007210B1"/>
    <w:rsid w:val="007260C5"/>
    <w:rsid w:val="00726659"/>
    <w:rsid w:val="00731EAB"/>
    <w:rsid w:val="007333E6"/>
    <w:rsid w:val="00736FD1"/>
    <w:rsid w:val="00741863"/>
    <w:rsid w:val="007607D8"/>
    <w:rsid w:val="00762244"/>
    <w:rsid w:val="00762D25"/>
    <w:rsid w:val="00764337"/>
    <w:rsid w:val="00766BB8"/>
    <w:rsid w:val="0077357B"/>
    <w:rsid w:val="00775A64"/>
    <w:rsid w:val="00791A08"/>
    <w:rsid w:val="00791F88"/>
    <w:rsid w:val="007926B6"/>
    <w:rsid w:val="00793549"/>
    <w:rsid w:val="00794FA2"/>
    <w:rsid w:val="007A11EF"/>
    <w:rsid w:val="007A45E4"/>
    <w:rsid w:val="007A4B71"/>
    <w:rsid w:val="007B2E37"/>
    <w:rsid w:val="007C683E"/>
    <w:rsid w:val="007D42D9"/>
    <w:rsid w:val="007D4C13"/>
    <w:rsid w:val="007D695E"/>
    <w:rsid w:val="007D6DB1"/>
    <w:rsid w:val="007E3368"/>
    <w:rsid w:val="007E6D28"/>
    <w:rsid w:val="007F68AE"/>
    <w:rsid w:val="008026B4"/>
    <w:rsid w:val="00802E33"/>
    <w:rsid w:val="0080346E"/>
    <w:rsid w:val="0081038F"/>
    <w:rsid w:val="00811A5E"/>
    <w:rsid w:val="00827F81"/>
    <w:rsid w:val="008406B6"/>
    <w:rsid w:val="0084560B"/>
    <w:rsid w:val="00861C4F"/>
    <w:rsid w:val="00863D52"/>
    <w:rsid w:val="008737E8"/>
    <w:rsid w:val="008800DE"/>
    <w:rsid w:val="0088584C"/>
    <w:rsid w:val="00886D34"/>
    <w:rsid w:val="008923DD"/>
    <w:rsid w:val="00895F3E"/>
    <w:rsid w:val="008979DA"/>
    <w:rsid w:val="008A6ECE"/>
    <w:rsid w:val="008B0C28"/>
    <w:rsid w:val="008B45A1"/>
    <w:rsid w:val="008B48A9"/>
    <w:rsid w:val="008B7340"/>
    <w:rsid w:val="008C608E"/>
    <w:rsid w:val="008D2771"/>
    <w:rsid w:val="008D5F4A"/>
    <w:rsid w:val="008D645F"/>
    <w:rsid w:val="008E5CB2"/>
    <w:rsid w:val="008F6BE3"/>
    <w:rsid w:val="00904B87"/>
    <w:rsid w:val="00904D91"/>
    <w:rsid w:val="00910121"/>
    <w:rsid w:val="00910695"/>
    <w:rsid w:val="00912F9F"/>
    <w:rsid w:val="009142B2"/>
    <w:rsid w:val="0092242E"/>
    <w:rsid w:val="00923265"/>
    <w:rsid w:val="0092326F"/>
    <w:rsid w:val="00923EC5"/>
    <w:rsid w:val="00931B39"/>
    <w:rsid w:val="00934C17"/>
    <w:rsid w:val="00962A74"/>
    <w:rsid w:val="009708AB"/>
    <w:rsid w:val="00970A81"/>
    <w:rsid w:val="00971CA5"/>
    <w:rsid w:val="00972D2A"/>
    <w:rsid w:val="0097485F"/>
    <w:rsid w:val="009755EA"/>
    <w:rsid w:val="009756CC"/>
    <w:rsid w:val="0098395D"/>
    <w:rsid w:val="00992275"/>
    <w:rsid w:val="009930DA"/>
    <w:rsid w:val="00994B9D"/>
    <w:rsid w:val="0099506E"/>
    <w:rsid w:val="00996340"/>
    <w:rsid w:val="009A37EC"/>
    <w:rsid w:val="009A61FD"/>
    <w:rsid w:val="009B2E36"/>
    <w:rsid w:val="009C290E"/>
    <w:rsid w:val="009C3AED"/>
    <w:rsid w:val="009C4A62"/>
    <w:rsid w:val="009D1D35"/>
    <w:rsid w:val="009D25D8"/>
    <w:rsid w:val="009D3690"/>
    <w:rsid w:val="009D4F67"/>
    <w:rsid w:val="009E04B5"/>
    <w:rsid w:val="009E1A2B"/>
    <w:rsid w:val="009E4B4B"/>
    <w:rsid w:val="009F2C7C"/>
    <w:rsid w:val="009F3C48"/>
    <w:rsid w:val="009F76FB"/>
    <w:rsid w:val="009F7766"/>
    <w:rsid w:val="00A0282C"/>
    <w:rsid w:val="00A13D63"/>
    <w:rsid w:val="00A14348"/>
    <w:rsid w:val="00A14D8D"/>
    <w:rsid w:val="00A272E4"/>
    <w:rsid w:val="00A274EA"/>
    <w:rsid w:val="00A3092C"/>
    <w:rsid w:val="00A31541"/>
    <w:rsid w:val="00A40D1D"/>
    <w:rsid w:val="00A4216B"/>
    <w:rsid w:val="00A4311A"/>
    <w:rsid w:val="00A50BD9"/>
    <w:rsid w:val="00A523A7"/>
    <w:rsid w:val="00A5250B"/>
    <w:rsid w:val="00A52A0E"/>
    <w:rsid w:val="00A5615A"/>
    <w:rsid w:val="00A56493"/>
    <w:rsid w:val="00A56577"/>
    <w:rsid w:val="00A56E82"/>
    <w:rsid w:val="00A60057"/>
    <w:rsid w:val="00A65EA7"/>
    <w:rsid w:val="00A77366"/>
    <w:rsid w:val="00A823F4"/>
    <w:rsid w:val="00A84587"/>
    <w:rsid w:val="00A85007"/>
    <w:rsid w:val="00AA0F21"/>
    <w:rsid w:val="00AA5B76"/>
    <w:rsid w:val="00AA76D4"/>
    <w:rsid w:val="00AB169F"/>
    <w:rsid w:val="00AC1C8C"/>
    <w:rsid w:val="00AD14A8"/>
    <w:rsid w:val="00AD3171"/>
    <w:rsid w:val="00AE5C47"/>
    <w:rsid w:val="00AF0200"/>
    <w:rsid w:val="00AF2F2C"/>
    <w:rsid w:val="00AF5FCD"/>
    <w:rsid w:val="00B01086"/>
    <w:rsid w:val="00B01B17"/>
    <w:rsid w:val="00B050DC"/>
    <w:rsid w:val="00B05815"/>
    <w:rsid w:val="00B14951"/>
    <w:rsid w:val="00B24859"/>
    <w:rsid w:val="00B26621"/>
    <w:rsid w:val="00B34C21"/>
    <w:rsid w:val="00B35A7B"/>
    <w:rsid w:val="00B47CFB"/>
    <w:rsid w:val="00B51EA5"/>
    <w:rsid w:val="00B51FFD"/>
    <w:rsid w:val="00B54FAA"/>
    <w:rsid w:val="00B55F6F"/>
    <w:rsid w:val="00B5694B"/>
    <w:rsid w:val="00B6610E"/>
    <w:rsid w:val="00B6613A"/>
    <w:rsid w:val="00B83133"/>
    <w:rsid w:val="00B8629E"/>
    <w:rsid w:val="00B932A8"/>
    <w:rsid w:val="00BB2445"/>
    <w:rsid w:val="00BB26A1"/>
    <w:rsid w:val="00BC0536"/>
    <w:rsid w:val="00BD05D4"/>
    <w:rsid w:val="00BD4139"/>
    <w:rsid w:val="00BD47AE"/>
    <w:rsid w:val="00BE0196"/>
    <w:rsid w:val="00BE258E"/>
    <w:rsid w:val="00BE7F2D"/>
    <w:rsid w:val="00BF070F"/>
    <w:rsid w:val="00BF07F2"/>
    <w:rsid w:val="00BF277C"/>
    <w:rsid w:val="00C10E64"/>
    <w:rsid w:val="00C15646"/>
    <w:rsid w:val="00C15EB3"/>
    <w:rsid w:val="00C163C8"/>
    <w:rsid w:val="00C2446D"/>
    <w:rsid w:val="00C32A32"/>
    <w:rsid w:val="00C360E0"/>
    <w:rsid w:val="00C4360F"/>
    <w:rsid w:val="00C46A5F"/>
    <w:rsid w:val="00C51939"/>
    <w:rsid w:val="00C624F1"/>
    <w:rsid w:val="00C65B93"/>
    <w:rsid w:val="00C7046F"/>
    <w:rsid w:val="00C738B5"/>
    <w:rsid w:val="00C75E88"/>
    <w:rsid w:val="00C824D9"/>
    <w:rsid w:val="00C85307"/>
    <w:rsid w:val="00C87F6F"/>
    <w:rsid w:val="00CA1064"/>
    <w:rsid w:val="00CA25DA"/>
    <w:rsid w:val="00CA2ABC"/>
    <w:rsid w:val="00CB31D4"/>
    <w:rsid w:val="00CB650E"/>
    <w:rsid w:val="00CB6A6F"/>
    <w:rsid w:val="00CC257E"/>
    <w:rsid w:val="00CC7ABB"/>
    <w:rsid w:val="00CD0EDD"/>
    <w:rsid w:val="00CD500C"/>
    <w:rsid w:val="00CD60EC"/>
    <w:rsid w:val="00CE1A12"/>
    <w:rsid w:val="00CE68F0"/>
    <w:rsid w:val="00D00B7A"/>
    <w:rsid w:val="00D06F7D"/>
    <w:rsid w:val="00D076AF"/>
    <w:rsid w:val="00D156A5"/>
    <w:rsid w:val="00D172F0"/>
    <w:rsid w:val="00D20E53"/>
    <w:rsid w:val="00D26980"/>
    <w:rsid w:val="00D31A88"/>
    <w:rsid w:val="00D31DAB"/>
    <w:rsid w:val="00D320BB"/>
    <w:rsid w:val="00D341A3"/>
    <w:rsid w:val="00D342AF"/>
    <w:rsid w:val="00D3564A"/>
    <w:rsid w:val="00D36767"/>
    <w:rsid w:val="00D37534"/>
    <w:rsid w:val="00D37B08"/>
    <w:rsid w:val="00D43F9E"/>
    <w:rsid w:val="00D447DD"/>
    <w:rsid w:val="00D55BDD"/>
    <w:rsid w:val="00D56830"/>
    <w:rsid w:val="00D67538"/>
    <w:rsid w:val="00D736FE"/>
    <w:rsid w:val="00D74E4A"/>
    <w:rsid w:val="00D771FA"/>
    <w:rsid w:val="00D77D08"/>
    <w:rsid w:val="00D814ED"/>
    <w:rsid w:val="00D8541D"/>
    <w:rsid w:val="00D91908"/>
    <w:rsid w:val="00DB0EE6"/>
    <w:rsid w:val="00DB10F5"/>
    <w:rsid w:val="00DC47C2"/>
    <w:rsid w:val="00DD1357"/>
    <w:rsid w:val="00DE429B"/>
    <w:rsid w:val="00DE6E25"/>
    <w:rsid w:val="00DF5BEF"/>
    <w:rsid w:val="00DF7D6C"/>
    <w:rsid w:val="00E01115"/>
    <w:rsid w:val="00E025A3"/>
    <w:rsid w:val="00E039D5"/>
    <w:rsid w:val="00E07171"/>
    <w:rsid w:val="00E14C00"/>
    <w:rsid w:val="00E17251"/>
    <w:rsid w:val="00E20B6F"/>
    <w:rsid w:val="00E20F1C"/>
    <w:rsid w:val="00E2245A"/>
    <w:rsid w:val="00E22C11"/>
    <w:rsid w:val="00E23A14"/>
    <w:rsid w:val="00E31341"/>
    <w:rsid w:val="00E36420"/>
    <w:rsid w:val="00E4573C"/>
    <w:rsid w:val="00E46F43"/>
    <w:rsid w:val="00E63742"/>
    <w:rsid w:val="00E76299"/>
    <w:rsid w:val="00E82DF0"/>
    <w:rsid w:val="00E86996"/>
    <w:rsid w:val="00E95325"/>
    <w:rsid w:val="00E970D4"/>
    <w:rsid w:val="00EA48D8"/>
    <w:rsid w:val="00EB1700"/>
    <w:rsid w:val="00EC0428"/>
    <w:rsid w:val="00EC0668"/>
    <w:rsid w:val="00ED012A"/>
    <w:rsid w:val="00ED3C2D"/>
    <w:rsid w:val="00ED50DB"/>
    <w:rsid w:val="00ED5D3B"/>
    <w:rsid w:val="00ED744C"/>
    <w:rsid w:val="00EE6638"/>
    <w:rsid w:val="00EF2995"/>
    <w:rsid w:val="00EF6F17"/>
    <w:rsid w:val="00EF7FA5"/>
    <w:rsid w:val="00F01C88"/>
    <w:rsid w:val="00F06C1B"/>
    <w:rsid w:val="00F120E3"/>
    <w:rsid w:val="00F27B25"/>
    <w:rsid w:val="00F27E3D"/>
    <w:rsid w:val="00F420B1"/>
    <w:rsid w:val="00F46B3D"/>
    <w:rsid w:val="00F500F3"/>
    <w:rsid w:val="00F543FF"/>
    <w:rsid w:val="00F57A24"/>
    <w:rsid w:val="00F65F90"/>
    <w:rsid w:val="00F70FFA"/>
    <w:rsid w:val="00F71B04"/>
    <w:rsid w:val="00F8277A"/>
    <w:rsid w:val="00F8333F"/>
    <w:rsid w:val="00F83F37"/>
    <w:rsid w:val="00F852DB"/>
    <w:rsid w:val="00FB276A"/>
    <w:rsid w:val="00FB6E3B"/>
    <w:rsid w:val="00FC3167"/>
    <w:rsid w:val="00FD3D91"/>
    <w:rsid w:val="00FE249F"/>
    <w:rsid w:val="00FE2D35"/>
    <w:rsid w:val="00FF19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3DE29"/>
  <w15:docId w15:val="{F241CCCD-9E78-4135-BA88-9F663F1D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209"/>
    <w:rPr>
      <w:rFonts w:ascii="Thames" w:hAnsi="Thames"/>
      <w:sz w:val="24"/>
      <w:szCs w:val="28"/>
    </w:rPr>
  </w:style>
  <w:style w:type="paragraph" w:styleId="1">
    <w:name w:val="heading 1"/>
    <w:basedOn w:val="a"/>
    <w:link w:val="10"/>
    <w:uiPriority w:val="9"/>
    <w:qFormat/>
    <w:rsid w:val="00D26860"/>
    <w:pPr>
      <w:spacing w:before="100" w:beforeAutospacing="1" w:after="100" w:afterAutospacing="1"/>
      <w:outlineLvl w:val="0"/>
    </w:pPr>
    <w:rPr>
      <w:rFonts w:ascii="Times New Roman" w:hAnsi="Times New Roman"/>
      <w:b/>
      <w:bCs/>
      <w:color w:val="333333"/>
      <w:kern w:val="36"/>
      <w:szCs w:val="24"/>
    </w:rPr>
  </w:style>
  <w:style w:type="paragraph" w:styleId="2">
    <w:name w:val="heading 2"/>
    <w:basedOn w:val="a"/>
    <w:link w:val="20"/>
    <w:qFormat/>
    <w:rsid w:val="00762D25"/>
    <w:pPr>
      <w:spacing w:before="100" w:beforeAutospacing="1" w:after="100" w:afterAutospacing="1"/>
      <w:jc w:val="center"/>
      <w:outlineLvl w:val="1"/>
    </w:pPr>
    <w:rPr>
      <w:rFonts w:ascii="Times New Roman" w:hAnsi="Times New Roman"/>
      <w:b/>
      <w:bCs/>
      <w:sz w:val="27"/>
      <w:szCs w:val="27"/>
    </w:rPr>
  </w:style>
  <w:style w:type="paragraph" w:styleId="4">
    <w:name w:val="heading 4"/>
    <w:basedOn w:val="a"/>
    <w:next w:val="a"/>
    <w:link w:val="40"/>
    <w:qFormat/>
    <w:rsid w:val="0020263D"/>
    <w:pPr>
      <w:keepNext/>
      <w:jc w:val="center"/>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6860"/>
    <w:rPr>
      <w:b/>
      <w:bCs/>
      <w:color w:val="333333"/>
      <w:kern w:val="36"/>
      <w:sz w:val="24"/>
      <w:szCs w:val="24"/>
    </w:rPr>
  </w:style>
  <w:style w:type="table" w:styleId="a3">
    <w:name w:val="Table Grid"/>
    <w:basedOn w:val="a1"/>
    <w:uiPriority w:val="59"/>
    <w:rsid w:val="001C5209"/>
    <w:rPr>
      <w:rFonts w:ascii="Thames" w:hAnsi="Tha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character" w:customStyle="1" w:styleId="FontStyle20">
    <w:name w:val="Font Style20"/>
    <w:rsid w:val="000F371E"/>
    <w:rPr>
      <w:rFonts w:ascii="Cambria" w:hAnsi="Cambria" w:cs="Cambria"/>
      <w:sz w:val="20"/>
      <w:szCs w:val="20"/>
    </w:rPr>
  </w:style>
  <w:style w:type="paragraph" w:customStyle="1" w:styleId="Style1">
    <w:name w:val="Style1"/>
    <w:basedOn w:val="a"/>
    <w:rsid w:val="00E65C18"/>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65C18"/>
    <w:pPr>
      <w:widowControl w:val="0"/>
      <w:autoSpaceDE w:val="0"/>
      <w:autoSpaceDN w:val="0"/>
      <w:adjustRightInd w:val="0"/>
      <w:spacing w:line="257" w:lineRule="exact"/>
      <w:ind w:firstLine="283"/>
      <w:jc w:val="both"/>
    </w:pPr>
    <w:rPr>
      <w:rFonts w:ascii="Cambria" w:hAnsi="Cambria"/>
      <w:szCs w:val="24"/>
    </w:rPr>
  </w:style>
  <w:style w:type="paragraph" w:styleId="a4">
    <w:name w:val="footer"/>
    <w:basedOn w:val="a"/>
    <w:link w:val="a5"/>
    <w:uiPriority w:val="99"/>
    <w:rsid w:val="00086253"/>
    <w:pPr>
      <w:tabs>
        <w:tab w:val="center" w:pos="4677"/>
        <w:tab w:val="right" w:pos="9355"/>
      </w:tabs>
    </w:pPr>
  </w:style>
  <w:style w:type="character" w:customStyle="1" w:styleId="a5">
    <w:name w:val="Нижний колонтитул Знак"/>
    <w:link w:val="a4"/>
    <w:uiPriority w:val="99"/>
    <w:rsid w:val="0071393E"/>
    <w:rPr>
      <w:rFonts w:ascii="Thames" w:hAnsi="Thames"/>
      <w:sz w:val="24"/>
      <w:szCs w:val="28"/>
    </w:rPr>
  </w:style>
  <w:style w:type="character" w:styleId="a6">
    <w:name w:val="page number"/>
    <w:basedOn w:val="a0"/>
    <w:rsid w:val="00086253"/>
  </w:style>
  <w:style w:type="paragraph" w:customStyle="1" w:styleId="Style6">
    <w:name w:val="Style6"/>
    <w:basedOn w:val="a"/>
    <w:rsid w:val="000E2D61"/>
    <w:pPr>
      <w:widowControl w:val="0"/>
      <w:autoSpaceDE w:val="0"/>
      <w:autoSpaceDN w:val="0"/>
      <w:adjustRightInd w:val="0"/>
    </w:pPr>
    <w:rPr>
      <w:rFonts w:ascii="Cambria" w:hAnsi="Cambria"/>
      <w:szCs w:val="24"/>
    </w:rPr>
  </w:style>
  <w:style w:type="paragraph" w:customStyle="1" w:styleId="Style8">
    <w:name w:val="Style8"/>
    <w:basedOn w:val="a"/>
    <w:rsid w:val="000E2D61"/>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0E2D61"/>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0E2D61"/>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0E2D61"/>
    <w:pPr>
      <w:widowControl w:val="0"/>
      <w:autoSpaceDE w:val="0"/>
      <w:autoSpaceDN w:val="0"/>
      <w:adjustRightInd w:val="0"/>
    </w:pPr>
    <w:rPr>
      <w:rFonts w:ascii="Cambria" w:hAnsi="Cambria"/>
      <w:szCs w:val="24"/>
    </w:rPr>
  </w:style>
  <w:style w:type="paragraph" w:customStyle="1" w:styleId="Style16">
    <w:name w:val="Style16"/>
    <w:basedOn w:val="a"/>
    <w:rsid w:val="000E2D61"/>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0E2D61"/>
    <w:rPr>
      <w:rFonts w:ascii="Microsoft Sans Serif" w:hAnsi="Microsoft Sans Serif" w:cs="Microsoft Sans Serif"/>
      <w:sz w:val="32"/>
      <w:szCs w:val="32"/>
    </w:rPr>
  </w:style>
  <w:style w:type="character" w:customStyle="1" w:styleId="FontStyle21">
    <w:name w:val="Font Style21"/>
    <w:rsid w:val="000E2D61"/>
    <w:rPr>
      <w:rFonts w:ascii="Microsoft Sans Serif" w:hAnsi="Microsoft Sans Serif" w:cs="Microsoft Sans Serif"/>
      <w:b/>
      <w:bCs/>
      <w:sz w:val="28"/>
      <w:szCs w:val="28"/>
    </w:rPr>
  </w:style>
  <w:style w:type="character" w:customStyle="1" w:styleId="FontStyle22">
    <w:name w:val="Font Style22"/>
    <w:rsid w:val="000E2D61"/>
    <w:rPr>
      <w:rFonts w:ascii="Microsoft Sans Serif" w:hAnsi="Microsoft Sans Serif" w:cs="Microsoft Sans Serif"/>
      <w:spacing w:val="10"/>
      <w:sz w:val="18"/>
      <w:szCs w:val="18"/>
    </w:rPr>
  </w:style>
  <w:style w:type="character" w:customStyle="1" w:styleId="FontStyle26">
    <w:name w:val="Font Style26"/>
    <w:rsid w:val="000E2D61"/>
    <w:rPr>
      <w:rFonts w:ascii="Cambria" w:hAnsi="Cambria" w:cs="Cambria"/>
      <w:i/>
      <w:iCs/>
      <w:sz w:val="20"/>
      <w:szCs w:val="20"/>
    </w:rPr>
  </w:style>
  <w:style w:type="character" w:customStyle="1" w:styleId="FontStyle29">
    <w:name w:val="Font Style29"/>
    <w:rsid w:val="000E2D61"/>
    <w:rPr>
      <w:rFonts w:ascii="Georgia" w:hAnsi="Georgia" w:cs="Georgia"/>
      <w:b/>
      <w:bCs/>
      <w:sz w:val="40"/>
      <w:szCs w:val="40"/>
    </w:rPr>
  </w:style>
  <w:style w:type="character" w:customStyle="1" w:styleId="FontStyle30">
    <w:name w:val="Font Style30"/>
    <w:rsid w:val="000E2D61"/>
    <w:rPr>
      <w:rFonts w:ascii="Microsoft Sans Serif" w:hAnsi="Microsoft Sans Serif" w:cs="Microsoft Sans Serif"/>
      <w:sz w:val="26"/>
      <w:szCs w:val="26"/>
    </w:rPr>
  </w:style>
  <w:style w:type="character" w:customStyle="1" w:styleId="FontStyle31">
    <w:name w:val="Font Style31"/>
    <w:rsid w:val="000E2D61"/>
    <w:rPr>
      <w:rFonts w:ascii="Cambria" w:hAnsi="Cambria" w:cs="Cambria"/>
      <w:sz w:val="18"/>
      <w:szCs w:val="18"/>
    </w:rPr>
  </w:style>
  <w:style w:type="paragraph" w:styleId="a7">
    <w:name w:val="footnote text"/>
    <w:basedOn w:val="a"/>
    <w:link w:val="a8"/>
    <w:semiHidden/>
    <w:rsid w:val="00E067F3"/>
    <w:rPr>
      <w:sz w:val="20"/>
      <w:szCs w:val="20"/>
    </w:rPr>
  </w:style>
  <w:style w:type="character" w:styleId="a9">
    <w:name w:val="footnote reference"/>
    <w:semiHidden/>
    <w:rsid w:val="00192779"/>
    <w:rPr>
      <w:rFonts w:ascii="Times New Roman" w:hAnsi="Times New Roman"/>
      <w:sz w:val="20"/>
      <w:vertAlign w:val="superscript"/>
    </w:rPr>
  </w:style>
  <w:style w:type="paragraph" w:customStyle="1" w:styleId="Style2">
    <w:name w:val="Style2"/>
    <w:basedOn w:val="a"/>
    <w:rsid w:val="000830B4"/>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F56F25"/>
    <w:rPr>
      <w:rFonts w:ascii="Book Antiqua" w:hAnsi="Book Antiqua" w:cs="Book Antiqua"/>
      <w:i/>
      <w:iCs/>
      <w:spacing w:val="20"/>
      <w:sz w:val="18"/>
      <w:szCs w:val="18"/>
    </w:rPr>
  </w:style>
  <w:style w:type="character" w:customStyle="1" w:styleId="FontStyle24">
    <w:name w:val="Font Style24"/>
    <w:rsid w:val="00F56F25"/>
    <w:rPr>
      <w:rFonts w:ascii="Cambria" w:hAnsi="Cambria" w:cs="Cambria"/>
      <w:b/>
      <w:bCs/>
      <w:i/>
      <w:iCs/>
      <w:spacing w:val="20"/>
      <w:sz w:val="16"/>
      <w:szCs w:val="16"/>
    </w:rPr>
  </w:style>
  <w:style w:type="paragraph" w:customStyle="1" w:styleId="Style9">
    <w:name w:val="Style9"/>
    <w:basedOn w:val="a"/>
    <w:rsid w:val="00F56F25"/>
    <w:pPr>
      <w:widowControl w:val="0"/>
      <w:autoSpaceDE w:val="0"/>
      <w:autoSpaceDN w:val="0"/>
      <w:adjustRightInd w:val="0"/>
    </w:pPr>
    <w:rPr>
      <w:rFonts w:ascii="Cambria" w:hAnsi="Cambria"/>
      <w:szCs w:val="24"/>
    </w:rPr>
  </w:style>
  <w:style w:type="character" w:customStyle="1" w:styleId="FontStyle23">
    <w:name w:val="Font Style23"/>
    <w:rsid w:val="00F56F25"/>
    <w:rPr>
      <w:rFonts w:ascii="Microsoft Sans Serif" w:hAnsi="Microsoft Sans Serif" w:cs="Microsoft Sans Serif"/>
      <w:b/>
      <w:bCs/>
      <w:sz w:val="20"/>
      <w:szCs w:val="20"/>
    </w:rPr>
  </w:style>
  <w:style w:type="paragraph" w:customStyle="1" w:styleId="Style21">
    <w:name w:val="Style21"/>
    <w:basedOn w:val="a"/>
    <w:rsid w:val="006515A9"/>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6515A9"/>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6515A9"/>
    <w:pPr>
      <w:widowControl w:val="0"/>
      <w:autoSpaceDE w:val="0"/>
      <w:autoSpaceDN w:val="0"/>
      <w:adjustRightInd w:val="0"/>
    </w:pPr>
    <w:rPr>
      <w:rFonts w:ascii="Book Antiqua" w:hAnsi="Book Antiqua"/>
      <w:szCs w:val="24"/>
    </w:rPr>
  </w:style>
  <w:style w:type="paragraph" w:customStyle="1" w:styleId="Style27">
    <w:name w:val="Style27"/>
    <w:basedOn w:val="a"/>
    <w:rsid w:val="006515A9"/>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6515A9"/>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6515A9"/>
    <w:rPr>
      <w:rFonts w:ascii="Arial" w:hAnsi="Arial" w:cs="Arial"/>
      <w:sz w:val="18"/>
      <w:szCs w:val="18"/>
    </w:rPr>
  </w:style>
  <w:style w:type="character" w:customStyle="1" w:styleId="FontStyle38">
    <w:name w:val="Font Style38"/>
    <w:rsid w:val="006515A9"/>
    <w:rPr>
      <w:rFonts w:ascii="Book Antiqua" w:hAnsi="Book Antiqua" w:cs="Book Antiqua"/>
      <w:b/>
      <w:bCs/>
      <w:smallCaps/>
      <w:spacing w:val="10"/>
      <w:w w:val="30"/>
      <w:sz w:val="18"/>
      <w:szCs w:val="18"/>
    </w:rPr>
  </w:style>
  <w:style w:type="character" w:customStyle="1" w:styleId="FontStyle39">
    <w:name w:val="Font Style39"/>
    <w:rsid w:val="006515A9"/>
    <w:rPr>
      <w:rFonts w:ascii="Arial" w:hAnsi="Arial" w:cs="Arial"/>
      <w:b/>
      <w:bCs/>
      <w:i/>
      <w:iCs/>
      <w:sz w:val="18"/>
      <w:szCs w:val="18"/>
    </w:rPr>
  </w:style>
  <w:style w:type="character" w:customStyle="1" w:styleId="FontStyle40">
    <w:name w:val="Font Style40"/>
    <w:rsid w:val="006515A9"/>
    <w:rPr>
      <w:rFonts w:ascii="Arial" w:hAnsi="Arial" w:cs="Arial"/>
      <w:b/>
      <w:bCs/>
      <w:sz w:val="18"/>
      <w:szCs w:val="18"/>
    </w:rPr>
  </w:style>
  <w:style w:type="paragraph" w:customStyle="1" w:styleId="Style11">
    <w:name w:val="Style11"/>
    <w:basedOn w:val="a"/>
    <w:rsid w:val="001F03C9"/>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C25E32"/>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C25E32"/>
    <w:rPr>
      <w:rFonts w:ascii="Book Antiqua" w:hAnsi="Book Antiqua" w:cs="Book Antiqua"/>
      <w:b/>
      <w:bCs/>
      <w:spacing w:val="20"/>
      <w:sz w:val="16"/>
      <w:szCs w:val="16"/>
    </w:rPr>
  </w:style>
  <w:style w:type="paragraph" w:customStyle="1" w:styleId="Style25">
    <w:name w:val="Style25"/>
    <w:basedOn w:val="a"/>
    <w:rsid w:val="00C46810"/>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C46810"/>
    <w:rPr>
      <w:rFonts w:ascii="Book Antiqua" w:hAnsi="Book Antiqua" w:cs="Book Antiqua" w:hint="default"/>
      <w:spacing w:val="10"/>
      <w:sz w:val="18"/>
      <w:szCs w:val="18"/>
    </w:rPr>
  </w:style>
  <w:style w:type="character" w:customStyle="1" w:styleId="FontStyle34">
    <w:name w:val="Font Style34"/>
    <w:rsid w:val="00C46810"/>
    <w:rPr>
      <w:rFonts w:ascii="Book Antiqua" w:hAnsi="Book Antiqua" w:cs="Book Antiqua" w:hint="default"/>
      <w:b/>
      <w:bCs/>
      <w:sz w:val="18"/>
      <w:szCs w:val="18"/>
    </w:rPr>
  </w:style>
  <w:style w:type="character" w:customStyle="1" w:styleId="FontStyle41">
    <w:name w:val="Font Style41"/>
    <w:rsid w:val="00C46810"/>
    <w:rPr>
      <w:rFonts w:ascii="Book Antiqua" w:hAnsi="Book Antiqua" w:cs="Book Antiqua" w:hint="default"/>
      <w:b/>
      <w:bCs/>
      <w:i/>
      <w:iCs/>
      <w:sz w:val="18"/>
      <w:szCs w:val="18"/>
    </w:rPr>
  </w:style>
  <w:style w:type="paragraph" w:styleId="aa">
    <w:name w:val="endnote text"/>
    <w:basedOn w:val="a"/>
    <w:link w:val="ab"/>
    <w:rsid w:val="00C46810"/>
    <w:rPr>
      <w:sz w:val="20"/>
      <w:szCs w:val="20"/>
    </w:rPr>
  </w:style>
  <w:style w:type="character" w:customStyle="1" w:styleId="ab">
    <w:name w:val="Текст концевой сноски Знак"/>
    <w:link w:val="aa"/>
    <w:rsid w:val="00C46810"/>
    <w:rPr>
      <w:rFonts w:ascii="Thames" w:hAnsi="Thames"/>
    </w:rPr>
  </w:style>
  <w:style w:type="character" w:styleId="ac">
    <w:name w:val="endnote reference"/>
    <w:rsid w:val="00C46810"/>
    <w:rPr>
      <w:vertAlign w:val="superscript"/>
    </w:rPr>
  </w:style>
  <w:style w:type="paragraph" w:styleId="ad">
    <w:name w:val="header"/>
    <w:basedOn w:val="a"/>
    <w:link w:val="ae"/>
    <w:uiPriority w:val="99"/>
    <w:rsid w:val="0071393E"/>
    <w:pPr>
      <w:tabs>
        <w:tab w:val="center" w:pos="4677"/>
        <w:tab w:val="right" w:pos="9355"/>
      </w:tabs>
    </w:pPr>
  </w:style>
  <w:style w:type="character" w:customStyle="1" w:styleId="ae">
    <w:name w:val="Верхний колонтитул Знак"/>
    <w:link w:val="ad"/>
    <w:uiPriority w:val="99"/>
    <w:rsid w:val="0071393E"/>
    <w:rPr>
      <w:rFonts w:ascii="Thames" w:hAnsi="Thames"/>
      <w:sz w:val="24"/>
      <w:szCs w:val="28"/>
    </w:rPr>
  </w:style>
  <w:style w:type="table" w:customStyle="1" w:styleId="11">
    <w:name w:val="Стиль таблицы1"/>
    <w:basedOn w:val="a1"/>
    <w:rsid w:val="00B206A4"/>
    <w:rPr>
      <w:rFonts w:ascii="Thames" w:hAnsi="Thames"/>
      <w:sz w:val="28"/>
    </w:rPr>
    <w:tblPr/>
  </w:style>
  <w:style w:type="table" w:customStyle="1" w:styleId="21">
    <w:name w:val="Стиль таблицы2"/>
    <w:basedOn w:val="a1"/>
    <w:rsid w:val="00B206A4"/>
    <w:rPr>
      <w:rFonts w:ascii="Thames" w:hAnsi="Thames"/>
      <w:sz w:val="24"/>
    </w:rPr>
    <w:tblPr/>
  </w:style>
  <w:style w:type="table" w:customStyle="1" w:styleId="3">
    <w:name w:val="Стиль таблицы3"/>
    <w:basedOn w:val="a1"/>
    <w:rsid w:val="00B206A4"/>
    <w:pPr>
      <w:jc w:val="center"/>
    </w:pPr>
    <w:rPr>
      <w:rFonts w:ascii="Thames" w:hAnsi="Tha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573C6F"/>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D26860"/>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D26860"/>
    <w:rPr>
      <w:rFonts w:ascii="Arial" w:hAnsi="Arial" w:cs="Arial"/>
      <w:vanish/>
      <w:sz w:val="16"/>
      <w:szCs w:val="16"/>
    </w:rPr>
  </w:style>
  <w:style w:type="paragraph" w:styleId="z-1">
    <w:name w:val="HTML Bottom of Form"/>
    <w:basedOn w:val="a"/>
    <w:next w:val="a"/>
    <w:link w:val="z-2"/>
    <w:hidden/>
    <w:uiPriority w:val="99"/>
    <w:unhideWhenUsed/>
    <w:rsid w:val="00D26860"/>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D26860"/>
    <w:rPr>
      <w:rFonts w:ascii="Arial" w:hAnsi="Arial" w:cs="Arial"/>
      <w:vanish/>
      <w:sz w:val="16"/>
      <w:szCs w:val="16"/>
    </w:rPr>
  </w:style>
  <w:style w:type="paragraph" w:styleId="af0">
    <w:name w:val="List Paragraph"/>
    <w:basedOn w:val="a"/>
    <w:uiPriority w:val="34"/>
    <w:qFormat/>
    <w:rsid w:val="00D26860"/>
    <w:pPr>
      <w:ind w:left="708"/>
    </w:pPr>
  </w:style>
  <w:style w:type="character" w:styleId="af1">
    <w:name w:val="Hyperlink"/>
    <w:rsid w:val="00ED177B"/>
    <w:rPr>
      <w:strike w:val="0"/>
      <w:dstrike w:val="0"/>
      <w:color w:val="557C2B"/>
      <w:u w:val="none"/>
      <w:effect w:val="none"/>
    </w:rPr>
  </w:style>
  <w:style w:type="character" w:customStyle="1" w:styleId="c3">
    <w:name w:val="c3"/>
    <w:basedOn w:val="a0"/>
    <w:rsid w:val="00A17D4B"/>
  </w:style>
  <w:style w:type="character" w:styleId="af2">
    <w:name w:val="Strong"/>
    <w:qFormat/>
    <w:rsid w:val="00C17488"/>
    <w:rPr>
      <w:b/>
      <w:bCs/>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45E25"/>
    <w:pPr>
      <w:spacing w:after="270"/>
    </w:pPr>
    <w:rPr>
      <w:rFonts w:ascii="Times New Roman" w:hAnsi="Times New Roman"/>
      <w:szCs w:val="24"/>
    </w:rPr>
  </w:style>
  <w:style w:type="character" w:customStyle="1" w:styleId="extraname">
    <w:name w:val="extraname"/>
    <w:basedOn w:val="a0"/>
    <w:rsid w:val="00045E25"/>
  </w:style>
  <w:style w:type="character" w:customStyle="1" w:styleId="a8">
    <w:name w:val="Текст сноски Знак"/>
    <w:link w:val="a7"/>
    <w:semiHidden/>
    <w:rsid w:val="00E531A8"/>
    <w:rPr>
      <w:rFonts w:ascii="Thames" w:hAnsi="Thames"/>
    </w:rPr>
  </w:style>
  <w:style w:type="paragraph" w:styleId="af4">
    <w:name w:val="No Spacing"/>
    <w:link w:val="af5"/>
    <w:uiPriority w:val="1"/>
    <w:qFormat/>
    <w:rsid w:val="00E531A8"/>
    <w:rPr>
      <w:rFonts w:ascii="Calibri" w:eastAsia="Calibri" w:hAnsi="Calibri"/>
      <w:sz w:val="22"/>
      <w:szCs w:val="22"/>
      <w:lang w:eastAsia="en-US"/>
    </w:rPr>
  </w:style>
  <w:style w:type="paragraph" w:styleId="af6">
    <w:name w:val="Title"/>
    <w:basedOn w:val="a"/>
    <w:link w:val="af7"/>
    <w:qFormat/>
    <w:rsid w:val="004F79A2"/>
    <w:pPr>
      <w:jc w:val="center"/>
    </w:pPr>
    <w:rPr>
      <w:rFonts w:ascii="Times New Roman" w:hAnsi="Times New Roman"/>
      <w:b/>
      <w:bCs/>
      <w:szCs w:val="24"/>
    </w:rPr>
  </w:style>
  <w:style w:type="character" w:customStyle="1" w:styleId="af7">
    <w:name w:val="Название Знак"/>
    <w:basedOn w:val="a0"/>
    <w:link w:val="af6"/>
    <w:rsid w:val="004F79A2"/>
    <w:rPr>
      <w:b/>
      <w:bCs/>
      <w:sz w:val="24"/>
      <w:szCs w:val="24"/>
    </w:rPr>
  </w:style>
  <w:style w:type="paragraph" w:styleId="af8">
    <w:name w:val="Body Text"/>
    <w:basedOn w:val="a"/>
    <w:link w:val="12"/>
    <w:unhideWhenUsed/>
    <w:rsid w:val="00F71B04"/>
    <w:pPr>
      <w:shd w:val="clear" w:color="auto" w:fill="FFFFFF"/>
      <w:spacing w:after="120" w:line="211" w:lineRule="exact"/>
      <w:jc w:val="right"/>
    </w:pPr>
    <w:rPr>
      <w:rFonts w:ascii="Times New Roman" w:hAnsi="Times New Roman"/>
      <w:sz w:val="22"/>
      <w:szCs w:val="22"/>
    </w:rPr>
  </w:style>
  <w:style w:type="character" w:customStyle="1" w:styleId="af9">
    <w:name w:val="Основной текст Знак"/>
    <w:basedOn w:val="a0"/>
    <w:rsid w:val="00F71B04"/>
    <w:rPr>
      <w:rFonts w:ascii="Thames" w:hAnsi="Thames"/>
      <w:sz w:val="24"/>
      <w:szCs w:val="28"/>
    </w:rPr>
  </w:style>
  <w:style w:type="character" w:customStyle="1" w:styleId="14">
    <w:name w:val="Основной текст (14)_"/>
    <w:basedOn w:val="a0"/>
    <w:link w:val="141"/>
    <w:locked/>
    <w:rsid w:val="00F71B04"/>
    <w:rPr>
      <w:i/>
      <w:iCs/>
      <w:sz w:val="22"/>
      <w:szCs w:val="22"/>
      <w:shd w:val="clear" w:color="auto" w:fill="FFFFFF"/>
    </w:rPr>
  </w:style>
  <w:style w:type="paragraph" w:customStyle="1" w:styleId="141">
    <w:name w:val="Основной текст (14)1"/>
    <w:basedOn w:val="a"/>
    <w:link w:val="14"/>
    <w:rsid w:val="00F71B04"/>
    <w:pPr>
      <w:shd w:val="clear" w:color="auto" w:fill="FFFFFF"/>
      <w:spacing w:line="211" w:lineRule="exact"/>
      <w:ind w:firstLine="400"/>
      <w:jc w:val="both"/>
    </w:pPr>
    <w:rPr>
      <w:rFonts w:ascii="Times New Roman" w:hAnsi="Times New Roman"/>
      <w:i/>
      <w:iCs/>
      <w:sz w:val="22"/>
      <w:szCs w:val="22"/>
    </w:rPr>
  </w:style>
  <w:style w:type="character" w:customStyle="1" w:styleId="12">
    <w:name w:val="Основной текст Знак1"/>
    <w:basedOn w:val="a0"/>
    <w:link w:val="af8"/>
    <w:locked/>
    <w:rsid w:val="00F71B04"/>
    <w:rPr>
      <w:sz w:val="22"/>
      <w:szCs w:val="22"/>
      <w:shd w:val="clear" w:color="auto" w:fill="FFFFFF"/>
    </w:rPr>
  </w:style>
  <w:style w:type="character" w:customStyle="1" w:styleId="1460">
    <w:name w:val="Основной текст (14)60"/>
    <w:basedOn w:val="14"/>
    <w:rsid w:val="00F71B04"/>
    <w:rPr>
      <w:rFonts w:ascii="Times New Roman" w:hAnsi="Times New Roman" w:cs="Times New Roman" w:hint="default"/>
      <w:i/>
      <w:iCs/>
      <w:noProof/>
      <w:spacing w:val="0"/>
      <w:sz w:val="22"/>
      <w:szCs w:val="22"/>
      <w:shd w:val="clear" w:color="auto" w:fill="FFFFFF"/>
    </w:rPr>
  </w:style>
  <w:style w:type="character" w:customStyle="1" w:styleId="39">
    <w:name w:val="Заголовок №39"/>
    <w:basedOn w:val="a0"/>
    <w:rsid w:val="00F71B04"/>
    <w:rPr>
      <w:rFonts w:ascii="Times New Roman" w:hAnsi="Times New Roman" w:cs="Times New Roman" w:hint="default"/>
      <w:b/>
      <w:bCs/>
      <w:noProof/>
      <w:spacing w:val="0"/>
      <w:sz w:val="22"/>
      <w:szCs w:val="22"/>
      <w:lang w:bidi="ar-SA"/>
    </w:rPr>
  </w:style>
  <w:style w:type="character" w:customStyle="1" w:styleId="38">
    <w:name w:val="Заголовок №38"/>
    <w:basedOn w:val="a0"/>
    <w:rsid w:val="00F71B04"/>
    <w:rPr>
      <w:rFonts w:ascii="Times New Roman" w:hAnsi="Times New Roman" w:cs="Times New Roman" w:hint="default"/>
      <w:b/>
      <w:bCs/>
      <w:noProof/>
      <w:spacing w:val="0"/>
      <w:sz w:val="22"/>
      <w:szCs w:val="22"/>
      <w:lang w:bidi="ar-SA"/>
    </w:rPr>
  </w:style>
  <w:style w:type="character" w:customStyle="1" w:styleId="1458">
    <w:name w:val="Основной текст (14)58"/>
    <w:basedOn w:val="14"/>
    <w:rsid w:val="00F71B04"/>
    <w:rPr>
      <w:rFonts w:ascii="Times New Roman" w:hAnsi="Times New Roman" w:cs="Times New Roman" w:hint="default"/>
      <w:i/>
      <w:iCs/>
      <w:noProof/>
      <w:spacing w:val="0"/>
      <w:sz w:val="22"/>
      <w:szCs w:val="22"/>
      <w:shd w:val="clear" w:color="auto" w:fill="FFFFFF"/>
    </w:rPr>
  </w:style>
  <w:style w:type="paragraph" w:customStyle="1" w:styleId="Default">
    <w:name w:val="Default"/>
    <w:rsid w:val="006D570D"/>
    <w:pPr>
      <w:autoSpaceDE w:val="0"/>
      <w:autoSpaceDN w:val="0"/>
      <w:adjustRightInd w:val="0"/>
    </w:pPr>
    <w:rPr>
      <w:color w:val="000000"/>
      <w:sz w:val="24"/>
      <w:szCs w:val="24"/>
    </w:rPr>
  </w:style>
  <w:style w:type="character" w:customStyle="1" w:styleId="afa">
    <w:name w:val="Основной текст_"/>
    <w:basedOn w:val="a0"/>
    <w:link w:val="22"/>
    <w:rsid w:val="00F852DB"/>
    <w:rPr>
      <w:shd w:val="clear" w:color="auto" w:fill="FFFFFF"/>
    </w:rPr>
  </w:style>
  <w:style w:type="character" w:customStyle="1" w:styleId="8pt0pt">
    <w:name w:val="Основной текст + 8 pt;Полужирный;Интервал 0 pt"/>
    <w:basedOn w:val="afa"/>
    <w:rsid w:val="00F852DB"/>
    <w:rPr>
      <w:b/>
      <w:bCs/>
      <w:color w:val="000000"/>
      <w:spacing w:val="10"/>
      <w:w w:val="100"/>
      <w:position w:val="0"/>
      <w:sz w:val="16"/>
      <w:szCs w:val="16"/>
      <w:shd w:val="clear" w:color="auto" w:fill="FFFFFF"/>
      <w:lang w:val="ru-RU"/>
    </w:rPr>
  </w:style>
  <w:style w:type="paragraph" w:customStyle="1" w:styleId="22">
    <w:name w:val="Основной текст2"/>
    <w:basedOn w:val="a"/>
    <w:link w:val="afa"/>
    <w:rsid w:val="00F852DB"/>
    <w:pPr>
      <w:widowControl w:val="0"/>
      <w:shd w:val="clear" w:color="auto" w:fill="FFFFFF"/>
      <w:spacing w:line="216" w:lineRule="exact"/>
      <w:ind w:hanging="200"/>
      <w:jc w:val="both"/>
    </w:pPr>
    <w:rPr>
      <w:rFonts w:ascii="Times New Roman" w:hAnsi="Times New Roman"/>
      <w:sz w:val="20"/>
      <w:szCs w:val="20"/>
    </w:rPr>
  </w:style>
  <w:style w:type="character" w:customStyle="1" w:styleId="apple-converted-space">
    <w:name w:val="apple-converted-space"/>
    <w:basedOn w:val="a0"/>
    <w:rsid w:val="00A40D1D"/>
  </w:style>
  <w:style w:type="character" w:customStyle="1" w:styleId="c0">
    <w:name w:val="c0"/>
    <w:basedOn w:val="a0"/>
    <w:rsid w:val="009A37EC"/>
  </w:style>
  <w:style w:type="paragraph" w:customStyle="1" w:styleId="c105">
    <w:name w:val="c105"/>
    <w:basedOn w:val="a"/>
    <w:rsid w:val="009A37EC"/>
    <w:pPr>
      <w:spacing w:before="100" w:beforeAutospacing="1" w:after="100" w:afterAutospacing="1"/>
    </w:pPr>
    <w:rPr>
      <w:rFonts w:ascii="Times New Roman" w:hAnsi="Times New Roman"/>
      <w:szCs w:val="24"/>
    </w:rPr>
  </w:style>
  <w:style w:type="paragraph" w:customStyle="1" w:styleId="c77">
    <w:name w:val="c77"/>
    <w:basedOn w:val="a"/>
    <w:rsid w:val="009A37EC"/>
    <w:pPr>
      <w:spacing w:before="100" w:beforeAutospacing="1" w:after="100" w:afterAutospacing="1"/>
    </w:pPr>
    <w:rPr>
      <w:rFonts w:ascii="Times New Roman" w:hAnsi="Times New Roman"/>
      <w:szCs w:val="24"/>
    </w:rPr>
  </w:style>
  <w:style w:type="paragraph" w:customStyle="1" w:styleId="c38">
    <w:name w:val="c38"/>
    <w:basedOn w:val="a"/>
    <w:rsid w:val="009A37EC"/>
    <w:pPr>
      <w:spacing w:before="100" w:beforeAutospacing="1" w:after="100" w:afterAutospacing="1"/>
    </w:pPr>
    <w:rPr>
      <w:rFonts w:ascii="Times New Roman" w:hAnsi="Times New Roman"/>
      <w:szCs w:val="24"/>
    </w:rPr>
  </w:style>
  <w:style w:type="paragraph" w:customStyle="1" w:styleId="c66">
    <w:name w:val="c66"/>
    <w:basedOn w:val="a"/>
    <w:rsid w:val="009A37EC"/>
    <w:pPr>
      <w:spacing w:before="100" w:beforeAutospacing="1" w:after="100" w:afterAutospacing="1"/>
    </w:pPr>
    <w:rPr>
      <w:rFonts w:ascii="Times New Roman" w:hAnsi="Times New Roman"/>
      <w:szCs w:val="24"/>
    </w:rPr>
  </w:style>
  <w:style w:type="paragraph" w:customStyle="1" w:styleId="c45">
    <w:name w:val="c45"/>
    <w:basedOn w:val="a"/>
    <w:rsid w:val="009A37EC"/>
    <w:pPr>
      <w:spacing w:before="100" w:beforeAutospacing="1" w:after="100" w:afterAutospacing="1"/>
    </w:pPr>
    <w:rPr>
      <w:rFonts w:ascii="Times New Roman" w:hAnsi="Times New Roman"/>
      <w:szCs w:val="24"/>
    </w:rPr>
  </w:style>
  <w:style w:type="paragraph" w:customStyle="1" w:styleId="c93">
    <w:name w:val="c93"/>
    <w:basedOn w:val="a"/>
    <w:rsid w:val="009A37EC"/>
    <w:pPr>
      <w:spacing w:before="100" w:beforeAutospacing="1" w:after="100" w:afterAutospacing="1"/>
    </w:pPr>
    <w:rPr>
      <w:rFonts w:ascii="Times New Roman" w:hAnsi="Times New Roman"/>
      <w:szCs w:val="24"/>
    </w:rPr>
  </w:style>
  <w:style w:type="paragraph" w:customStyle="1" w:styleId="c111">
    <w:name w:val="c111"/>
    <w:basedOn w:val="a"/>
    <w:rsid w:val="009A37EC"/>
    <w:pPr>
      <w:spacing w:before="100" w:beforeAutospacing="1" w:after="100" w:afterAutospacing="1"/>
    </w:pPr>
    <w:rPr>
      <w:rFonts w:ascii="Times New Roman" w:hAnsi="Times New Roman"/>
      <w:szCs w:val="24"/>
    </w:rPr>
  </w:style>
  <w:style w:type="paragraph" w:customStyle="1" w:styleId="c42">
    <w:name w:val="c42"/>
    <w:basedOn w:val="a"/>
    <w:rsid w:val="009A37EC"/>
    <w:pPr>
      <w:spacing w:before="100" w:beforeAutospacing="1" w:after="100" w:afterAutospacing="1"/>
    </w:pPr>
    <w:rPr>
      <w:rFonts w:ascii="Times New Roman" w:hAnsi="Times New Roman"/>
      <w:szCs w:val="24"/>
    </w:rPr>
  </w:style>
  <w:style w:type="paragraph" w:customStyle="1" w:styleId="c43">
    <w:name w:val="c43"/>
    <w:basedOn w:val="a"/>
    <w:rsid w:val="009A37EC"/>
    <w:pPr>
      <w:spacing w:before="100" w:beforeAutospacing="1" w:after="100" w:afterAutospacing="1"/>
    </w:pPr>
    <w:rPr>
      <w:rFonts w:ascii="Times New Roman" w:hAnsi="Times New Roman"/>
      <w:szCs w:val="24"/>
    </w:rPr>
  </w:style>
  <w:style w:type="paragraph" w:customStyle="1" w:styleId="c76">
    <w:name w:val="c76"/>
    <w:basedOn w:val="a"/>
    <w:rsid w:val="009A37EC"/>
    <w:pPr>
      <w:spacing w:before="100" w:beforeAutospacing="1" w:after="100" w:afterAutospacing="1"/>
    </w:pPr>
    <w:rPr>
      <w:rFonts w:ascii="Times New Roman" w:hAnsi="Times New Roman"/>
      <w:szCs w:val="24"/>
    </w:rPr>
  </w:style>
  <w:style w:type="paragraph" w:customStyle="1" w:styleId="c71">
    <w:name w:val="c71"/>
    <w:basedOn w:val="a"/>
    <w:rsid w:val="009A37EC"/>
    <w:pPr>
      <w:spacing w:before="100" w:beforeAutospacing="1" w:after="100" w:afterAutospacing="1"/>
    </w:pPr>
    <w:rPr>
      <w:rFonts w:ascii="Times New Roman" w:hAnsi="Times New Roman"/>
      <w:szCs w:val="24"/>
    </w:rPr>
  </w:style>
  <w:style w:type="paragraph" w:customStyle="1" w:styleId="c18">
    <w:name w:val="c18"/>
    <w:basedOn w:val="a"/>
    <w:rsid w:val="009A37EC"/>
    <w:pPr>
      <w:spacing w:before="100" w:beforeAutospacing="1" w:after="100" w:afterAutospacing="1"/>
    </w:pPr>
    <w:rPr>
      <w:rFonts w:ascii="Times New Roman" w:hAnsi="Times New Roman"/>
      <w:szCs w:val="24"/>
    </w:rPr>
  </w:style>
  <w:style w:type="paragraph" w:customStyle="1" w:styleId="c57">
    <w:name w:val="c57"/>
    <w:basedOn w:val="a"/>
    <w:rsid w:val="009A37EC"/>
    <w:pPr>
      <w:spacing w:before="100" w:beforeAutospacing="1" w:after="100" w:afterAutospacing="1"/>
    </w:pPr>
    <w:rPr>
      <w:rFonts w:ascii="Times New Roman" w:hAnsi="Times New Roman"/>
      <w:szCs w:val="24"/>
    </w:rPr>
  </w:style>
  <w:style w:type="paragraph" w:customStyle="1" w:styleId="c41">
    <w:name w:val="c41"/>
    <w:basedOn w:val="a"/>
    <w:rsid w:val="009A37EC"/>
    <w:pPr>
      <w:spacing w:before="100" w:beforeAutospacing="1" w:after="100" w:afterAutospacing="1"/>
    </w:pPr>
    <w:rPr>
      <w:rFonts w:ascii="Times New Roman" w:hAnsi="Times New Roman"/>
      <w:szCs w:val="24"/>
    </w:rPr>
  </w:style>
  <w:style w:type="paragraph" w:customStyle="1" w:styleId="c50">
    <w:name w:val="c50"/>
    <w:basedOn w:val="a"/>
    <w:rsid w:val="009A37EC"/>
    <w:pPr>
      <w:spacing w:before="100" w:beforeAutospacing="1" w:after="100" w:afterAutospacing="1"/>
    </w:pPr>
    <w:rPr>
      <w:rFonts w:ascii="Times New Roman" w:hAnsi="Times New Roman"/>
      <w:szCs w:val="24"/>
    </w:rPr>
  </w:style>
  <w:style w:type="paragraph" w:customStyle="1" w:styleId="c69">
    <w:name w:val="c69"/>
    <w:basedOn w:val="a"/>
    <w:rsid w:val="009A37EC"/>
    <w:pPr>
      <w:spacing w:before="100" w:beforeAutospacing="1" w:after="100" w:afterAutospacing="1"/>
    </w:pPr>
    <w:rPr>
      <w:rFonts w:ascii="Times New Roman" w:hAnsi="Times New Roman"/>
      <w:szCs w:val="24"/>
    </w:rPr>
  </w:style>
  <w:style w:type="paragraph" w:customStyle="1" w:styleId="c28">
    <w:name w:val="c28"/>
    <w:basedOn w:val="a"/>
    <w:rsid w:val="009A37EC"/>
    <w:pPr>
      <w:spacing w:before="100" w:beforeAutospacing="1" w:after="100" w:afterAutospacing="1"/>
    </w:pPr>
    <w:rPr>
      <w:rFonts w:ascii="Times New Roman" w:hAnsi="Times New Roman"/>
      <w:szCs w:val="24"/>
    </w:rPr>
  </w:style>
  <w:style w:type="paragraph" w:customStyle="1" w:styleId="c49">
    <w:name w:val="c49"/>
    <w:basedOn w:val="a"/>
    <w:rsid w:val="009A37EC"/>
    <w:pPr>
      <w:spacing w:before="100" w:beforeAutospacing="1" w:after="100" w:afterAutospacing="1"/>
    </w:pPr>
    <w:rPr>
      <w:rFonts w:ascii="Times New Roman" w:hAnsi="Times New Roman"/>
      <w:szCs w:val="24"/>
    </w:rPr>
  </w:style>
  <w:style w:type="paragraph" w:customStyle="1" w:styleId="c130">
    <w:name w:val="c130"/>
    <w:basedOn w:val="a"/>
    <w:rsid w:val="009A37EC"/>
    <w:pPr>
      <w:spacing w:before="100" w:beforeAutospacing="1" w:after="100" w:afterAutospacing="1"/>
    </w:pPr>
    <w:rPr>
      <w:rFonts w:ascii="Times New Roman" w:hAnsi="Times New Roman"/>
      <w:szCs w:val="24"/>
    </w:rPr>
  </w:style>
  <w:style w:type="paragraph" w:customStyle="1" w:styleId="afb">
    <w:name w:val="Стиль"/>
    <w:uiPriority w:val="99"/>
    <w:rsid w:val="007E6D28"/>
    <w:pPr>
      <w:widowControl w:val="0"/>
      <w:autoSpaceDE w:val="0"/>
      <w:autoSpaceDN w:val="0"/>
      <w:adjustRightInd w:val="0"/>
    </w:pPr>
    <w:rPr>
      <w:sz w:val="24"/>
      <w:szCs w:val="24"/>
    </w:rPr>
  </w:style>
  <w:style w:type="character" w:customStyle="1" w:styleId="40">
    <w:name w:val="Заголовок 4 Знак"/>
    <w:basedOn w:val="a0"/>
    <w:link w:val="4"/>
    <w:rsid w:val="0020263D"/>
    <w:rPr>
      <w:sz w:val="28"/>
    </w:rPr>
  </w:style>
  <w:style w:type="paragraph" w:styleId="afc">
    <w:name w:val="Body Text Indent"/>
    <w:basedOn w:val="a"/>
    <w:link w:val="afd"/>
    <w:unhideWhenUsed/>
    <w:rsid w:val="0020263D"/>
    <w:pPr>
      <w:spacing w:after="120"/>
      <w:ind w:left="283"/>
    </w:pPr>
    <w:rPr>
      <w:rFonts w:ascii="Times New Roman" w:hAnsi="Times New Roman"/>
      <w:szCs w:val="24"/>
    </w:rPr>
  </w:style>
  <w:style w:type="character" w:customStyle="1" w:styleId="afd">
    <w:name w:val="Основной текст с отступом Знак"/>
    <w:basedOn w:val="a0"/>
    <w:link w:val="afc"/>
    <w:rsid w:val="0020263D"/>
    <w:rPr>
      <w:sz w:val="24"/>
      <w:szCs w:val="24"/>
    </w:rPr>
  </w:style>
  <w:style w:type="paragraph" w:styleId="30">
    <w:name w:val="Body Text 3"/>
    <w:basedOn w:val="a"/>
    <w:link w:val="31"/>
    <w:unhideWhenUsed/>
    <w:rsid w:val="0020263D"/>
    <w:pPr>
      <w:spacing w:after="120"/>
    </w:pPr>
    <w:rPr>
      <w:rFonts w:ascii="Times New Roman" w:hAnsi="Times New Roman"/>
      <w:sz w:val="16"/>
      <w:szCs w:val="16"/>
    </w:rPr>
  </w:style>
  <w:style w:type="character" w:customStyle="1" w:styleId="31">
    <w:name w:val="Основной текст 3 Знак"/>
    <w:basedOn w:val="a0"/>
    <w:link w:val="30"/>
    <w:rsid w:val="0020263D"/>
    <w:rPr>
      <w:sz w:val="16"/>
      <w:szCs w:val="16"/>
    </w:rPr>
  </w:style>
  <w:style w:type="character" w:customStyle="1" w:styleId="FontStyle11">
    <w:name w:val="Font Style11"/>
    <w:uiPriority w:val="99"/>
    <w:rsid w:val="0020263D"/>
    <w:rPr>
      <w:rFonts w:ascii="Microsoft Sans Serif" w:hAnsi="Microsoft Sans Serif" w:cs="Microsoft Sans Serif"/>
      <w:b/>
      <w:bCs/>
      <w:sz w:val="18"/>
      <w:szCs w:val="18"/>
    </w:rPr>
  </w:style>
  <w:style w:type="character" w:customStyle="1" w:styleId="FontStyle12">
    <w:name w:val="Font Style12"/>
    <w:uiPriority w:val="99"/>
    <w:rsid w:val="0020263D"/>
    <w:rPr>
      <w:rFonts w:ascii="Microsoft Sans Serif" w:hAnsi="Microsoft Sans Serif" w:cs="Microsoft Sans Serif"/>
      <w:b/>
      <w:bCs/>
      <w:sz w:val="26"/>
      <w:szCs w:val="26"/>
    </w:rPr>
  </w:style>
  <w:style w:type="character" w:customStyle="1" w:styleId="FontStyle14">
    <w:name w:val="Font Style14"/>
    <w:uiPriority w:val="99"/>
    <w:rsid w:val="0020263D"/>
    <w:rPr>
      <w:rFonts w:ascii="Microsoft Sans Serif" w:hAnsi="Microsoft Sans Serif" w:cs="Microsoft Sans Serif"/>
      <w:sz w:val="18"/>
      <w:szCs w:val="18"/>
    </w:rPr>
  </w:style>
  <w:style w:type="character" w:customStyle="1" w:styleId="FontStyle13">
    <w:name w:val="Font Style13"/>
    <w:uiPriority w:val="99"/>
    <w:rsid w:val="0020263D"/>
    <w:rPr>
      <w:rFonts w:ascii="Microsoft Sans Serif" w:hAnsi="Microsoft Sans Serif" w:cs="Microsoft Sans Serif"/>
      <w:b/>
      <w:bCs/>
      <w:i/>
      <w:iCs/>
      <w:spacing w:val="20"/>
      <w:sz w:val="18"/>
      <w:szCs w:val="18"/>
    </w:rPr>
  </w:style>
  <w:style w:type="character" w:customStyle="1" w:styleId="FontStyle15">
    <w:name w:val="Font Style15"/>
    <w:uiPriority w:val="99"/>
    <w:rsid w:val="0020263D"/>
    <w:rPr>
      <w:rFonts w:ascii="Microsoft Sans Serif" w:hAnsi="Microsoft Sans Serif" w:cs="Microsoft Sans Serif"/>
      <w:sz w:val="18"/>
      <w:szCs w:val="18"/>
    </w:rPr>
  </w:style>
  <w:style w:type="character" w:customStyle="1" w:styleId="23">
    <w:name w:val="Основной текст (2)_"/>
    <w:link w:val="210"/>
    <w:uiPriority w:val="99"/>
    <w:rsid w:val="0020263D"/>
    <w:rPr>
      <w:b/>
      <w:bCs/>
      <w:sz w:val="27"/>
      <w:szCs w:val="27"/>
      <w:shd w:val="clear" w:color="auto" w:fill="FFFFFF"/>
    </w:rPr>
  </w:style>
  <w:style w:type="character" w:customStyle="1" w:styleId="24">
    <w:name w:val="Основной текст (2)"/>
    <w:uiPriority w:val="99"/>
    <w:rsid w:val="0020263D"/>
  </w:style>
  <w:style w:type="paragraph" w:customStyle="1" w:styleId="210">
    <w:name w:val="Основной текст (2)1"/>
    <w:basedOn w:val="a"/>
    <w:link w:val="23"/>
    <w:uiPriority w:val="99"/>
    <w:rsid w:val="0020263D"/>
    <w:pPr>
      <w:shd w:val="clear" w:color="auto" w:fill="FFFFFF"/>
      <w:spacing w:before="300" w:line="322" w:lineRule="exact"/>
      <w:ind w:firstLine="700"/>
      <w:jc w:val="both"/>
    </w:pPr>
    <w:rPr>
      <w:rFonts w:ascii="Times New Roman" w:hAnsi="Times New Roman"/>
      <w:b/>
      <w:bCs/>
      <w:sz w:val="27"/>
      <w:szCs w:val="27"/>
    </w:rPr>
  </w:style>
  <w:style w:type="paragraph" w:styleId="afe">
    <w:name w:val="Plain Text"/>
    <w:basedOn w:val="a"/>
    <w:link w:val="aff"/>
    <w:uiPriority w:val="99"/>
    <w:unhideWhenUsed/>
    <w:rsid w:val="0020263D"/>
    <w:rPr>
      <w:rFonts w:ascii="Courier New" w:hAnsi="Courier New" w:cs="Courier New"/>
      <w:szCs w:val="24"/>
    </w:rPr>
  </w:style>
  <w:style w:type="character" w:customStyle="1" w:styleId="aff">
    <w:name w:val="Текст Знак"/>
    <w:basedOn w:val="a0"/>
    <w:link w:val="afe"/>
    <w:uiPriority w:val="99"/>
    <w:rsid w:val="0020263D"/>
    <w:rPr>
      <w:rFonts w:ascii="Courier New" w:hAnsi="Courier New" w:cs="Courier New"/>
      <w:sz w:val="24"/>
      <w:szCs w:val="24"/>
    </w:rPr>
  </w:style>
  <w:style w:type="character" w:customStyle="1" w:styleId="20">
    <w:name w:val="Заголовок 2 Знак"/>
    <w:basedOn w:val="a0"/>
    <w:link w:val="2"/>
    <w:rsid w:val="00762D25"/>
    <w:rPr>
      <w:b/>
      <w:bCs/>
      <w:sz w:val="27"/>
      <w:szCs w:val="27"/>
    </w:rPr>
  </w:style>
  <w:style w:type="character" w:customStyle="1" w:styleId="c1">
    <w:name w:val="c1"/>
    <w:basedOn w:val="a0"/>
    <w:rsid w:val="00762D25"/>
  </w:style>
  <w:style w:type="paragraph" w:customStyle="1" w:styleId="c12">
    <w:name w:val="c12"/>
    <w:basedOn w:val="a"/>
    <w:rsid w:val="00762D25"/>
    <w:pPr>
      <w:spacing w:before="100" w:beforeAutospacing="1" w:after="100" w:afterAutospacing="1"/>
    </w:pPr>
    <w:rPr>
      <w:rFonts w:ascii="Times New Roman" w:hAnsi="Times New Roman"/>
      <w:szCs w:val="24"/>
    </w:rPr>
  </w:style>
  <w:style w:type="character" w:customStyle="1" w:styleId="c11">
    <w:name w:val="c11"/>
    <w:basedOn w:val="a0"/>
    <w:rsid w:val="00762D25"/>
  </w:style>
  <w:style w:type="paragraph" w:customStyle="1" w:styleId="c8">
    <w:name w:val="c8"/>
    <w:basedOn w:val="a"/>
    <w:rsid w:val="00261CD7"/>
    <w:pPr>
      <w:spacing w:before="100" w:beforeAutospacing="1" w:after="100" w:afterAutospacing="1"/>
    </w:pPr>
    <w:rPr>
      <w:rFonts w:ascii="Times New Roman" w:hAnsi="Times New Roman"/>
      <w:szCs w:val="24"/>
    </w:rPr>
  </w:style>
  <w:style w:type="character" w:customStyle="1" w:styleId="c14">
    <w:name w:val="c14"/>
    <w:basedOn w:val="a0"/>
    <w:rsid w:val="00261CD7"/>
  </w:style>
  <w:style w:type="character" w:customStyle="1" w:styleId="af5">
    <w:name w:val="Без интервала Знак"/>
    <w:link w:val="af4"/>
    <w:uiPriority w:val="1"/>
    <w:locked/>
    <w:rsid w:val="00A274EA"/>
    <w:rPr>
      <w:rFonts w:ascii="Calibri" w:eastAsia="Calibri" w:hAnsi="Calibri"/>
      <w:sz w:val="22"/>
      <w:szCs w:val="22"/>
      <w:lang w:eastAsia="en-US"/>
    </w:rPr>
  </w:style>
  <w:style w:type="paragraph" w:styleId="aff0">
    <w:name w:val="Balloon Text"/>
    <w:basedOn w:val="a"/>
    <w:link w:val="aff1"/>
    <w:semiHidden/>
    <w:unhideWhenUsed/>
    <w:rsid w:val="00923265"/>
    <w:rPr>
      <w:rFonts w:ascii="Tahoma" w:hAnsi="Tahoma" w:cs="Tahoma"/>
      <w:sz w:val="16"/>
      <w:szCs w:val="16"/>
    </w:rPr>
  </w:style>
  <w:style w:type="character" w:customStyle="1" w:styleId="aff1">
    <w:name w:val="Текст выноски Знак"/>
    <w:basedOn w:val="a0"/>
    <w:link w:val="aff0"/>
    <w:semiHidden/>
    <w:rsid w:val="0092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4607">
      <w:bodyDiv w:val="1"/>
      <w:marLeft w:val="0"/>
      <w:marRight w:val="0"/>
      <w:marTop w:val="0"/>
      <w:marBottom w:val="0"/>
      <w:divBdr>
        <w:top w:val="none" w:sz="0" w:space="0" w:color="auto"/>
        <w:left w:val="none" w:sz="0" w:space="0" w:color="auto"/>
        <w:bottom w:val="none" w:sz="0" w:space="0" w:color="auto"/>
        <w:right w:val="none" w:sz="0" w:space="0" w:color="auto"/>
      </w:divBdr>
    </w:div>
    <w:div w:id="649479362">
      <w:bodyDiv w:val="1"/>
      <w:marLeft w:val="0"/>
      <w:marRight w:val="0"/>
      <w:marTop w:val="0"/>
      <w:marBottom w:val="0"/>
      <w:divBdr>
        <w:top w:val="none" w:sz="0" w:space="0" w:color="auto"/>
        <w:left w:val="none" w:sz="0" w:space="0" w:color="auto"/>
        <w:bottom w:val="none" w:sz="0" w:space="0" w:color="auto"/>
        <w:right w:val="none" w:sz="0" w:space="0" w:color="auto"/>
      </w:divBdr>
      <w:divsChild>
        <w:div w:id="160432426">
          <w:marLeft w:val="0"/>
          <w:marRight w:val="0"/>
          <w:marTop w:val="0"/>
          <w:marBottom w:val="0"/>
          <w:divBdr>
            <w:top w:val="none" w:sz="0" w:space="0" w:color="auto"/>
            <w:left w:val="none" w:sz="0" w:space="0" w:color="auto"/>
            <w:bottom w:val="none" w:sz="0" w:space="0" w:color="auto"/>
            <w:right w:val="none" w:sz="0" w:space="0" w:color="auto"/>
          </w:divBdr>
        </w:div>
      </w:divsChild>
    </w:div>
    <w:div w:id="779298580">
      <w:bodyDiv w:val="1"/>
      <w:marLeft w:val="0"/>
      <w:marRight w:val="0"/>
      <w:marTop w:val="0"/>
      <w:marBottom w:val="0"/>
      <w:divBdr>
        <w:top w:val="none" w:sz="0" w:space="0" w:color="auto"/>
        <w:left w:val="none" w:sz="0" w:space="0" w:color="auto"/>
        <w:bottom w:val="none" w:sz="0" w:space="0" w:color="auto"/>
        <w:right w:val="none" w:sz="0" w:space="0" w:color="auto"/>
      </w:divBdr>
    </w:div>
    <w:div w:id="847447449">
      <w:bodyDiv w:val="1"/>
      <w:marLeft w:val="0"/>
      <w:marRight w:val="0"/>
      <w:marTop w:val="0"/>
      <w:marBottom w:val="0"/>
      <w:divBdr>
        <w:top w:val="none" w:sz="0" w:space="0" w:color="auto"/>
        <w:left w:val="none" w:sz="0" w:space="0" w:color="auto"/>
        <w:bottom w:val="none" w:sz="0" w:space="0" w:color="auto"/>
        <w:right w:val="none" w:sz="0" w:space="0" w:color="auto"/>
      </w:divBdr>
    </w:div>
    <w:div w:id="1219635912">
      <w:bodyDiv w:val="1"/>
      <w:marLeft w:val="0"/>
      <w:marRight w:val="0"/>
      <w:marTop w:val="0"/>
      <w:marBottom w:val="0"/>
      <w:divBdr>
        <w:top w:val="none" w:sz="0" w:space="0" w:color="auto"/>
        <w:left w:val="none" w:sz="0" w:space="0" w:color="auto"/>
        <w:bottom w:val="none" w:sz="0" w:space="0" w:color="auto"/>
        <w:right w:val="none" w:sz="0" w:space="0" w:color="auto"/>
      </w:divBdr>
    </w:div>
    <w:div w:id="1355615109">
      <w:bodyDiv w:val="1"/>
      <w:marLeft w:val="0"/>
      <w:marRight w:val="0"/>
      <w:marTop w:val="0"/>
      <w:marBottom w:val="0"/>
      <w:divBdr>
        <w:top w:val="none" w:sz="0" w:space="0" w:color="auto"/>
        <w:left w:val="none" w:sz="0" w:space="0" w:color="auto"/>
        <w:bottom w:val="none" w:sz="0" w:space="0" w:color="auto"/>
        <w:right w:val="none" w:sz="0" w:space="0" w:color="auto"/>
      </w:divBdr>
    </w:div>
    <w:div w:id="1400443660">
      <w:bodyDiv w:val="1"/>
      <w:marLeft w:val="0"/>
      <w:marRight w:val="0"/>
      <w:marTop w:val="0"/>
      <w:marBottom w:val="0"/>
      <w:divBdr>
        <w:top w:val="none" w:sz="0" w:space="0" w:color="auto"/>
        <w:left w:val="none" w:sz="0" w:space="0" w:color="auto"/>
        <w:bottom w:val="none" w:sz="0" w:space="0" w:color="auto"/>
        <w:right w:val="none" w:sz="0" w:space="0" w:color="auto"/>
      </w:divBdr>
    </w:div>
    <w:div w:id="19936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07CA-F31F-441F-B49F-C657E49D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4714</Words>
  <Characters>26874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31525</CharactersWithSpaces>
  <SharedDoc>false</SharedDoc>
  <HLinks>
    <vt:vector size="48" baseType="variant">
      <vt:variant>
        <vt:i4>6225937</vt:i4>
      </vt:variant>
      <vt:variant>
        <vt:i4>21</vt:i4>
      </vt:variant>
      <vt:variant>
        <vt:i4>0</vt:i4>
      </vt:variant>
      <vt:variant>
        <vt:i4>5</vt:i4>
      </vt:variant>
      <vt:variant>
        <vt:lpwstr>http://center.fio.ru/</vt:lpwstr>
      </vt:variant>
      <vt:variant>
        <vt:lpwstr/>
      </vt:variant>
      <vt:variant>
        <vt:i4>5767252</vt:i4>
      </vt:variant>
      <vt:variant>
        <vt:i4>18</vt:i4>
      </vt:variant>
      <vt:variant>
        <vt:i4>0</vt:i4>
      </vt:variant>
      <vt:variant>
        <vt:i4>5</vt:i4>
      </vt:variant>
      <vt:variant>
        <vt:lpwstr>http://www.1september.ru/</vt:lpwstr>
      </vt:variant>
      <vt:variant>
        <vt:lpwstr/>
      </vt:variant>
      <vt:variant>
        <vt:i4>6815844</vt:i4>
      </vt:variant>
      <vt:variant>
        <vt:i4>15</vt:i4>
      </vt:variant>
      <vt:variant>
        <vt:i4>0</vt:i4>
      </vt:variant>
      <vt:variant>
        <vt:i4>5</vt:i4>
      </vt:variant>
      <vt:variant>
        <vt:lpwstr>http://www.rol.ru/</vt:lpwstr>
      </vt:variant>
      <vt:variant>
        <vt:lpwstr/>
      </vt:variant>
      <vt:variant>
        <vt:i4>7995440</vt:i4>
      </vt:variant>
      <vt:variant>
        <vt:i4>12</vt:i4>
      </vt:variant>
      <vt:variant>
        <vt:i4>0</vt:i4>
      </vt:variant>
      <vt:variant>
        <vt:i4>5</vt:i4>
      </vt:variant>
      <vt:variant>
        <vt:lpwstr>http://www.ruthenia.ru/</vt:lpwstr>
      </vt:variant>
      <vt:variant>
        <vt:lpwstr/>
      </vt:variant>
      <vt:variant>
        <vt:i4>6422581</vt:i4>
      </vt:variant>
      <vt:variant>
        <vt:i4>9</vt:i4>
      </vt:variant>
      <vt:variant>
        <vt:i4>0</vt:i4>
      </vt:variant>
      <vt:variant>
        <vt:i4>5</vt:i4>
      </vt:variant>
      <vt:variant>
        <vt:lpwstr>http://www.klassika.ru/</vt:lpwstr>
      </vt:variant>
      <vt:variant>
        <vt:lpwstr/>
      </vt:variant>
      <vt:variant>
        <vt:i4>8323183</vt:i4>
      </vt:variant>
      <vt:variant>
        <vt:i4>6</vt:i4>
      </vt:variant>
      <vt:variant>
        <vt:i4>0</vt:i4>
      </vt:variant>
      <vt:variant>
        <vt:i4>5</vt:i4>
      </vt:variant>
      <vt:variant>
        <vt:lpwstr>http://old-russian.chat.ru/</vt:lpwstr>
      </vt:variant>
      <vt:variant>
        <vt:lpwstr/>
      </vt:variant>
      <vt:variant>
        <vt:i4>5701653</vt:i4>
      </vt:variant>
      <vt:variant>
        <vt:i4>3</vt:i4>
      </vt:variant>
      <vt:variant>
        <vt:i4>0</vt:i4>
      </vt:variant>
      <vt:variant>
        <vt:i4>5</vt:i4>
      </vt:variant>
      <vt:variant>
        <vt:lpwstr>http://www.pogovorka.com/</vt:lpwstr>
      </vt:variant>
      <vt:variant>
        <vt:lpwstr/>
      </vt:variant>
      <vt:variant>
        <vt:i4>7798895</vt:i4>
      </vt:variant>
      <vt:variant>
        <vt:i4>0</vt:i4>
      </vt:variant>
      <vt:variant>
        <vt:i4>0</vt:i4>
      </vt:variant>
      <vt:variant>
        <vt:i4>5</vt:i4>
      </vt:variant>
      <vt:variant>
        <vt:lpwstr>http://www.rusfolk.chat.ru/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stavropol</dc:creator>
  <cp:lastModifiedBy>Учитель</cp:lastModifiedBy>
  <cp:revision>2</cp:revision>
  <cp:lastPrinted>2021-09-12T11:45:00Z</cp:lastPrinted>
  <dcterms:created xsi:type="dcterms:W3CDTF">2022-09-02T09:28:00Z</dcterms:created>
  <dcterms:modified xsi:type="dcterms:W3CDTF">2022-09-02T09:28:00Z</dcterms:modified>
</cp:coreProperties>
</file>