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2F" w:rsidRPr="00E04076" w:rsidRDefault="00934D11" w:rsidP="00E04076">
      <w:pPr>
        <w:jc w:val="center"/>
        <w:rPr>
          <w:b/>
          <w:spacing w:val="-4"/>
          <w:u w:val="single"/>
        </w:rPr>
      </w:pPr>
      <w:bookmarkStart w:id="0" w:name="_GoBack"/>
      <w:r w:rsidRPr="00934D11">
        <w:rPr>
          <w:b/>
          <w:noProof/>
          <w:spacing w:val="-4"/>
          <w:u w:val="single"/>
        </w:rPr>
        <w:drawing>
          <wp:inline distT="0" distB="0" distL="0" distR="0">
            <wp:extent cx="7371904" cy="9520238"/>
            <wp:effectExtent l="0" t="7302"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373050" cy="9521718"/>
                    </a:xfrm>
                    <a:prstGeom prst="rect">
                      <a:avLst/>
                    </a:prstGeom>
                    <a:noFill/>
                    <a:ln>
                      <a:noFill/>
                    </a:ln>
                  </pic:spPr>
                </pic:pic>
              </a:graphicData>
            </a:graphic>
          </wp:inline>
        </w:drawing>
      </w:r>
      <w:bookmarkEnd w:id="0"/>
      <w:r w:rsidRPr="00934D11">
        <w:rPr>
          <w:b/>
          <w:spacing w:val="-4"/>
          <w:u w:val="single"/>
        </w:rPr>
        <w:t xml:space="preserve"> </w:t>
      </w:r>
      <w:r w:rsidR="00E3402F" w:rsidRPr="00E04076">
        <w:rPr>
          <w:b/>
          <w:spacing w:val="-4"/>
          <w:u w:val="single"/>
        </w:rPr>
        <w:lastRenderedPageBreak/>
        <w:t>Планируемые результаты освоения учебного предмета, курса.</w:t>
      </w:r>
    </w:p>
    <w:p w:rsidR="00130E9B" w:rsidRPr="00130E9B" w:rsidRDefault="00130E9B" w:rsidP="00130E9B">
      <w:pPr>
        <w:shd w:val="clear" w:color="auto" w:fill="FFFFFF"/>
        <w:ind w:firstLine="426"/>
        <w:rPr>
          <w:b/>
          <w:color w:val="000000"/>
        </w:rPr>
      </w:pPr>
      <w:r w:rsidRPr="00130E9B">
        <w:rPr>
          <w:b/>
          <w:color w:val="000000"/>
        </w:rPr>
        <w:t>Личностные УУД:</w:t>
      </w:r>
    </w:p>
    <w:p w:rsidR="00130E9B" w:rsidRPr="00130E9B" w:rsidRDefault="00130E9B" w:rsidP="00130E9B">
      <w:pPr>
        <w:shd w:val="clear" w:color="auto" w:fill="FFFFFF"/>
        <w:ind w:firstLine="426"/>
        <w:rPr>
          <w:color w:val="000000"/>
        </w:rPr>
      </w:pPr>
      <w:r w:rsidRPr="00130E9B">
        <w:rPr>
          <w:color w:val="000000"/>
        </w:rPr>
        <w:t>- формирование выраженной устойчивой учебно-познавательной мотивации и интереса</w:t>
      </w:r>
    </w:p>
    <w:p w:rsidR="00130E9B" w:rsidRPr="00130E9B" w:rsidRDefault="00130E9B" w:rsidP="00130E9B">
      <w:pPr>
        <w:shd w:val="clear" w:color="auto" w:fill="FFFFFF"/>
        <w:ind w:firstLine="426"/>
        <w:rPr>
          <w:color w:val="000000"/>
        </w:rPr>
      </w:pPr>
      <w:r w:rsidRPr="00130E9B">
        <w:rPr>
          <w:color w:val="000000"/>
        </w:rPr>
        <w:t>учению;формировать уважение к личности и её достоинству;</w:t>
      </w:r>
    </w:p>
    <w:p w:rsidR="00130E9B" w:rsidRPr="00130E9B" w:rsidRDefault="00130E9B" w:rsidP="00130E9B">
      <w:pPr>
        <w:shd w:val="clear" w:color="auto" w:fill="FFFFFF"/>
        <w:ind w:firstLine="426"/>
        <w:rPr>
          <w:color w:val="000000"/>
        </w:rPr>
      </w:pPr>
      <w:r w:rsidRPr="00130E9B">
        <w:rPr>
          <w:color w:val="000000"/>
        </w:rPr>
        <w:t>- формирование эмпатии как осознанного понимания и сопереживания чувствам других;</w:t>
      </w:r>
    </w:p>
    <w:p w:rsidR="00130E9B" w:rsidRPr="00130E9B" w:rsidRDefault="00130E9B" w:rsidP="00130E9B">
      <w:pPr>
        <w:shd w:val="clear" w:color="auto" w:fill="FFFFFF"/>
        <w:ind w:firstLine="426"/>
        <w:rPr>
          <w:color w:val="000000"/>
        </w:rPr>
      </w:pPr>
      <w:r w:rsidRPr="00130E9B">
        <w:rPr>
          <w:color w:val="000000"/>
        </w:rPr>
        <w:t>- ориентироваться в системе моральных норм и ценностей и их иерархизации;</w:t>
      </w:r>
    </w:p>
    <w:p w:rsidR="00130E9B" w:rsidRPr="00130E9B" w:rsidRDefault="00130E9B" w:rsidP="00130E9B">
      <w:pPr>
        <w:shd w:val="clear" w:color="auto" w:fill="FFFFFF"/>
        <w:ind w:firstLine="426"/>
        <w:rPr>
          <w:color w:val="000000"/>
        </w:rPr>
      </w:pPr>
      <w:r w:rsidRPr="00130E9B">
        <w:rPr>
          <w:color w:val="000000"/>
        </w:rPr>
        <w:t>- формировать уважение к истории;</w:t>
      </w:r>
    </w:p>
    <w:p w:rsidR="00130E9B" w:rsidRPr="00130E9B" w:rsidRDefault="00130E9B" w:rsidP="00130E9B">
      <w:pPr>
        <w:shd w:val="clear" w:color="auto" w:fill="FFFFFF"/>
        <w:ind w:firstLine="426"/>
        <w:rPr>
          <w:color w:val="000000"/>
        </w:rPr>
      </w:pPr>
      <w:r w:rsidRPr="00130E9B">
        <w:rPr>
          <w:color w:val="000000"/>
        </w:rPr>
        <w:t>- формировать гражданский патриотизм, любовь к Родине, чувство гордости за свою страну;</w:t>
      </w:r>
    </w:p>
    <w:p w:rsidR="00130E9B" w:rsidRPr="00130E9B" w:rsidRDefault="00130E9B" w:rsidP="00130E9B">
      <w:pPr>
        <w:shd w:val="clear" w:color="auto" w:fill="FFFFFF"/>
        <w:ind w:firstLine="426"/>
        <w:rPr>
          <w:color w:val="000000"/>
        </w:rPr>
      </w:pPr>
      <w:r w:rsidRPr="00130E9B">
        <w:rPr>
          <w:color w:val="000000"/>
        </w:rPr>
        <w:t>- способствовать развитию культурной и этнической толерантности;</w:t>
      </w:r>
    </w:p>
    <w:p w:rsidR="00130E9B" w:rsidRPr="00130E9B" w:rsidRDefault="00130E9B" w:rsidP="00130E9B">
      <w:pPr>
        <w:shd w:val="clear" w:color="auto" w:fill="FFFFFF"/>
        <w:ind w:firstLine="426"/>
        <w:rPr>
          <w:color w:val="000000"/>
        </w:rPr>
      </w:pPr>
      <w:r w:rsidRPr="00130E9B">
        <w:rPr>
          <w:color w:val="000000"/>
        </w:rPr>
        <w:t>- осуществлять рефлексию.</w:t>
      </w:r>
    </w:p>
    <w:p w:rsidR="00130E9B" w:rsidRPr="00130E9B" w:rsidRDefault="00130E9B" w:rsidP="00130E9B">
      <w:pPr>
        <w:shd w:val="clear" w:color="auto" w:fill="FFFFFF"/>
        <w:ind w:firstLine="426"/>
        <w:rPr>
          <w:b/>
          <w:color w:val="000000"/>
        </w:rPr>
      </w:pPr>
      <w:r w:rsidRPr="00130E9B">
        <w:rPr>
          <w:b/>
          <w:color w:val="000000"/>
        </w:rPr>
        <w:t>Метапредметные УУД</w:t>
      </w:r>
    </w:p>
    <w:p w:rsidR="00130E9B" w:rsidRPr="00130E9B" w:rsidRDefault="00130E9B" w:rsidP="00130E9B">
      <w:pPr>
        <w:shd w:val="clear" w:color="auto" w:fill="FFFFFF"/>
        <w:ind w:firstLine="426"/>
        <w:rPr>
          <w:color w:val="000000"/>
        </w:rPr>
      </w:pPr>
      <w:r w:rsidRPr="00130E9B">
        <w:rPr>
          <w:color w:val="000000"/>
        </w:rPr>
        <w:t>Регулятивные УУД:</w:t>
      </w:r>
    </w:p>
    <w:p w:rsidR="00130E9B" w:rsidRPr="00130E9B" w:rsidRDefault="00130E9B" w:rsidP="00130E9B">
      <w:pPr>
        <w:shd w:val="clear" w:color="auto" w:fill="FFFFFF"/>
        <w:ind w:firstLine="426"/>
        <w:rPr>
          <w:color w:val="000000"/>
        </w:rPr>
      </w:pPr>
      <w:r w:rsidRPr="00130E9B">
        <w:rPr>
          <w:color w:val="000000"/>
        </w:rPr>
        <w:t>- обучение целеполаганию;</w:t>
      </w:r>
    </w:p>
    <w:p w:rsidR="00130E9B" w:rsidRPr="00130E9B" w:rsidRDefault="00130E9B" w:rsidP="00130E9B">
      <w:pPr>
        <w:shd w:val="clear" w:color="auto" w:fill="FFFFFF"/>
        <w:ind w:firstLine="426"/>
        <w:rPr>
          <w:color w:val="000000"/>
        </w:rPr>
      </w:pPr>
      <w:r w:rsidRPr="00130E9B">
        <w:rPr>
          <w:color w:val="000000"/>
        </w:rPr>
        <w:t>- самостоятельно формулировать тему, проблему и цели урока;</w:t>
      </w:r>
    </w:p>
    <w:p w:rsidR="00130E9B" w:rsidRPr="00130E9B" w:rsidRDefault="00130E9B" w:rsidP="00130E9B">
      <w:pPr>
        <w:shd w:val="clear" w:color="auto" w:fill="FFFFFF"/>
        <w:ind w:firstLine="426"/>
        <w:rPr>
          <w:color w:val="000000"/>
        </w:rPr>
      </w:pPr>
      <w:r w:rsidRPr="00130E9B">
        <w:rPr>
          <w:color w:val="000000"/>
        </w:rPr>
        <w:t>- анализировать условия достижения цели;</w:t>
      </w:r>
    </w:p>
    <w:p w:rsidR="00130E9B" w:rsidRPr="00130E9B" w:rsidRDefault="00130E9B" w:rsidP="00130E9B">
      <w:pPr>
        <w:shd w:val="clear" w:color="auto" w:fill="FFFFFF"/>
        <w:ind w:firstLine="426"/>
        <w:rPr>
          <w:color w:val="000000"/>
        </w:rPr>
      </w:pPr>
      <w:r w:rsidRPr="00130E9B">
        <w:rPr>
          <w:color w:val="000000"/>
        </w:rPr>
        <w:t>- устанавливать целевые приоритеты;</w:t>
      </w:r>
    </w:p>
    <w:p w:rsidR="00130E9B" w:rsidRPr="00130E9B" w:rsidRDefault="00130E9B" w:rsidP="00130E9B">
      <w:pPr>
        <w:shd w:val="clear" w:color="auto" w:fill="FFFFFF"/>
        <w:ind w:firstLine="426"/>
        <w:rPr>
          <w:color w:val="000000"/>
        </w:rPr>
      </w:pPr>
      <w:r w:rsidRPr="00130E9B">
        <w:rPr>
          <w:color w:val="000000"/>
        </w:rPr>
        <w:t>- выделять альтернативные способы достижения цели и выбирать наиболее эффективный способ;</w:t>
      </w:r>
    </w:p>
    <w:p w:rsidR="00130E9B" w:rsidRPr="00130E9B" w:rsidRDefault="00130E9B" w:rsidP="00130E9B">
      <w:pPr>
        <w:shd w:val="clear" w:color="auto" w:fill="FFFFFF"/>
        <w:ind w:firstLine="426"/>
        <w:rPr>
          <w:color w:val="000000"/>
        </w:rPr>
      </w:pPr>
      <w:r w:rsidRPr="00130E9B">
        <w:rPr>
          <w:color w:val="000000"/>
        </w:rPr>
        <w:t>- принимать решения в проблемной ситуации;</w:t>
      </w:r>
    </w:p>
    <w:p w:rsidR="00130E9B" w:rsidRPr="00130E9B" w:rsidRDefault="00130E9B" w:rsidP="00130E9B">
      <w:pPr>
        <w:shd w:val="clear" w:color="auto" w:fill="FFFFFF"/>
        <w:ind w:firstLine="426"/>
        <w:rPr>
          <w:color w:val="000000"/>
        </w:rPr>
      </w:pPr>
      <w:r w:rsidRPr="00130E9B">
        <w:rPr>
          <w:color w:val="000000"/>
        </w:rPr>
        <w:t>- самостоятельно ставить новые учебные цели и задачи;</w:t>
      </w:r>
    </w:p>
    <w:p w:rsidR="00130E9B" w:rsidRPr="00130E9B" w:rsidRDefault="00130E9B" w:rsidP="00130E9B">
      <w:pPr>
        <w:shd w:val="clear" w:color="auto" w:fill="FFFFFF"/>
        <w:ind w:firstLine="426"/>
        <w:rPr>
          <w:color w:val="000000"/>
        </w:rPr>
      </w:pPr>
      <w:r w:rsidRPr="00130E9B">
        <w:rPr>
          <w:color w:val="000000"/>
        </w:rPr>
        <w:t>- адекватно самостоятельно оценивать свои суждения и вносить необходимые коррективы в ходе дискуссии.</w:t>
      </w:r>
    </w:p>
    <w:p w:rsidR="00130E9B" w:rsidRPr="00E3402F" w:rsidRDefault="00130E9B" w:rsidP="00130E9B">
      <w:pPr>
        <w:shd w:val="clear" w:color="auto" w:fill="FFFFFF"/>
        <w:ind w:firstLine="426"/>
        <w:rPr>
          <w:b/>
          <w:color w:val="000000"/>
        </w:rPr>
      </w:pPr>
      <w:r w:rsidRPr="00E3402F">
        <w:rPr>
          <w:b/>
          <w:color w:val="000000"/>
        </w:rPr>
        <w:t>Коммуникативные УУД:</w:t>
      </w:r>
    </w:p>
    <w:p w:rsidR="000A03C3" w:rsidRPr="00130E9B" w:rsidRDefault="00130E9B" w:rsidP="00E3402F">
      <w:pPr>
        <w:shd w:val="clear" w:color="auto" w:fill="FFFFFF"/>
        <w:ind w:firstLine="426"/>
        <w:rPr>
          <w:color w:val="000000"/>
        </w:rPr>
      </w:pPr>
      <w:r w:rsidRPr="00130E9B">
        <w:rPr>
          <w:color w:val="000000"/>
        </w:rPr>
        <w:t>- формулировать собственное мнение и позицию, аргументировать её;</w:t>
      </w:r>
    </w:p>
    <w:p w:rsidR="00130E9B" w:rsidRPr="00130E9B" w:rsidRDefault="00130E9B" w:rsidP="00130E9B">
      <w:pPr>
        <w:shd w:val="clear" w:color="auto" w:fill="FFFFFF"/>
        <w:ind w:firstLine="426"/>
        <w:rPr>
          <w:color w:val="000000"/>
        </w:rPr>
      </w:pPr>
      <w:r w:rsidRPr="00130E9B">
        <w:rPr>
          <w:color w:val="000000"/>
        </w:rPr>
        <w:t>- высказывать и обосновывать свою точку зрения;</w:t>
      </w:r>
    </w:p>
    <w:p w:rsidR="00130E9B" w:rsidRPr="00130E9B" w:rsidRDefault="00130E9B" w:rsidP="00130E9B">
      <w:pPr>
        <w:shd w:val="clear" w:color="auto" w:fill="FFFFFF"/>
        <w:ind w:firstLine="426"/>
        <w:rPr>
          <w:color w:val="000000"/>
        </w:rPr>
      </w:pPr>
      <w:r w:rsidRPr="00130E9B">
        <w:rPr>
          <w:color w:val="000000"/>
        </w:rPr>
        <w:t>- устанавливать и сравнивать разные точки зрения, прежде чем принимать решения и делать выбор;</w:t>
      </w:r>
    </w:p>
    <w:p w:rsidR="00130E9B" w:rsidRPr="00130E9B" w:rsidRDefault="00130E9B" w:rsidP="00130E9B">
      <w:pPr>
        <w:shd w:val="clear" w:color="auto" w:fill="FFFFFF"/>
        <w:ind w:firstLine="426"/>
        <w:rPr>
          <w:color w:val="000000"/>
        </w:rPr>
      </w:pPr>
      <w:r w:rsidRPr="00130E9B">
        <w:rPr>
          <w:color w:val="000000"/>
        </w:rPr>
        <w:t>- оформлять свои мысли в письменной форме с учётом речевой ситуации;</w:t>
      </w:r>
    </w:p>
    <w:p w:rsidR="00130E9B" w:rsidRPr="00130E9B" w:rsidRDefault="00130E9B" w:rsidP="00130E9B">
      <w:pPr>
        <w:shd w:val="clear" w:color="auto" w:fill="FFFFFF"/>
        <w:ind w:firstLine="426"/>
        <w:rPr>
          <w:color w:val="000000"/>
        </w:rPr>
      </w:pPr>
      <w:r w:rsidRPr="00130E9B">
        <w:rPr>
          <w:color w:val="000000"/>
        </w:rPr>
        <w:t>- создавать тексты определённого жанра;</w:t>
      </w:r>
    </w:p>
    <w:p w:rsidR="00130E9B" w:rsidRPr="00130E9B" w:rsidRDefault="00130E9B" w:rsidP="00130E9B">
      <w:pPr>
        <w:shd w:val="clear" w:color="auto" w:fill="FFFFFF"/>
        <w:ind w:firstLine="426"/>
        <w:rPr>
          <w:color w:val="000000"/>
        </w:rPr>
      </w:pPr>
      <w:r w:rsidRPr="00130E9B">
        <w:rPr>
          <w:color w:val="000000"/>
        </w:rPr>
        <w:t>- учитывать разные мнения и стремиться к координации различных позиций в сотрудничестве;</w:t>
      </w:r>
    </w:p>
    <w:p w:rsidR="00130E9B" w:rsidRPr="00130E9B" w:rsidRDefault="00130E9B" w:rsidP="00130E9B">
      <w:pPr>
        <w:shd w:val="clear" w:color="auto" w:fill="FFFFFF"/>
        <w:ind w:firstLine="426"/>
        <w:rPr>
          <w:color w:val="000000"/>
        </w:rPr>
      </w:pPr>
      <w:r w:rsidRPr="00130E9B">
        <w:rPr>
          <w:color w:val="000000"/>
        </w:rPr>
        <w:t>- выступать перед аудиторией сверстников с сообщениями;</w:t>
      </w:r>
    </w:p>
    <w:p w:rsidR="00130E9B" w:rsidRPr="00130E9B" w:rsidRDefault="00130E9B" w:rsidP="00130E9B">
      <w:pPr>
        <w:shd w:val="clear" w:color="auto" w:fill="FFFFFF"/>
        <w:ind w:firstLine="426"/>
        <w:rPr>
          <w:color w:val="000000"/>
        </w:rPr>
      </w:pPr>
      <w:r w:rsidRPr="00130E9B">
        <w:rPr>
          <w:color w:val="000000"/>
        </w:rPr>
        <w:t>- работать в группе – устанавливать рабочие отношения, эффективно сотрудничать и способствовать продуктивной кооперации;</w:t>
      </w:r>
    </w:p>
    <w:p w:rsidR="00130E9B" w:rsidRPr="00130E9B" w:rsidRDefault="00130E9B" w:rsidP="00130E9B">
      <w:pPr>
        <w:shd w:val="clear" w:color="auto" w:fill="FFFFFF"/>
        <w:ind w:firstLine="426"/>
        <w:rPr>
          <w:color w:val="000000"/>
        </w:rPr>
      </w:pPr>
      <w:r w:rsidRPr="00130E9B">
        <w:rPr>
          <w:color w:val="000000"/>
        </w:rPr>
        <w:t>- интегрироваться в группу сверстников и строить продуктивное взаимодействие со сверстниками и взрослыми;</w:t>
      </w:r>
    </w:p>
    <w:p w:rsidR="00130E9B" w:rsidRPr="00130E9B" w:rsidRDefault="00130E9B" w:rsidP="00130E9B">
      <w:pPr>
        <w:shd w:val="clear" w:color="auto" w:fill="FFFFFF"/>
        <w:ind w:firstLine="426"/>
        <w:rPr>
          <w:color w:val="000000"/>
        </w:rPr>
      </w:pPr>
      <w:r w:rsidRPr="00130E9B">
        <w:rPr>
          <w:color w:val="000000"/>
        </w:rPr>
        <w:t>- задавать вопросы, необходимые для организации собственной деятельности.</w:t>
      </w:r>
    </w:p>
    <w:p w:rsidR="00130E9B" w:rsidRPr="00E3402F" w:rsidRDefault="00130E9B" w:rsidP="00130E9B">
      <w:pPr>
        <w:shd w:val="clear" w:color="auto" w:fill="FFFFFF"/>
        <w:ind w:firstLine="426"/>
        <w:rPr>
          <w:b/>
          <w:color w:val="000000"/>
        </w:rPr>
      </w:pPr>
      <w:r w:rsidRPr="00E3402F">
        <w:rPr>
          <w:b/>
          <w:color w:val="000000"/>
        </w:rPr>
        <w:t>Познавательные УУД:</w:t>
      </w:r>
    </w:p>
    <w:p w:rsidR="00130E9B" w:rsidRPr="00130E9B" w:rsidRDefault="00130E9B" w:rsidP="00130E9B">
      <w:pPr>
        <w:shd w:val="clear" w:color="auto" w:fill="FFFFFF"/>
        <w:ind w:firstLine="426"/>
        <w:rPr>
          <w:color w:val="000000"/>
        </w:rPr>
      </w:pPr>
      <w:r w:rsidRPr="00130E9B">
        <w:rPr>
          <w:color w:val="000000"/>
        </w:rPr>
        <w:t>- давать определения понятиям;</w:t>
      </w:r>
    </w:p>
    <w:p w:rsidR="00130E9B" w:rsidRPr="00130E9B" w:rsidRDefault="00130E9B" w:rsidP="00130E9B">
      <w:pPr>
        <w:shd w:val="clear" w:color="auto" w:fill="FFFFFF"/>
        <w:ind w:firstLine="426"/>
        <w:rPr>
          <w:color w:val="000000"/>
        </w:rPr>
      </w:pPr>
      <w:r w:rsidRPr="00130E9B">
        <w:rPr>
          <w:color w:val="000000"/>
        </w:rPr>
        <w:t>- обобщать понятия;</w:t>
      </w:r>
    </w:p>
    <w:p w:rsidR="00130E9B" w:rsidRPr="00130E9B" w:rsidRDefault="00130E9B" w:rsidP="00130E9B">
      <w:pPr>
        <w:shd w:val="clear" w:color="auto" w:fill="FFFFFF"/>
        <w:ind w:firstLine="426"/>
        <w:rPr>
          <w:color w:val="000000"/>
        </w:rPr>
      </w:pPr>
      <w:r w:rsidRPr="00130E9B">
        <w:rPr>
          <w:color w:val="000000"/>
        </w:rPr>
        <w:t>- самостоятельно вычитывать все виды текстовой информации;</w:t>
      </w:r>
    </w:p>
    <w:p w:rsidR="00130E9B" w:rsidRPr="00130E9B" w:rsidRDefault="00130E9B" w:rsidP="00130E9B">
      <w:pPr>
        <w:shd w:val="clear" w:color="auto" w:fill="FFFFFF"/>
        <w:ind w:firstLine="426"/>
        <w:rPr>
          <w:color w:val="000000"/>
        </w:rPr>
      </w:pPr>
      <w:r w:rsidRPr="00130E9B">
        <w:rPr>
          <w:color w:val="000000"/>
        </w:rPr>
        <w:t>- пользоваться изучающим видом чтения;</w:t>
      </w:r>
    </w:p>
    <w:p w:rsidR="00130E9B" w:rsidRPr="00130E9B" w:rsidRDefault="00130E9B" w:rsidP="00130E9B">
      <w:pPr>
        <w:shd w:val="clear" w:color="auto" w:fill="FFFFFF"/>
        <w:ind w:firstLine="426"/>
        <w:rPr>
          <w:color w:val="000000"/>
        </w:rPr>
      </w:pPr>
      <w:r w:rsidRPr="00130E9B">
        <w:rPr>
          <w:color w:val="000000"/>
        </w:rPr>
        <w:t>- самостоятельно вычитывать все виды текстовой информации: фактуальную, подтекстовую, концептуальную;</w:t>
      </w:r>
    </w:p>
    <w:p w:rsidR="00130E9B" w:rsidRPr="00130E9B" w:rsidRDefault="00130E9B" w:rsidP="00130E9B">
      <w:pPr>
        <w:shd w:val="clear" w:color="auto" w:fill="FFFFFF"/>
        <w:ind w:firstLine="426"/>
        <w:rPr>
          <w:color w:val="000000"/>
        </w:rPr>
      </w:pPr>
      <w:r w:rsidRPr="00130E9B">
        <w:rPr>
          <w:color w:val="000000"/>
        </w:rPr>
        <w:t>- строить рассуждения;</w:t>
      </w:r>
    </w:p>
    <w:p w:rsidR="00130E9B" w:rsidRPr="00130E9B" w:rsidRDefault="00130E9B" w:rsidP="00130E9B">
      <w:pPr>
        <w:shd w:val="clear" w:color="auto" w:fill="FFFFFF"/>
        <w:ind w:firstLine="426"/>
        <w:rPr>
          <w:color w:val="000000"/>
        </w:rPr>
      </w:pPr>
      <w:r w:rsidRPr="00130E9B">
        <w:rPr>
          <w:color w:val="000000"/>
        </w:rPr>
        <w:lastRenderedPageBreak/>
        <w:t>- осуществлять сравнение;</w:t>
      </w:r>
    </w:p>
    <w:p w:rsidR="00130E9B" w:rsidRPr="00130E9B" w:rsidRDefault="00130E9B" w:rsidP="00130E9B">
      <w:pPr>
        <w:shd w:val="clear" w:color="auto" w:fill="FFFFFF"/>
        <w:ind w:firstLine="426"/>
        <w:rPr>
          <w:color w:val="000000"/>
        </w:rPr>
      </w:pPr>
      <w:r w:rsidRPr="00130E9B">
        <w:rPr>
          <w:color w:val="000000"/>
        </w:rPr>
        <w:t>- излагать содержание прочитанного текста выборочно;</w:t>
      </w:r>
    </w:p>
    <w:p w:rsidR="00130E9B" w:rsidRPr="00130E9B" w:rsidRDefault="00130E9B" w:rsidP="00130E9B">
      <w:pPr>
        <w:shd w:val="clear" w:color="auto" w:fill="FFFFFF"/>
        <w:ind w:firstLine="426"/>
        <w:rPr>
          <w:color w:val="000000"/>
        </w:rPr>
      </w:pPr>
      <w:r w:rsidRPr="00130E9B">
        <w:rPr>
          <w:color w:val="000000"/>
        </w:rPr>
        <w:t>- устанавливать причинно-следственные связи;</w:t>
      </w:r>
    </w:p>
    <w:p w:rsidR="00130E9B" w:rsidRPr="00130E9B" w:rsidRDefault="00130E9B" w:rsidP="00130E9B">
      <w:pPr>
        <w:shd w:val="clear" w:color="auto" w:fill="FFFFFF"/>
        <w:ind w:firstLine="426"/>
        <w:rPr>
          <w:color w:val="000000"/>
        </w:rPr>
      </w:pPr>
      <w:r w:rsidRPr="00130E9B">
        <w:rPr>
          <w:color w:val="000000"/>
        </w:rPr>
        <w:t>- осуществлять расширенный поиск информации с использованием ресурсов библиотек и Интернета;</w:t>
      </w:r>
    </w:p>
    <w:p w:rsidR="00130E9B" w:rsidRPr="00130E9B" w:rsidRDefault="00130E9B" w:rsidP="00130E9B">
      <w:pPr>
        <w:shd w:val="clear" w:color="auto" w:fill="FFFFFF"/>
        <w:ind w:firstLine="426"/>
        <w:rPr>
          <w:color w:val="000000"/>
        </w:rPr>
      </w:pPr>
      <w:r w:rsidRPr="00130E9B">
        <w:rPr>
          <w:color w:val="000000"/>
        </w:rPr>
        <w:t>- осуществлять анализ;</w:t>
      </w:r>
    </w:p>
    <w:p w:rsidR="00130E9B" w:rsidRPr="00130E9B" w:rsidRDefault="00130E9B" w:rsidP="00130E9B">
      <w:pPr>
        <w:shd w:val="clear" w:color="auto" w:fill="FFFFFF"/>
        <w:ind w:firstLine="426"/>
        <w:rPr>
          <w:color w:val="000000"/>
        </w:rPr>
      </w:pPr>
      <w:r w:rsidRPr="00130E9B">
        <w:rPr>
          <w:color w:val="000000"/>
        </w:rPr>
        <w:t>- учиться основам реализации проектно-исследовательской деятельности;</w:t>
      </w:r>
    </w:p>
    <w:p w:rsidR="00130E9B" w:rsidRPr="00130E9B" w:rsidRDefault="00130E9B" w:rsidP="00130E9B">
      <w:pPr>
        <w:shd w:val="clear" w:color="auto" w:fill="FFFFFF"/>
        <w:ind w:firstLine="426"/>
        <w:rPr>
          <w:color w:val="000000"/>
        </w:rPr>
      </w:pPr>
      <w:r w:rsidRPr="00130E9B">
        <w:rPr>
          <w:color w:val="000000"/>
        </w:rPr>
        <w:t>- осуществлять классификацию.</w:t>
      </w:r>
    </w:p>
    <w:p w:rsidR="00130E9B" w:rsidRPr="00130E9B" w:rsidRDefault="00130E9B" w:rsidP="00130E9B">
      <w:pPr>
        <w:shd w:val="clear" w:color="auto" w:fill="FFFFFF"/>
        <w:ind w:firstLine="426"/>
        <w:rPr>
          <w:b/>
          <w:color w:val="000000"/>
        </w:rPr>
      </w:pPr>
      <w:r w:rsidRPr="00130E9B">
        <w:rPr>
          <w:b/>
          <w:color w:val="000000"/>
        </w:rPr>
        <w:t>Предметные знания:</w:t>
      </w:r>
    </w:p>
    <w:p w:rsidR="00130E9B" w:rsidRPr="00130E9B" w:rsidRDefault="00130E9B" w:rsidP="00130E9B">
      <w:pPr>
        <w:shd w:val="clear" w:color="auto" w:fill="FFFFFF"/>
        <w:ind w:firstLine="426"/>
        <w:rPr>
          <w:color w:val="000000"/>
        </w:rPr>
      </w:pPr>
      <w:r w:rsidRPr="00130E9B">
        <w:rPr>
          <w:color w:val="000000"/>
        </w:rPr>
        <w:t>- знать биографические сведения о писателе;</w:t>
      </w:r>
    </w:p>
    <w:p w:rsidR="00130E9B" w:rsidRPr="00130E9B" w:rsidRDefault="00130E9B" w:rsidP="00130E9B">
      <w:pPr>
        <w:shd w:val="clear" w:color="auto" w:fill="FFFFFF"/>
        <w:ind w:firstLine="426"/>
        <w:rPr>
          <w:color w:val="000000"/>
        </w:rPr>
      </w:pPr>
      <w:r w:rsidRPr="00130E9B">
        <w:rPr>
          <w:color w:val="000000"/>
        </w:rPr>
        <w:t>- знать содержание прочитанных литературных произведений;</w:t>
      </w:r>
    </w:p>
    <w:p w:rsidR="00130E9B" w:rsidRPr="00130E9B" w:rsidRDefault="00130E9B" w:rsidP="00130E9B">
      <w:pPr>
        <w:shd w:val="clear" w:color="auto" w:fill="FFFFFF"/>
        <w:ind w:firstLine="426"/>
        <w:rPr>
          <w:color w:val="000000"/>
        </w:rPr>
      </w:pPr>
      <w:r w:rsidRPr="00130E9B">
        <w:rPr>
          <w:color w:val="000000"/>
        </w:rPr>
        <w:t>- понятие о приключенческой литературе и литературном герое;</w:t>
      </w:r>
    </w:p>
    <w:p w:rsidR="00130E9B" w:rsidRPr="00130E9B" w:rsidRDefault="00130E9B" w:rsidP="00130E9B">
      <w:pPr>
        <w:shd w:val="clear" w:color="auto" w:fill="FFFFFF"/>
        <w:ind w:firstLine="426"/>
        <w:rPr>
          <w:color w:val="000000"/>
        </w:rPr>
      </w:pPr>
      <w:r w:rsidRPr="00130E9B">
        <w:rPr>
          <w:color w:val="000000"/>
        </w:rPr>
        <w:t>- знать понятия вымысла и авторского замысла в литературе;</w:t>
      </w:r>
    </w:p>
    <w:p w:rsidR="00130E9B" w:rsidRPr="00130E9B" w:rsidRDefault="00130E9B" w:rsidP="00130E9B">
      <w:pPr>
        <w:shd w:val="clear" w:color="auto" w:fill="FFFFFF"/>
        <w:ind w:firstLine="426"/>
        <w:rPr>
          <w:color w:val="000000"/>
        </w:rPr>
      </w:pPr>
      <w:r w:rsidRPr="00130E9B">
        <w:rPr>
          <w:color w:val="000000"/>
        </w:rPr>
        <w:t>- знать: что такое литературный портрет;</w:t>
      </w:r>
    </w:p>
    <w:p w:rsidR="00130E9B" w:rsidRPr="00130E9B" w:rsidRDefault="00130E9B" w:rsidP="00130E9B">
      <w:pPr>
        <w:shd w:val="clear" w:color="auto" w:fill="FFFFFF"/>
        <w:ind w:firstLine="426"/>
        <w:rPr>
          <w:color w:val="000000"/>
        </w:rPr>
      </w:pPr>
      <w:r w:rsidRPr="00130E9B">
        <w:rPr>
          <w:color w:val="000000"/>
        </w:rPr>
        <w:t>- знать отличительные признаки стихотворной речи;</w:t>
      </w:r>
    </w:p>
    <w:p w:rsidR="00130E9B" w:rsidRPr="00130E9B" w:rsidRDefault="00130E9B" w:rsidP="00130E9B">
      <w:pPr>
        <w:shd w:val="clear" w:color="auto" w:fill="FFFFFF"/>
        <w:ind w:firstLine="426"/>
        <w:rPr>
          <w:color w:val="000000"/>
        </w:rPr>
      </w:pPr>
      <w:r w:rsidRPr="00130E9B">
        <w:rPr>
          <w:color w:val="000000"/>
        </w:rPr>
        <w:t>- знать понятие о детективной литературе; особенности сюжета и композиции в детективе;</w:t>
      </w:r>
    </w:p>
    <w:p w:rsidR="00130E9B" w:rsidRPr="00130E9B" w:rsidRDefault="00130E9B" w:rsidP="00130E9B">
      <w:pPr>
        <w:shd w:val="clear" w:color="auto" w:fill="FFFFFF"/>
        <w:ind w:firstLine="426"/>
        <w:rPr>
          <w:color w:val="000000"/>
        </w:rPr>
      </w:pPr>
      <w:r w:rsidRPr="00130E9B">
        <w:rPr>
          <w:color w:val="000000"/>
        </w:rPr>
        <w:t>- знать изученные теоретико-литературные понятия.</w:t>
      </w:r>
    </w:p>
    <w:p w:rsidR="00130E9B" w:rsidRPr="00130E9B" w:rsidRDefault="00130E9B" w:rsidP="00130E9B">
      <w:pPr>
        <w:shd w:val="clear" w:color="auto" w:fill="FFFFFF"/>
        <w:ind w:firstLine="426"/>
        <w:rPr>
          <w:b/>
          <w:color w:val="000000"/>
        </w:rPr>
      </w:pPr>
      <w:r w:rsidRPr="00130E9B">
        <w:rPr>
          <w:b/>
          <w:color w:val="000000"/>
        </w:rPr>
        <w:t>Предметные умения:</w:t>
      </w:r>
    </w:p>
    <w:p w:rsidR="00130E9B" w:rsidRPr="00130E9B" w:rsidRDefault="00130E9B" w:rsidP="00130E9B">
      <w:pPr>
        <w:shd w:val="clear" w:color="auto" w:fill="FFFFFF"/>
        <w:ind w:firstLine="426"/>
        <w:rPr>
          <w:color w:val="000000"/>
        </w:rPr>
      </w:pPr>
      <w:r w:rsidRPr="00130E9B">
        <w:rPr>
          <w:color w:val="000000"/>
        </w:rPr>
        <w:t>- формулировать собственное отношение к произведениям русской литературы;</w:t>
      </w:r>
    </w:p>
    <w:p w:rsidR="00130E9B" w:rsidRPr="00130E9B" w:rsidRDefault="00130E9B" w:rsidP="00130E9B">
      <w:pPr>
        <w:shd w:val="clear" w:color="auto" w:fill="FFFFFF"/>
        <w:ind w:firstLine="426"/>
        <w:rPr>
          <w:color w:val="000000"/>
        </w:rPr>
      </w:pPr>
      <w:r w:rsidRPr="00130E9B">
        <w:rPr>
          <w:color w:val="000000"/>
        </w:rPr>
        <w:t>- понимать образную природу литературы как явления словесного искусства;</w:t>
      </w:r>
    </w:p>
    <w:p w:rsidR="00130E9B" w:rsidRPr="00130E9B" w:rsidRDefault="00130E9B" w:rsidP="00130E9B">
      <w:pPr>
        <w:shd w:val="clear" w:color="auto" w:fill="FFFFFF"/>
        <w:ind w:firstLine="426"/>
        <w:rPr>
          <w:color w:val="000000"/>
        </w:rPr>
      </w:pPr>
      <w:r w:rsidRPr="00130E9B">
        <w:rPr>
          <w:color w:val="000000"/>
        </w:rPr>
        <w:t>- уметь характеризовать героев;</w:t>
      </w:r>
    </w:p>
    <w:p w:rsidR="00130E9B" w:rsidRPr="00130E9B" w:rsidRDefault="00130E9B" w:rsidP="00130E9B">
      <w:pPr>
        <w:shd w:val="clear" w:color="auto" w:fill="FFFFFF"/>
        <w:ind w:firstLine="426"/>
        <w:rPr>
          <w:color w:val="000000"/>
        </w:rPr>
      </w:pPr>
      <w:r w:rsidRPr="00130E9B">
        <w:rPr>
          <w:color w:val="000000"/>
        </w:rPr>
        <w:t>- определять роль портретной характеристики героя;</w:t>
      </w:r>
    </w:p>
    <w:p w:rsidR="00130E9B" w:rsidRPr="00130E9B" w:rsidRDefault="00130E9B" w:rsidP="00130E9B">
      <w:pPr>
        <w:shd w:val="clear" w:color="auto" w:fill="FFFFFF"/>
        <w:ind w:firstLine="426"/>
        <w:rPr>
          <w:color w:val="000000"/>
        </w:rPr>
      </w:pPr>
      <w:r w:rsidRPr="00130E9B">
        <w:rPr>
          <w:color w:val="000000"/>
        </w:rPr>
        <w:t>- видеть в тексте средства создания характера героя;</w:t>
      </w:r>
    </w:p>
    <w:p w:rsidR="00130E9B" w:rsidRPr="00130E9B" w:rsidRDefault="00130E9B" w:rsidP="00130E9B">
      <w:pPr>
        <w:shd w:val="clear" w:color="auto" w:fill="FFFFFF"/>
        <w:ind w:firstLine="426"/>
        <w:rPr>
          <w:color w:val="000000"/>
        </w:rPr>
      </w:pPr>
      <w:r w:rsidRPr="00130E9B">
        <w:rPr>
          <w:color w:val="000000"/>
        </w:rPr>
        <w:t>- узнавать приключенческую литературу по её признакам;</w:t>
      </w:r>
    </w:p>
    <w:p w:rsidR="00130E9B" w:rsidRPr="00130E9B" w:rsidRDefault="00130E9B" w:rsidP="00130E9B">
      <w:pPr>
        <w:shd w:val="clear" w:color="auto" w:fill="FFFFFF"/>
        <w:ind w:firstLine="426"/>
        <w:rPr>
          <w:color w:val="000000"/>
        </w:rPr>
      </w:pPr>
      <w:r w:rsidRPr="00130E9B">
        <w:rPr>
          <w:color w:val="000000"/>
        </w:rPr>
        <w:t>- уметь делать выводы об особенностях художественного мира приключенческой литературы;</w:t>
      </w:r>
    </w:p>
    <w:p w:rsidR="00130E9B" w:rsidRPr="00130E9B" w:rsidRDefault="00130E9B" w:rsidP="00130E9B">
      <w:pPr>
        <w:shd w:val="clear" w:color="auto" w:fill="FFFFFF"/>
        <w:ind w:firstLine="426"/>
        <w:rPr>
          <w:color w:val="000000"/>
        </w:rPr>
      </w:pPr>
      <w:r w:rsidRPr="00130E9B">
        <w:rPr>
          <w:color w:val="000000"/>
        </w:rPr>
        <w:t>- уметь выявлять заложенные в произведении вневременных, непреходящих нравственных ценностей и их современного звучания;</w:t>
      </w:r>
    </w:p>
    <w:p w:rsidR="00130E9B" w:rsidRPr="00130E9B" w:rsidRDefault="00130E9B" w:rsidP="00130E9B">
      <w:pPr>
        <w:shd w:val="clear" w:color="auto" w:fill="FFFFFF"/>
        <w:ind w:firstLine="426"/>
        <w:rPr>
          <w:color w:val="000000"/>
        </w:rPr>
      </w:pPr>
      <w:r w:rsidRPr="00130E9B">
        <w:rPr>
          <w:color w:val="000000"/>
        </w:rPr>
        <w:t>- уметь писать сочинения разных жанров;</w:t>
      </w:r>
    </w:p>
    <w:p w:rsidR="00130E9B" w:rsidRPr="00130E9B" w:rsidRDefault="00130E9B" w:rsidP="00130E9B">
      <w:pPr>
        <w:shd w:val="clear" w:color="auto" w:fill="FFFFFF"/>
        <w:ind w:firstLine="426"/>
        <w:rPr>
          <w:color w:val="000000"/>
        </w:rPr>
      </w:pPr>
      <w:r w:rsidRPr="00130E9B">
        <w:rPr>
          <w:color w:val="000000"/>
        </w:rPr>
        <w:t>- уметь анализировать литературное произведение;</w:t>
      </w:r>
    </w:p>
    <w:p w:rsidR="00130E9B" w:rsidRPr="00130E9B" w:rsidRDefault="00130E9B" w:rsidP="00130E9B">
      <w:pPr>
        <w:shd w:val="clear" w:color="auto" w:fill="FFFFFF"/>
        <w:ind w:firstLine="426"/>
        <w:rPr>
          <w:color w:val="000000"/>
        </w:rPr>
      </w:pPr>
      <w:r w:rsidRPr="00130E9B">
        <w:rPr>
          <w:color w:val="000000"/>
        </w:rPr>
        <w:t>- уметь определять принадлежность произведения к одному из литературных родов и жанров;понимать и формулировать тему, идею, нравственный пафос литературного произведения;</w:t>
      </w:r>
    </w:p>
    <w:p w:rsidR="00130E9B" w:rsidRPr="00130E9B" w:rsidRDefault="00130E9B" w:rsidP="00130E9B">
      <w:pPr>
        <w:shd w:val="clear" w:color="auto" w:fill="FFFFFF"/>
        <w:ind w:firstLine="426"/>
        <w:rPr>
          <w:color w:val="000000"/>
        </w:rPr>
      </w:pPr>
      <w:r w:rsidRPr="00130E9B">
        <w:rPr>
          <w:color w:val="000000"/>
        </w:rPr>
        <w:t>- уметь пересказывать прозаическое произведение с использованием цитат из текста и образных средств русского языка;</w:t>
      </w:r>
    </w:p>
    <w:p w:rsidR="00130E9B" w:rsidRPr="00130E9B" w:rsidRDefault="00130E9B" w:rsidP="00130E9B">
      <w:pPr>
        <w:shd w:val="clear" w:color="auto" w:fill="FFFFFF"/>
        <w:ind w:firstLine="426"/>
        <w:rPr>
          <w:color w:val="000000"/>
        </w:rPr>
      </w:pPr>
      <w:r w:rsidRPr="00130E9B">
        <w:rPr>
          <w:color w:val="000000"/>
        </w:rPr>
        <w:t>- создавать устное монологическое высказывание;</w:t>
      </w:r>
    </w:p>
    <w:p w:rsidR="00130E9B" w:rsidRPr="00130E9B" w:rsidRDefault="00130E9B" w:rsidP="00130E9B">
      <w:pPr>
        <w:shd w:val="clear" w:color="auto" w:fill="FFFFFF"/>
        <w:ind w:firstLine="426"/>
        <w:rPr>
          <w:color w:val="000000"/>
        </w:rPr>
      </w:pPr>
      <w:r w:rsidRPr="00130E9B">
        <w:rPr>
          <w:color w:val="000000"/>
        </w:rPr>
        <w:t>- уметь отличать литературный портрет от обычной биографии;</w:t>
      </w:r>
    </w:p>
    <w:p w:rsidR="00130E9B" w:rsidRPr="00130E9B" w:rsidRDefault="00130E9B" w:rsidP="00130E9B">
      <w:pPr>
        <w:shd w:val="clear" w:color="auto" w:fill="FFFFFF"/>
        <w:ind w:firstLine="426"/>
        <w:rPr>
          <w:color w:val="000000"/>
        </w:rPr>
      </w:pPr>
      <w:r w:rsidRPr="00130E9B">
        <w:rPr>
          <w:color w:val="000000"/>
        </w:rPr>
        <w:t>- уметь определять в произведении элементы сюжета, композиции;</w:t>
      </w:r>
    </w:p>
    <w:p w:rsidR="00130E9B" w:rsidRPr="00130E9B" w:rsidRDefault="00130E9B" w:rsidP="00130E9B">
      <w:pPr>
        <w:shd w:val="clear" w:color="auto" w:fill="FFFFFF"/>
        <w:ind w:firstLine="426"/>
        <w:rPr>
          <w:color w:val="000000"/>
        </w:rPr>
      </w:pPr>
      <w:r w:rsidRPr="00130E9B">
        <w:rPr>
          <w:color w:val="000000"/>
        </w:rPr>
        <w:t>- отвечать на вопросы по прочитанному тексту;</w:t>
      </w:r>
    </w:p>
    <w:p w:rsidR="00130E9B" w:rsidRPr="00130E9B" w:rsidRDefault="00130E9B" w:rsidP="00130E9B">
      <w:pPr>
        <w:shd w:val="clear" w:color="auto" w:fill="FFFFFF"/>
        <w:ind w:firstLine="426"/>
        <w:rPr>
          <w:color w:val="000000"/>
        </w:rPr>
      </w:pPr>
      <w:r w:rsidRPr="00130E9B">
        <w:rPr>
          <w:color w:val="000000"/>
        </w:rPr>
        <w:t>- уметь сопоставлять героев;</w:t>
      </w:r>
    </w:p>
    <w:p w:rsidR="00130E9B" w:rsidRPr="00130E9B" w:rsidRDefault="00130E9B" w:rsidP="00130E9B">
      <w:pPr>
        <w:shd w:val="clear" w:color="auto" w:fill="FFFFFF"/>
        <w:ind w:firstLine="426"/>
        <w:rPr>
          <w:color w:val="000000"/>
        </w:rPr>
      </w:pPr>
      <w:r w:rsidRPr="00130E9B">
        <w:rPr>
          <w:color w:val="000000"/>
        </w:rPr>
        <w:t>- уметь понимать ключевые проблемы произведения;</w:t>
      </w:r>
    </w:p>
    <w:p w:rsidR="00130E9B" w:rsidRPr="00130E9B" w:rsidRDefault="00130E9B" w:rsidP="00130E9B">
      <w:pPr>
        <w:shd w:val="clear" w:color="auto" w:fill="FFFFFF"/>
        <w:ind w:firstLine="426"/>
        <w:rPr>
          <w:color w:val="000000"/>
        </w:rPr>
      </w:pPr>
      <w:r w:rsidRPr="00130E9B">
        <w:rPr>
          <w:color w:val="000000"/>
        </w:rPr>
        <w:t>- уметь сопоставлять произведения;</w:t>
      </w:r>
    </w:p>
    <w:p w:rsidR="00130E9B" w:rsidRPr="00130E9B" w:rsidRDefault="00130E9B" w:rsidP="00130E9B">
      <w:pPr>
        <w:shd w:val="clear" w:color="auto" w:fill="FFFFFF"/>
        <w:ind w:firstLine="426"/>
        <w:rPr>
          <w:color w:val="000000"/>
        </w:rPr>
      </w:pPr>
      <w:r w:rsidRPr="00130E9B">
        <w:rPr>
          <w:color w:val="000000"/>
        </w:rPr>
        <w:t>- уметь сопоставлять легенду и её интерпретацию в художественном произведении;</w:t>
      </w:r>
    </w:p>
    <w:p w:rsidR="00130E9B" w:rsidRPr="00130E9B" w:rsidRDefault="00130E9B" w:rsidP="00130E9B">
      <w:pPr>
        <w:shd w:val="clear" w:color="auto" w:fill="FFFFFF"/>
        <w:ind w:firstLine="426"/>
        <w:rPr>
          <w:color w:val="000000"/>
        </w:rPr>
      </w:pPr>
      <w:r w:rsidRPr="00130E9B">
        <w:rPr>
          <w:color w:val="000000"/>
        </w:rPr>
        <w:lastRenderedPageBreak/>
        <w:t>- читать выразительно наизусть стихотворения;</w:t>
      </w:r>
    </w:p>
    <w:p w:rsidR="00130E9B" w:rsidRPr="00130E9B" w:rsidRDefault="00130E9B" w:rsidP="00130E9B">
      <w:pPr>
        <w:shd w:val="clear" w:color="auto" w:fill="FFFFFF"/>
        <w:ind w:firstLine="426"/>
        <w:rPr>
          <w:color w:val="000000"/>
        </w:rPr>
      </w:pPr>
      <w:r w:rsidRPr="00130E9B">
        <w:rPr>
          <w:color w:val="000000"/>
        </w:rPr>
        <w:t>- уметь узнавать фантастическую литературу по её признакам;</w:t>
      </w:r>
    </w:p>
    <w:p w:rsidR="00130E9B" w:rsidRPr="00130E9B" w:rsidRDefault="00130E9B" w:rsidP="00130E9B">
      <w:pPr>
        <w:shd w:val="clear" w:color="auto" w:fill="FFFFFF"/>
        <w:ind w:firstLine="426"/>
        <w:rPr>
          <w:color w:val="000000"/>
        </w:rPr>
      </w:pPr>
      <w:r w:rsidRPr="00130E9B">
        <w:rPr>
          <w:color w:val="000000"/>
        </w:rPr>
        <w:t>- уметь отличать сказку от произведения фантастической литературы;</w:t>
      </w:r>
    </w:p>
    <w:p w:rsidR="00130E9B" w:rsidRPr="00130E9B" w:rsidRDefault="00130E9B" w:rsidP="00130E9B">
      <w:pPr>
        <w:shd w:val="clear" w:color="auto" w:fill="FFFFFF"/>
        <w:ind w:firstLine="426"/>
        <w:rPr>
          <w:color w:val="000000"/>
        </w:rPr>
      </w:pPr>
      <w:r w:rsidRPr="00130E9B">
        <w:rPr>
          <w:color w:val="000000"/>
        </w:rPr>
        <w:t>- уметь узнавать детектив по его жанровым признакам;</w:t>
      </w:r>
    </w:p>
    <w:p w:rsidR="00130E9B" w:rsidRPr="00130E9B" w:rsidRDefault="00130E9B" w:rsidP="00130E9B">
      <w:pPr>
        <w:shd w:val="clear" w:color="auto" w:fill="FFFFFF"/>
        <w:ind w:firstLine="426"/>
        <w:rPr>
          <w:color w:val="000000"/>
        </w:rPr>
      </w:pPr>
      <w:r w:rsidRPr="00130E9B">
        <w:rPr>
          <w:color w:val="000000"/>
        </w:rPr>
        <w:t>- уметь различать повесть и рассказ по их признакам;</w:t>
      </w:r>
    </w:p>
    <w:p w:rsidR="00130E9B" w:rsidRPr="00130E9B" w:rsidRDefault="00130E9B" w:rsidP="00130E9B">
      <w:pPr>
        <w:shd w:val="clear" w:color="auto" w:fill="FFFFFF"/>
        <w:ind w:firstLine="426"/>
        <w:rPr>
          <w:color w:val="000000"/>
        </w:rPr>
      </w:pPr>
      <w:r w:rsidRPr="00130E9B">
        <w:rPr>
          <w:color w:val="000000"/>
        </w:rPr>
        <w:t>- уметь различать в произведении автора и рассказчика;</w:t>
      </w:r>
    </w:p>
    <w:p w:rsidR="00130E9B" w:rsidRPr="00130E9B" w:rsidRDefault="00130E9B" w:rsidP="00130E9B">
      <w:pPr>
        <w:shd w:val="clear" w:color="auto" w:fill="FFFFFF"/>
        <w:ind w:firstLine="426"/>
        <w:rPr>
          <w:color w:val="000000"/>
        </w:rPr>
      </w:pPr>
      <w:r w:rsidRPr="00130E9B">
        <w:rPr>
          <w:color w:val="000000"/>
        </w:rPr>
        <w:t>- определять стихотворный размер;</w:t>
      </w:r>
    </w:p>
    <w:p w:rsidR="00130E9B" w:rsidRPr="00130E9B" w:rsidRDefault="00130E9B" w:rsidP="00130E9B">
      <w:pPr>
        <w:shd w:val="clear" w:color="auto" w:fill="FFFFFF"/>
        <w:ind w:firstLine="426"/>
        <w:rPr>
          <w:color w:val="000000"/>
        </w:rPr>
      </w:pPr>
      <w:r w:rsidRPr="00130E9B">
        <w:rPr>
          <w:color w:val="000000"/>
        </w:rPr>
        <w:t>- понимать русское слово в его эстетической функции.</w:t>
      </w:r>
    </w:p>
    <w:p w:rsidR="00130E9B" w:rsidRPr="00BF4AEE" w:rsidRDefault="00130E9B" w:rsidP="00BB217F">
      <w:pPr>
        <w:jc w:val="both"/>
      </w:pPr>
    </w:p>
    <w:p w:rsidR="00BB217F" w:rsidRPr="00E3402F" w:rsidRDefault="00BB217F" w:rsidP="00BB217F">
      <w:pPr>
        <w:ind w:firstLine="720"/>
        <w:jc w:val="center"/>
        <w:rPr>
          <w:bCs/>
          <w:i/>
          <w:iCs/>
        </w:rPr>
      </w:pPr>
      <w:r w:rsidRPr="00E3402F">
        <w:rPr>
          <w:b/>
          <w:bCs/>
        </w:rPr>
        <w:t>По окончании 9 класса ученик научится:</w:t>
      </w:r>
    </w:p>
    <w:p w:rsidR="00BB217F" w:rsidRPr="00BF4AEE" w:rsidRDefault="00BB217F" w:rsidP="00BB217F">
      <w:pPr>
        <w:shd w:val="clear" w:color="auto" w:fill="FFFFFF"/>
        <w:autoSpaceDE w:val="0"/>
        <w:autoSpaceDN w:val="0"/>
        <w:adjustRightInd w:val="0"/>
      </w:pPr>
      <w:r w:rsidRPr="00BF4AEE">
        <w:rPr>
          <w:color w:val="000000"/>
        </w:rPr>
        <w:t>•  понимать ключевые проблемы изученных произведений русского фольклора и фольк</w:t>
      </w:r>
      <w:r w:rsidRPr="00BF4AEE">
        <w:rPr>
          <w:color w:val="000000"/>
        </w:rPr>
        <w:softHyphen/>
        <w:t>лора других народов, древнерусской литера</w:t>
      </w:r>
      <w:r w:rsidRPr="00BF4AEE">
        <w:rPr>
          <w:color w:val="000000"/>
        </w:rPr>
        <w:softHyphen/>
        <w:t xml:space="preserve">туры, литературы </w:t>
      </w:r>
      <w:r w:rsidRPr="00BF4AEE">
        <w:rPr>
          <w:color w:val="000000"/>
          <w:lang w:val="en-US"/>
        </w:rPr>
        <w:t>XVIII</w:t>
      </w:r>
      <w:r w:rsidRPr="00BF4AEE">
        <w:rPr>
          <w:color w:val="000000"/>
        </w:rPr>
        <w:t xml:space="preserve"> в., русских писателей </w:t>
      </w:r>
      <w:r w:rsidRPr="00BF4AEE">
        <w:rPr>
          <w:color w:val="000000"/>
          <w:lang w:val="en-US"/>
        </w:rPr>
        <w:t>XIX</w:t>
      </w:r>
      <w:r w:rsidRPr="00BF4AEE">
        <w:rPr>
          <w:color w:val="000000"/>
        </w:rPr>
        <w:t>—</w:t>
      </w:r>
      <w:r w:rsidRPr="00BF4AEE">
        <w:rPr>
          <w:color w:val="000000"/>
          <w:lang w:val="en-US"/>
        </w:rPr>
        <w:t>XX</w:t>
      </w:r>
      <w:r w:rsidRPr="00BF4AEE">
        <w:rPr>
          <w:color w:val="000000"/>
        </w:rPr>
        <w:t xml:space="preserve"> вв., литературы народов России и за</w:t>
      </w:r>
      <w:r w:rsidRPr="00BF4AEE">
        <w:rPr>
          <w:color w:val="000000"/>
        </w:rPr>
        <w:softHyphen/>
        <w:t>рубежной литературы;</w:t>
      </w:r>
    </w:p>
    <w:p w:rsidR="00BB217F" w:rsidRPr="00BF4AEE" w:rsidRDefault="00BB217F" w:rsidP="00BB217F">
      <w:pPr>
        <w:shd w:val="clear" w:color="auto" w:fill="FFFFFF"/>
        <w:autoSpaceDE w:val="0"/>
        <w:autoSpaceDN w:val="0"/>
        <w:adjustRightInd w:val="0"/>
      </w:pPr>
      <w:r w:rsidRPr="00BF4AEE">
        <w:rPr>
          <w:color w:val="000000"/>
        </w:rPr>
        <w:t>•  понимать связь литературных произведе</w:t>
      </w:r>
      <w:r w:rsidRPr="00BF4AEE">
        <w:rPr>
          <w:color w:val="000000"/>
        </w:rPr>
        <w:softHyphen/>
        <w:t>ний с эпохой их написания, выявлять зало</w:t>
      </w:r>
      <w:r w:rsidRPr="00BF4AEE">
        <w:rPr>
          <w:color w:val="000000"/>
        </w:rPr>
        <w:softHyphen/>
        <w:t>женные в них вневременные, непреходящие нравственные ценности и их современное звучания;</w:t>
      </w:r>
    </w:p>
    <w:p w:rsidR="00BB217F" w:rsidRPr="00BF4AEE" w:rsidRDefault="00BB217F" w:rsidP="00BB217F">
      <w:pPr>
        <w:shd w:val="clear" w:color="auto" w:fill="FFFFFF"/>
        <w:autoSpaceDE w:val="0"/>
        <w:autoSpaceDN w:val="0"/>
        <w:adjustRightInd w:val="0"/>
      </w:pPr>
      <w:r w:rsidRPr="00BF4AEE">
        <w:rPr>
          <w:color w:val="000000"/>
        </w:rPr>
        <w:t>•  анализировать литературное про</w:t>
      </w:r>
      <w:r w:rsidRPr="00BF4AEE">
        <w:rPr>
          <w:color w:val="000000"/>
        </w:rPr>
        <w:softHyphen/>
        <w:t>изведение: определять его принадлежность к одному из литературных родов и жанров; понимать и формулировать тему, идею, нрав</w:t>
      </w:r>
      <w:r w:rsidRPr="00BF4AEE">
        <w:rPr>
          <w:color w:val="000000"/>
        </w:rPr>
        <w:softHyphen/>
        <w:t>ственный пафос литературного произведения; характеризовать его героев, сопоставлять ге</w:t>
      </w:r>
      <w:r w:rsidRPr="00BF4AEE">
        <w:rPr>
          <w:color w:val="000000"/>
        </w:rPr>
        <w:softHyphen/>
        <w:t>роев одного или нескольких произведений;</w:t>
      </w:r>
    </w:p>
    <w:p w:rsidR="00BB217F" w:rsidRPr="00BF4AEE" w:rsidRDefault="00BB217F" w:rsidP="00BB217F">
      <w:pPr>
        <w:shd w:val="clear" w:color="auto" w:fill="FFFFFF"/>
        <w:autoSpaceDE w:val="0"/>
        <w:autoSpaceDN w:val="0"/>
        <w:adjustRightInd w:val="0"/>
      </w:pPr>
      <w:r w:rsidRPr="00BF4AEE">
        <w:rPr>
          <w:color w:val="000000"/>
        </w:rPr>
        <w:t>•  определять в произведении элементы сю</w:t>
      </w:r>
      <w:r w:rsidRPr="00BF4AEE">
        <w:rPr>
          <w:color w:val="000000"/>
        </w:rPr>
        <w:softHyphen/>
        <w:t>жета, композиции, изобразительно-вырази</w:t>
      </w:r>
      <w:r w:rsidRPr="00BF4AEE">
        <w:rPr>
          <w:color w:val="000000"/>
        </w:rPr>
        <w:softHyphen/>
        <w:t>тельных средств языка, понимать их роли в раскрытии идейно-художественного содер</w:t>
      </w:r>
      <w:r w:rsidRPr="00BF4AEE">
        <w:rPr>
          <w:color w:val="000000"/>
        </w:rPr>
        <w:softHyphen/>
        <w:t>жания произведения (элементы филологиче</w:t>
      </w:r>
      <w:r w:rsidRPr="00BF4AEE">
        <w:rPr>
          <w:color w:val="000000"/>
        </w:rPr>
        <w:softHyphen/>
        <w:t>ского анализа); владеть элементарной лите</w:t>
      </w:r>
      <w:r w:rsidRPr="00BF4AEE">
        <w:rPr>
          <w:color w:val="000000"/>
        </w:rPr>
        <w:softHyphen/>
        <w:t>ратуроведческой терминологией при анализе литературного произведения;</w:t>
      </w:r>
    </w:p>
    <w:p w:rsidR="00BB217F" w:rsidRPr="00BF4AEE" w:rsidRDefault="00BB217F" w:rsidP="00BB217F">
      <w:pPr>
        <w:shd w:val="clear" w:color="auto" w:fill="FFFFFF"/>
        <w:autoSpaceDE w:val="0"/>
        <w:autoSpaceDN w:val="0"/>
        <w:adjustRightInd w:val="0"/>
      </w:pPr>
      <w:r w:rsidRPr="00BF4AEE">
        <w:rPr>
          <w:color w:val="000000"/>
        </w:rPr>
        <w:t>•  приобщаться к духовно-нравственным цен</w:t>
      </w:r>
      <w:r w:rsidRPr="00BF4AEE">
        <w:rPr>
          <w:color w:val="000000"/>
        </w:rPr>
        <w:softHyphen/>
        <w:t>ностям русской литературы и культуры, со</w:t>
      </w:r>
      <w:r w:rsidRPr="00BF4AEE">
        <w:rPr>
          <w:color w:val="000000"/>
        </w:rPr>
        <w:softHyphen/>
        <w:t>поставлять их с духовно-нравственными ценностями других народов;</w:t>
      </w:r>
    </w:p>
    <w:p w:rsidR="00BB217F" w:rsidRPr="00BF4AEE" w:rsidRDefault="00BB217F" w:rsidP="00BB217F">
      <w:pPr>
        <w:rPr>
          <w:color w:val="000000"/>
        </w:rPr>
      </w:pPr>
      <w:r w:rsidRPr="00BF4AEE">
        <w:rPr>
          <w:color w:val="000000"/>
        </w:rPr>
        <w:t>•   формулировать собственного отношения к произведениям литературы оценивать их;</w:t>
      </w:r>
    </w:p>
    <w:p w:rsidR="00BB217F" w:rsidRPr="00BF4AEE" w:rsidRDefault="00BB217F" w:rsidP="00BB217F">
      <w:pPr>
        <w:shd w:val="clear" w:color="auto" w:fill="FFFFFF"/>
        <w:autoSpaceDE w:val="0"/>
        <w:autoSpaceDN w:val="0"/>
        <w:adjustRightInd w:val="0"/>
      </w:pPr>
      <w:r w:rsidRPr="00BF4AEE">
        <w:rPr>
          <w:color w:val="000000"/>
        </w:rPr>
        <w:t>•  интерпретировать (в отдельных слу</w:t>
      </w:r>
      <w:r w:rsidRPr="00BF4AEE">
        <w:rPr>
          <w:color w:val="000000"/>
        </w:rPr>
        <w:softHyphen/>
        <w:t>чаях) изученные литературные произведения;</w:t>
      </w:r>
    </w:p>
    <w:p w:rsidR="00BB217F" w:rsidRPr="00BF4AEE" w:rsidRDefault="00BB217F" w:rsidP="00BB217F">
      <w:pPr>
        <w:shd w:val="clear" w:color="auto" w:fill="FFFFFF"/>
        <w:autoSpaceDE w:val="0"/>
        <w:autoSpaceDN w:val="0"/>
        <w:adjustRightInd w:val="0"/>
      </w:pPr>
      <w:r w:rsidRPr="00BF4AEE">
        <w:rPr>
          <w:color w:val="000000"/>
        </w:rPr>
        <w:t>•  понимать авторскую позиции и свое отно</w:t>
      </w:r>
      <w:r w:rsidRPr="00BF4AEE">
        <w:rPr>
          <w:color w:val="000000"/>
        </w:rPr>
        <w:softHyphen/>
        <w:t>шение к ней;</w:t>
      </w:r>
    </w:p>
    <w:p w:rsidR="00BB217F" w:rsidRPr="00BF4AEE" w:rsidRDefault="00BB217F" w:rsidP="00BB217F">
      <w:pPr>
        <w:shd w:val="clear" w:color="auto" w:fill="FFFFFF"/>
        <w:autoSpaceDE w:val="0"/>
        <w:autoSpaceDN w:val="0"/>
        <w:adjustRightInd w:val="0"/>
        <w:rPr>
          <w:color w:val="000000"/>
        </w:rPr>
      </w:pPr>
      <w:r w:rsidRPr="00BF4AEE">
        <w:rPr>
          <w:color w:val="000000"/>
        </w:rPr>
        <w:t xml:space="preserve">•  </w:t>
      </w:r>
      <w:r w:rsidR="00E04076" w:rsidRPr="00BF4AEE">
        <w:rPr>
          <w:color w:val="000000"/>
        </w:rPr>
        <w:t>воспринимать на</w:t>
      </w:r>
      <w:r w:rsidRPr="00BF4AEE">
        <w:rPr>
          <w:color w:val="000000"/>
        </w:rPr>
        <w:t xml:space="preserve"> слух литературные произве</w:t>
      </w:r>
      <w:r w:rsidRPr="00BF4AEE">
        <w:rPr>
          <w:color w:val="000000"/>
        </w:rPr>
        <w:softHyphen/>
        <w:t xml:space="preserve">дения разных жанров, </w:t>
      </w:r>
    </w:p>
    <w:p w:rsidR="00BB217F" w:rsidRPr="00BF4AEE" w:rsidRDefault="00BB217F" w:rsidP="00BB217F">
      <w:pPr>
        <w:shd w:val="clear" w:color="auto" w:fill="FFFFFF"/>
        <w:autoSpaceDE w:val="0"/>
        <w:autoSpaceDN w:val="0"/>
        <w:adjustRightInd w:val="0"/>
      </w:pPr>
      <w:r w:rsidRPr="00BF4AEE">
        <w:rPr>
          <w:color w:val="000000"/>
        </w:rPr>
        <w:t>•  пересказывать прозаические произве</w:t>
      </w:r>
      <w:r w:rsidRPr="00BF4AEE">
        <w:rPr>
          <w:color w:val="000000"/>
        </w:rPr>
        <w:softHyphen/>
        <w:t>дения или их отрывки с использованием об</w:t>
      </w:r>
      <w:r w:rsidRPr="00BF4AEE">
        <w:rPr>
          <w:color w:val="000000"/>
        </w:rPr>
        <w:softHyphen/>
        <w:t>разных средств русского языка и цитат из тек</w:t>
      </w:r>
      <w:r w:rsidRPr="00BF4AEE">
        <w:rPr>
          <w:color w:val="000000"/>
        </w:rPr>
        <w:softHyphen/>
        <w:t>ста, отвечать на вопросы по прослушанному или прочитанному тексту, создавать устные монологические высказывания разного типа, вести диалог;</w:t>
      </w:r>
    </w:p>
    <w:p w:rsidR="00BB217F" w:rsidRPr="00BF4AEE" w:rsidRDefault="00BB217F" w:rsidP="00BB217F">
      <w:pPr>
        <w:shd w:val="clear" w:color="auto" w:fill="FFFFFF"/>
        <w:autoSpaceDE w:val="0"/>
        <w:autoSpaceDN w:val="0"/>
        <w:adjustRightInd w:val="0"/>
      </w:pPr>
      <w:r w:rsidRPr="00BF4AEE">
        <w:rPr>
          <w:color w:val="000000"/>
        </w:rPr>
        <w:t>•  писать изложения и сочинения на темы, связанные с тематикой, проблематикой изученных произведений; классные и домаш</w:t>
      </w:r>
      <w:r w:rsidRPr="00BF4AEE">
        <w:rPr>
          <w:color w:val="000000"/>
        </w:rPr>
        <w:softHyphen/>
        <w:t>ние творческие работы; рефераты на литера</w:t>
      </w:r>
      <w:r w:rsidRPr="00BF4AEE">
        <w:rPr>
          <w:color w:val="000000"/>
        </w:rPr>
        <w:softHyphen/>
        <w:t>турные и общекультурные темы;</w:t>
      </w:r>
    </w:p>
    <w:p w:rsidR="00BB217F" w:rsidRPr="00BF4AEE" w:rsidRDefault="00BB217F" w:rsidP="00BB217F">
      <w:pPr>
        <w:shd w:val="clear" w:color="auto" w:fill="FFFFFF"/>
        <w:autoSpaceDE w:val="0"/>
        <w:autoSpaceDN w:val="0"/>
        <w:adjustRightInd w:val="0"/>
      </w:pPr>
      <w:r w:rsidRPr="00BF4AEE">
        <w:rPr>
          <w:color w:val="000000"/>
        </w:rPr>
        <w:t>•  понимать образной природы литературы как явления словесного искусства; эстетическое восприятие произведений литературы; фор</w:t>
      </w:r>
      <w:r w:rsidRPr="00BF4AEE">
        <w:rPr>
          <w:color w:val="000000"/>
        </w:rPr>
        <w:softHyphen/>
        <w:t>мирование эстетического вкуса;</w:t>
      </w:r>
    </w:p>
    <w:p w:rsidR="00BB217F" w:rsidRPr="00BF4AEE" w:rsidRDefault="00BB217F" w:rsidP="00BB217F">
      <w:pPr>
        <w:shd w:val="clear" w:color="auto" w:fill="FFFFFF"/>
        <w:autoSpaceDE w:val="0"/>
        <w:autoSpaceDN w:val="0"/>
        <w:adjustRightInd w:val="0"/>
      </w:pPr>
      <w:r w:rsidRPr="00BF4AEE">
        <w:rPr>
          <w:color w:val="000000"/>
        </w:rPr>
        <w:t xml:space="preserve">•  понимать русское слово </w:t>
      </w:r>
      <w:r w:rsidR="00E04076" w:rsidRPr="00BF4AEE">
        <w:rPr>
          <w:color w:val="000000"/>
        </w:rPr>
        <w:t>и его</w:t>
      </w:r>
      <w:r w:rsidRPr="00BF4AEE">
        <w:rPr>
          <w:color w:val="000000"/>
        </w:rPr>
        <w:t xml:space="preserve"> эстетические функции, роль изобразительно-выразитель</w:t>
      </w:r>
      <w:r w:rsidRPr="00BF4AEE">
        <w:rPr>
          <w:color w:val="000000"/>
        </w:rPr>
        <w:softHyphen/>
        <w:t>ных языковых средств в создании художест</w:t>
      </w:r>
      <w:r w:rsidRPr="00BF4AEE">
        <w:rPr>
          <w:color w:val="000000"/>
        </w:rPr>
        <w:softHyphen/>
        <w:t>венных образов литературных произведений.</w:t>
      </w:r>
    </w:p>
    <w:p w:rsidR="00BB217F" w:rsidRPr="00BF4AEE" w:rsidRDefault="00BB217F" w:rsidP="00BB217F">
      <w:pPr>
        <w:shd w:val="clear" w:color="auto" w:fill="FFFFFF"/>
        <w:autoSpaceDE w:val="0"/>
        <w:autoSpaceDN w:val="0"/>
        <w:adjustRightInd w:val="0"/>
        <w:rPr>
          <w:b/>
          <w:bCs/>
          <w:color w:val="000000"/>
        </w:rPr>
      </w:pPr>
    </w:p>
    <w:p w:rsidR="00BB217F" w:rsidRPr="00E3402F" w:rsidRDefault="00BB217F" w:rsidP="00BB217F">
      <w:pPr>
        <w:ind w:firstLine="720"/>
        <w:rPr>
          <w:b/>
          <w:bCs/>
          <w:iCs/>
        </w:rPr>
      </w:pPr>
      <w:r w:rsidRPr="00BB217F">
        <w:rPr>
          <w:bCs/>
        </w:rPr>
        <w:t xml:space="preserve">                                      </w:t>
      </w:r>
      <w:r w:rsidRPr="00E3402F">
        <w:rPr>
          <w:b/>
          <w:bCs/>
        </w:rPr>
        <w:t>В результате изучения литературы ученик получит возможность научиться</w:t>
      </w:r>
      <w:r w:rsidRPr="00E3402F">
        <w:rPr>
          <w:b/>
          <w:bCs/>
          <w:iCs/>
        </w:rPr>
        <w:t>:</w:t>
      </w:r>
    </w:p>
    <w:p w:rsidR="00BB217F" w:rsidRPr="00BF4AEE" w:rsidRDefault="00BB217F" w:rsidP="00BB217F">
      <w:pPr>
        <w:widowControl w:val="0"/>
        <w:numPr>
          <w:ilvl w:val="0"/>
          <w:numId w:val="2"/>
        </w:numPr>
        <w:tabs>
          <w:tab w:val="left" w:pos="422"/>
        </w:tabs>
        <w:ind w:left="1287" w:right="160" w:hanging="360"/>
        <w:jc w:val="both"/>
      </w:pPr>
      <w:r w:rsidRPr="00BF4AEE">
        <w:t>видеть развитие мотива, темы в творчестве писателя, опираясь на опыт предшествующих классов;</w:t>
      </w:r>
    </w:p>
    <w:p w:rsidR="00C575C7" w:rsidRDefault="00BB217F" w:rsidP="00BB217F">
      <w:pPr>
        <w:widowControl w:val="0"/>
        <w:numPr>
          <w:ilvl w:val="0"/>
          <w:numId w:val="2"/>
        </w:numPr>
        <w:tabs>
          <w:tab w:val="left" w:pos="426"/>
        </w:tabs>
        <w:ind w:left="1287" w:hanging="360"/>
        <w:jc w:val="both"/>
      </w:pPr>
      <w:r w:rsidRPr="00BF4AEE">
        <w:t>обнаруживать связь между героем литературного произведения и эпохой;</w:t>
      </w:r>
    </w:p>
    <w:p w:rsidR="00BB217F" w:rsidRPr="00BF4AEE" w:rsidRDefault="00BB217F" w:rsidP="00BB217F">
      <w:pPr>
        <w:widowControl w:val="0"/>
        <w:numPr>
          <w:ilvl w:val="0"/>
          <w:numId w:val="2"/>
        </w:numPr>
        <w:tabs>
          <w:tab w:val="left" w:pos="426"/>
        </w:tabs>
        <w:ind w:left="1287" w:hanging="360"/>
        <w:jc w:val="both"/>
      </w:pPr>
      <w:r w:rsidRPr="00BF4AEE">
        <w:lastRenderedPageBreak/>
        <w:t>видеть своеобразие решений общей проблемы писателями разных эпох;</w:t>
      </w:r>
    </w:p>
    <w:p w:rsidR="00C575C7" w:rsidRDefault="00BB217F" w:rsidP="00BB217F">
      <w:pPr>
        <w:widowControl w:val="0"/>
        <w:numPr>
          <w:ilvl w:val="0"/>
          <w:numId w:val="2"/>
        </w:numPr>
        <w:tabs>
          <w:tab w:val="left" w:pos="426"/>
        </w:tabs>
        <w:ind w:left="1287" w:right="160" w:hanging="360"/>
        <w:jc w:val="both"/>
      </w:pPr>
      <w:r w:rsidRPr="00BF4AEE">
        <w:t>сопоставлять героев и сюжет разных произведений, находя сходство и отличие в автор</w:t>
      </w:r>
      <w:r w:rsidRPr="00BF4AEE">
        <w:softHyphen/>
        <w:t>ской позиции;</w:t>
      </w:r>
    </w:p>
    <w:p w:rsidR="00BB217F" w:rsidRPr="00BF4AEE" w:rsidRDefault="00BB217F" w:rsidP="00BB217F">
      <w:pPr>
        <w:widowControl w:val="0"/>
        <w:numPr>
          <w:ilvl w:val="0"/>
          <w:numId w:val="2"/>
        </w:numPr>
        <w:tabs>
          <w:tab w:val="left" w:pos="426"/>
        </w:tabs>
        <w:ind w:left="1287" w:right="160" w:hanging="360"/>
        <w:jc w:val="both"/>
      </w:pPr>
      <w:r w:rsidRPr="00BF4AEE">
        <w:t>выделять общие свойства произведений, объединенных жанром, и различать индивиду</w:t>
      </w:r>
      <w:r w:rsidRPr="00BF4AEE">
        <w:softHyphen/>
        <w:t>альные особенности писателя в пределах общего жанра;</w:t>
      </w:r>
      <w:r>
        <w:t xml:space="preserve"> </w:t>
      </w:r>
      <w:r w:rsidRPr="00BF4AEE">
        <w:t>осмысливать роль художественной детали, её связь с другими деталями и текстом в целом;</w:t>
      </w:r>
    </w:p>
    <w:p w:rsidR="00BB217F" w:rsidRPr="00BF4AEE" w:rsidRDefault="00BB217F" w:rsidP="00BB217F">
      <w:pPr>
        <w:widowControl w:val="0"/>
        <w:numPr>
          <w:ilvl w:val="0"/>
          <w:numId w:val="2"/>
        </w:numPr>
        <w:tabs>
          <w:tab w:val="left" w:pos="426"/>
        </w:tabs>
        <w:ind w:left="1287" w:hanging="360"/>
        <w:jc w:val="both"/>
      </w:pPr>
      <w:r w:rsidRPr="00BF4AEE">
        <w:t>видеть конкретно-историческое и символическое значение литературных образов;</w:t>
      </w:r>
    </w:p>
    <w:p w:rsidR="00BB217F" w:rsidRPr="00BF4AEE" w:rsidRDefault="00BB217F" w:rsidP="00BB217F">
      <w:pPr>
        <w:widowControl w:val="0"/>
        <w:numPr>
          <w:ilvl w:val="0"/>
          <w:numId w:val="2"/>
        </w:numPr>
        <w:tabs>
          <w:tab w:val="left" w:pos="426"/>
        </w:tabs>
        <w:ind w:left="1287" w:right="160" w:hanging="360"/>
        <w:jc w:val="both"/>
      </w:pPr>
      <w:r w:rsidRPr="00BF4AEE">
        <w:t>находить эмоциональный лейтмотив и основную проблему произведения, мотивировать выбор жанра;</w:t>
      </w:r>
    </w:p>
    <w:p w:rsidR="00BB217F" w:rsidRPr="00BF4AEE" w:rsidRDefault="00BB217F" w:rsidP="00BB217F">
      <w:pPr>
        <w:widowControl w:val="0"/>
        <w:numPr>
          <w:ilvl w:val="0"/>
          <w:numId w:val="2"/>
        </w:numPr>
        <w:tabs>
          <w:tab w:val="left" w:pos="426"/>
        </w:tabs>
        <w:ind w:left="1287" w:hanging="360"/>
        <w:jc w:val="both"/>
      </w:pPr>
      <w:r w:rsidRPr="00BF4AEE">
        <w:t>сопоставлять жизненный материал и художественный сюжет произведения;</w:t>
      </w:r>
    </w:p>
    <w:p w:rsidR="00BB217F" w:rsidRPr="00BF4AEE" w:rsidRDefault="00BB217F" w:rsidP="00BB217F">
      <w:pPr>
        <w:widowControl w:val="0"/>
        <w:numPr>
          <w:ilvl w:val="0"/>
          <w:numId w:val="2"/>
        </w:numPr>
        <w:tabs>
          <w:tab w:val="left" w:pos="426"/>
        </w:tabs>
        <w:ind w:left="1287" w:right="160" w:hanging="360"/>
        <w:jc w:val="both"/>
      </w:pPr>
      <w:r w:rsidRPr="00BF4AEE">
        <w:t>выявлять конфликт и этапы его развития в драматическом произведении; сравнивать ав</w:t>
      </w:r>
      <w:r w:rsidRPr="00BF4AEE">
        <w:softHyphen/>
        <w:t>торские позиции в пьесе с трактовкой роли актерами, режиссерской интерпретацией;</w:t>
      </w:r>
    </w:p>
    <w:p w:rsidR="00BB217F" w:rsidRPr="00BF4AEE" w:rsidRDefault="00BB217F" w:rsidP="00BB217F">
      <w:pPr>
        <w:widowControl w:val="0"/>
        <w:numPr>
          <w:ilvl w:val="0"/>
          <w:numId w:val="2"/>
        </w:numPr>
        <w:tabs>
          <w:tab w:val="left" w:pos="426"/>
        </w:tabs>
        <w:ind w:left="1287" w:hanging="360"/>
        <w:jc w:val="both"/>
      </w:pPr>
      <w:r w:rsidRPr="00BF4AEE">
        <w:t>редактировать свои сочинения и сочинения сверстников.</w:t>
      </w:r>
    </w:p>
    <w:p w:rsidR="00BB217F" w:rsidRDefault="00BB217F"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57AE9" w:rsidRDefault="00E57AE9" w:rsidP="00C575C7">
      <w:pPr>
        <w:tabs>
          <w:tab w:val="left" w:pos="5760"/>
        </w:tabs>
        <w:rPr>
          <w:b/>
          <w:bCs/>
        </w:rPr>
      </w:pPr>
    </w:p>
    <w:p w:rsidR="00E3402F" w:rsidRDefault="00E3402F" w:rsidP="00E3402F">
      <w:pPr>
        <w:jc w:val="center"/>
        <w:rPr>
          <w:b/>
          <w:spacing w:val="-4"/>
        </w:rPr>
      </w:pPr>
      <w:r w:rsidRPr="00B51D99">
        <w:rPr>
          <w:b/>
          <w:spacing w:val="-4"/>
        </w:rPr>
        <w:lastRenderedPageBreak/>
        <w:t>Содержание учебного предмета, курса.</w:t>
      </w:r>
    </w:p>
    <w:p w:rsidR="00BB217F" w:rsidRPr="00BF4AEE" w:rsidRDefault="00BB217F" w:rsidP="00BB217F">
      <w:pPr>
        <w:tabs>
          <w:tab w:val="left" w:pos="4500"/>
          <w:tab w:val="left" w:pos="7230"/>
        </w:tabs>
        <w:jc w:val="both"/>
        <w:rPr>
          <w:b/>
        </w:rPr>
      </w:pPr>
    </w:p>
    <w:p w:rsidR="00BB217F" w:rsidRPr="00BF4AEE" w:rsidRDefault="00BB217F" w:rsidP="00BB217F">
      <w:pPr>
        <w:ind w:firstLine="709"/>
        <w:jc w:val="both"/>
        <w:rPr>
          <w:b/>
        </w:rPr>
      </w:pPr>
      <w:r w:rsidRPr="00BF4AEE">
        <w:rPr>
          <w:b/>
        </w:rPr>
        <w:t>Введение (1 ч.)</w:t>
      </w:r>
    </w:p>
    <w:p w:rsidR="00BB217F" w:rsidRPr="00BF4AEE" w:rsidRDefault="00BB217F" w:rsidP="00BB217F">
      <w:pPr>
        <w:ind w:firstLine="709"/>
        <w:jc w:val="both"/>
      </w:pPr>
      <w:r w:rsidRPr="00BF4AEE">
        <w:t>Литература и ее роль в духовной жизни человека.</w:t>
      </w:r>
    </w:p>
    <w:p w:rsidR="00BB217F" w:rsidRPr="00BF4AEE" w:rsidRDefault="00BB217F" w:rsidP="00BB217F">
      <w:pPr>
        <w:ind w:firstLine="709"/>
        <w:jc w:val="both"/>
      </w:pPr>
      <w:r w:rsidRPr="00BF4AEE">
        <w:t>Шедевры родной литературы. Формирование потребно</w:t>
      </w:r>
      <w:r w:rsidRPr="00BF4AEE">
        <w:softHyphen/>
        <w:t>сти общения с искусством, возникновение и развитие творческой читательской самостоятельности.</w:t>
      </w:r>
    </w:p>
    <w:p w:rsidR="00BB217F" w:rsidRPr="00BF4AEE" w:rsidRDefault="00BB217F" w:rsidP="00BB217F">
      <w:pPr>
        <w:ind w:firstLine="709"/>
        <w:jc w:val="both"/>
        <w:rPr>
          <w:i/>
        </w:rPr>
      </w:pPr>
      <w:r w:rsidRPr="00BF4AEE">
        <w:rPr>
          <w:i/>
        </w:rPr>
        <w:t>Теория литературы. Литература как искусство слова (углубление представлений).</w:t>
      </w:r>
    </w:p>
    <w:p w:rsidR="00BB217F" w:rsidRPr="00BF4AEE" w:rsidRDefault="00BB217F" w:rsidP="00BB217F">
      <w:pPr>
        <w:ind w:firstLine="709"/>
        <w:jc w:val="both"/>
      </w:pPr>
      <w:r w:rsidRPr="00BF4AEE">
        <w:rPr>
          <w:b/>
        </w:rPr>
        <w:t>Знать</w:t>
      </w:r>
      <w:r w:rsidRPr="00BF4AEE">
        <w:t xml:space="preserve"> основные признаки понятий: художественный образ и художественная литература. Литературный характер, литературный тип. </w:t>
      </w:r>
    </w:p>
    <w:p w:rsidR="00BB217F" w:rsidRPr="00BF4AEE" w:rsidRDefault="00BB217F" w:rsidP="00BB217F">
      <w:pPr>
        <w:ind w:firstLine="709"/>
        <w:jc w:val="both"/>
      </w:pPr>
      <w:r w:rsidRPr="00BF4AEE">
        <w:rPr>
          <w:b/>
        </w:rPr>
        <w:t>Уметь</w:t>
      </w:r>
      <w:r w:rsidRPr="00BF4AEE">
        <w:t xml:space="preserve"> конспектировать статью учебника и лекцию учителя.</w:t>
      </w:r>
    </w:p>
    <w:p w:rsidR="00BB217F" w:rsidRPr="00BF4AEE" w:rsidRDefault="00BB217F" w:rsidP="00BB217F">
      <w:pPr>
        <w:ind w:firstLine="709"/>
        <w:jc w:val="both"/>
        <w:rPr>
          <w:i/>
        </w:rPr>
      </w:pPr>
    </w:p>
    <w:p w:rsidR="00BB217F" w:rsidRPr="00BF4AEE" w:rsidRDefault="00BB217F" w:rsidP="00BB217F">
      <w:pPr>
        <w:ind w:firstLine="709"/>
        <w:jc w:val="both"/>
        <w:rPr>
          <w:b/>
        </w:rPr>
      </w:pPr>
      <w:r w:rsidRPr="00BF4AEE">
        <w:rPr>
          <w:b/>
        </w:rPr>
        <w:t xml:space="preserve"> ИЗ ДРЕВНЕРУССКОЙ  ЛИТЕРАТУРЫ (3 ч.)</w:t>
      </w:r>
    </w:p>
    <w:p w:rsidR="00BB217F" w:rsidRPr="00BF4AEE" w:rsidRDefault="00BB217F" w:rsidP="00BB217F">
      <w:pPr>
        <w:ind w:firstLine="709"/>
        <w:jc w:val="both"/>
      </w:pPr>
      <w:r w:rsidRPr="00BF4AEE">
        <w:t>Беседа о древнерусской литературе. Самобытный харак</w:t>
      </w:r>
      <w:r w:rsidRPr="00BF4AEE">
        <w:softHyphen/>
        <w:t>тер древнерусской литературы. Богатство и разнообразие жанров.</w:t>
      </w:r>
    </w:p>
    <w:p w:rsidR="00BB217F" w:rsidRPr="00BF4AEE" w:rsidRDefault="00BB217F" w:rsidP="00BB217F">
      <w:pPr>
        <w:ind w:firstLine="709"/>
        <w:jc w:val="both"/>
      </w:pPr>
      <w:r w:rsidRPr="00BF4AEE">
        <w:rPr>
          <w:b/>
          <w:i/>
          <w:iCs/>
        </w:rPr>
        <w:t>«Слово о полку Игореве».</w:t>
      </w:r>
      <w:r w:rsidRPr="00BF4AEE">
        <w:rPr>
          <w:i/>
          <w:iCs/>
        </w:rPr>
        <w:t xml:space="preserve"> </w:t>
      </w:r>
      <w:r w:rsidRPr="00BF4AEE">
        <w:t>История открытия памятника, проблема авторства. Художественные особенности произве</w:t>
      </w:r>
      <w:r w:rsidRPr="00BF4AEE">
        <w:softHyphen/>
        <w:t>дения. Значение «Слова...» для русской литературы после</w:t>
      </w:r>
      <w:r w:rsidRPr="00BF4AEE">
        <w:softHyphen/>
        <w:t>дующих веков.</w:t>
      </w:r>
    </w:p>
    <w:p w:rsidR="00BB217F" w:rsidRPr="00BF4AEE" w:rsidRDefault="00BB217F" w:rsidP="00BB217F">
      <w:pPr>
        <w:ind w:firstLine="709"/>
        <w:jc w:val="both"/>
        <w:rPr>
          <w:i/>
        </w:rPr>
      </w:pPr>
      <w:r w:rsidRPr="00BF4AEE">
        <w:rPr>
          <w:i/>
        </w:rPr>
        <w:t>Теория литературы. Слово как жанр древнерусской литературы.</w:t>
      </w:r>
    </w:p>
    <w:p w:rsidR="00BB217F" w:rsidRPr="00BF4AEE" w:rsidRDefault="00BB217F" w:rsidP="00BB217F">
      <w:pPr>
        <w:ind w:firstLine="709"/>
        <w:jc w:val="both"/>
      </w:pPr>
      <w:r w:rsidRPr="00BF4AEE">
        <w:rPr>
          <w:b/>
        </w:rPr>
        <w:t>Знать</w:t>
      </w:r>
      <w:r w:rsidRPr="00BF4AEE">
        <w:t xml:space="preserve"> характерные особенности эпохи, отраженные в изученном произведении; сюжет, особенности композиции и системы образов; типическое значение характеров главных действующих лиц; жанровые особенности. </w:t>
      </w:r>
    </w:p>
    <w:p w:rsidR="00BB217F" w:rsidRPr="00BF4AEE" w:rsidRDefault="00BB217F" w:rsidP="00BB217F">
      <w:pPr>
        <w:ind w:firstLine="709"/>
        <w:jc w:val="both"/>
      </w:pPr>
      <w:r w:rsidRPr="00BF4AEE">
        <w:rPr>
          <w:b/>
        </w:rPr>
        <w:t>Уметь</w:t>
      </w:r>
      <w:r w:rsidRPr="00BF4AEE">
        <w:t xml:space="preserve"> анализировать произведение с учетом его идейно-художественного своеобразия.</w:t>
      </w:r>
    </w:p>
    <w:p w:rsidR="00BB217F" w:rsidRPr="00BF4AEE" w:rsidRDefault="00BB217F" w:rsidP="00BB217F">
      <w:pPr>
        <w:ind w:firstLine="709"/>
        <w:jc w:val="both"/>
        <w:rPr>
          <w:i/>
        </w:rPr>
      </w:pPr>
    </w:p>
    <w:p w:rsidR="00BB217F" w:rsidRPr="00BF4AEE" w:rsidRDefault="00BB217F" w:rsidP="00BB217F">
      <w:pPr>
        <w:ind w:firstLine="709"/>
        <w:jc w:val="both"/>
        <w:rPr>
          <w:b/>
        </w:rPr>
      </w:pPr>
      <w:r w:rsidRPr="00BF4AEE">
        <w:rPr>
          <w:b/>
        </w:rPr>
        <w:t xml:space="preserve">ИЗ  ЛИТЕРАТУРЫ  </w:t>
      </w:r>
      <w:r w:rsidRPr="00BF4AEE">
        <w:rPr>
          <w:b/>
          <w:lang w:val="en-US"/>
        </w:rPr>
        <w:t>XVIII</w:t>
      </w:r>
      <w:r w:rsidRPr="00BF4AEE">
        <w:rPr>
          <w:b/>
        </w:rPr>
        <w:t xml:space="preserve">   ВЕКА (8 ч.)</w:t>
      </w:r>
    </w:p>
    <w:p w:rsidR="00BB217F" w:rsidRPr="00BF4AEE" w:rsidRDefault="00BB217F" w:rsidP="00BB217F">
      <w:pPr>
        <w:ind w:firstLine="709"/>
        <w:jc w:val="both"/>
      </w:pPr>
      <w:r w:rsidRPr="00BF4AEE">
        <w:t xml:space="preserve">Характеристика русской литературы </w:t>
      </w:r>
      <w:r w:rsidRPr="00BF4AEE">
        <w:rPr>
          <w:lang w:val="en-US"/>
        </w:rPr>
        <w:t>XVIII</w:t>
      </w:r>
      <w:r w:rsidRPr="00BF4AEE">
        <w:t xml:space="preserve"> века. </w:t>
      </w:r>
    </w:p>
    <w:p w:rsidR="00BB217F" w:rsidRPr="00BF4AEE" w:rsidRDefault="00BB217F" w:rsidP="00BB217F">
      <w:pPr>
        <w:ind w:firstLine="709"/>
        <w:jc w:val="both"/>
      </w:pPr>
      <w:r w:rsidRPr="00BF4AEE">
        <w:t>Граж</w:t>
      </w:r>
      <w:r w:rsidRPr="00BF4AEE">
        <w:softHyphen/>
        <w:t>данский пафос русского классицизма.</w:t>
      </w:r>
    </w:p>
    <w:p w:rsidR="00BB217F" w:rsidRPr="00BF4AEE" w:rsidRDefault="00BB217F" w:rsidP="00BB217F">
      <w:pPr>
        <w:ind w:firstLine="709"/>
        <w:jc w:val="both"/>
      </w:pPr>
      <w:r w:rsidRPr="00BF4AEE">
        <w:rPr>
          <w:b/>
          <w:spacing w:val="-3"/>
        </w:rPr>
        <w:t>Михаил Васильевич Ломоносов.</w:t>
      </w:r>
      <w:r w:rsidRPr="00BF4AEE">
        <w:rPr>
          <w:spacing w:val="-3"/>
        </w:rPr>
        <w:t xml:space="preserve"> Жизнь и творчество. </w:t>
      </w:r>
      <w:r w:rsidRPr="00BF4AEE">
        <w:t>Ученый, поэт, реформатор русского литературного языка и стиха.</w:t>
      </w:r>
    </w:p>
    <w:p w:rsidR="00BB217F" w:rsidRPr="00BF4AEE" w:rsidRDefault="00BB217F" w:rsidP="00BB217F">
      <w:pPr>
        <w:ind w:firstLine="709"/>
        <w:jc w:val="both"/>
      </w:pPr>
      <w:r w:rsidRPr="00BF4AEE">
        <w:rPr>
          <w:b/>
        </w:rPr>
        <w:t xml:space="preserve"> </w:t>
      </w:r>
      <w:r w:rsidRPr="00BF4AEE">
        <w:rPr>
          <w:b/>
          <w:i/>
          <w:iCs/>
        </w:rPr>
        <w:t>«Вечернее размышление о Божием величестве при слу</w:t>
      </w:r>
      <w:r w:rsidRPr="00BF4AEE">
        <w:rPr>
          <w:b/>
          <w:i/>
          <w:iCs/>
        </w:rPr>
        <w:softHyphen/>
        <w:t xml:space="preserve">чае великого северного сияния», «Ода на день восшествия </w:t>
      </w:r>
      <w:r w:rsidRPr="00BF4AEE">
        <w:rPr>
          <w:b/>
          <w:i/>
          <w:iCs/>
          <w:spacing w:val="-6"/>
        </w:rPr>
        <w:t>на Всероссийский престол ея Величества государыни Им</w:t>
      </w:r>
      <w:r w:rsidRPr="00BF4AEE">
        <w:rPr>
          <w:b/>
          <w:i/>
          <w:iCs/>
          <w:spacing w:val="-6"/>
        </w:rPr>
        <w:softHyphen/>
      </w:r>
      <w:r w:rsidRPr="00BF4AEE">
        <w:rPr>
          <w:b/>
          <w:i/>
          <w:iCs/>
          <w:spacing w:val="-5"/>
        </w:rPr>
        <w:t>ператрицы Елисаветы Петровны 1747 года».</w:t>
      </w:r>
      <w:r w:rsidRPr="00BF4AEE">
        <w:rPr>
          <w:i/>
          <w:iCs/>
          <w:spacing w:val="-5"/>
        </w:rPr>
        <w:t xml:space="preserve"> </w:t>
      </w:r>
      <w:r w:rsidRPr="00BF4AEE">
        <w:rPr>
          <w:spacing w:val="-5"/>
        </w:rPr>
        <w:t>Прославле</w:t>
      </w:r>
      <w:r w:rsidRPr="00BF4AEE">
        <w:rPr>
          <w:spacing w:val="-5"/>
        </w:rPr>
        <w:softHyphen/>
      </w:r>
      <w:r w:rsidRPr="00BF4AEE">
        <w:t>ние Родины, мира, науки и просвещения в произведениях Ломоносова.</w:t>
      </w:r>
    </w:p>
    <w:p w:rsidR="00BB217F" w:rsidRPr="00BF4AEE" w:rsidRDefault="00BB217F" w:rsidP="00BB217F">
      <w:pPr>
        <w:ind w:firstLine="709"/>
        <w:jc w:val="both"/>
        <w:rPr>
          <w:i/>
        </w:rPr>
      </w:pPr>
      <w:r w:rsidRPr="00BF4AEE">
        <w:rPr>
          <w:i/>
        </w:rPr>
        <w:t>Теория литературы. Ода как жанр лирической по</w:t>
      </w:r>
      <w:r w:rsidRPr="00BF4AEE">
        <w:rPr>
          <w:i/>
        </w:rPr>
        <w:softHyphen/>
        <w:t>эзии.</w:t>
      </w:r>
    </w:p>
    <w:p w:rsidR="00BB217F" w:rsidRPr="00BF4AEE" w:rsidRDefault="00BB217F" w:rsidP="00BB217F">
      <w:pPr>
        <w:ind w:firstLine="709"/>
        <w:jc w:val="both"/>
      </w:pPr>
      <w:r w:rsidRPr="00BF4AEE">
        <w:rPr>
          <w:b/>
          <w:spacing w:val="-4"/>
        </w:rPr>
        <w:t>Гавриил Романович Державин</w:t>
      </w:r>
      <w:r w:rsidRPr="00BF4AEE">
        <w:rPr>
          <w:spacing w:val="-4"/>
        </w:rPr>
        <w:t>. Жизнь и творчество. (Об</w:t>
      </w:r>
      <w:r w:rsidRPr="00BF4AEE">
        <w:rPr>
          <w:spacing w:val="-4"/>
        </w:rPr>
        <w:softHyphen/>
      </w:r>
      <w:r w:rsidRPr="00BF4AEE">
        <w:t>зор.)</w:t>
      </w:r>
    </w:p>
    <w:p w:rsidR="00BB217F" w:rsidRPr="00BF4AEE" w:rsidRDefault="00BB217F" w:rsidP="00BB217F">
      <w:pPr>
        <w:ind w:firstLine="709"/>
        <w:jc w:val="both"/>
      </w:pPr>
      <w:r w:rsidRPr="00BF4AEE">
        <w:rPr>
          <w:b/>
          <w:i/>
          <w:iCs/>
        </w:rPr>
        <w:t>«Властителям и судиям».</w:t>
      </w:r>
      <w:r w:rsidRPr="00BF4AEE">
        <w:rPr>
          <w:i/>
          <w:iCs/>
        </w:rPr>
        <w:t xml:space="preserve"> </w:t>
      </w:r>
      <w:r w:rsidRPr="00BF4AEE">
        <w:t>Тема несправедливости силь</w:t>
      </w:r>
      <w:r w:rsidRPr="00BF4AEE">
        <w:softHyphen/>
        <w:t>ных мира сего. «Высокий» слог и ораторские, декламаци</w:t>
      </w:r>
      <w:r w:rsidRPr="00BF4AEE">
        <w:softHyphen/>
        <w:t>онные интонации.</w:t>
      </w:r>
    </w:p>
    <w:p w:rsidR="00BB217F" w:rsidRPr="00BF4AEE" w:rsidRDefault="00BB217F" w:rsidP="00BB217F">
      <w:pPr>
        <w:ind w:firstLine="709"/>
        <w:jc w:val="both"/>
      </w:pPr>
      <w:r w:rsidRPr="00BF4AEE">
        <w:rPr>
          <w:b/>
          <w:i/>
          <w:iCs/>
        </w:rPr>
        <w:t>«Памятник».</w:t>
      </w:r>
      <w:r w:rsidRPr="00BF4AEE">
        <w:rPr>
          <w:i/>
          <w:iCs/>
        </w:rPr>
        <w:t xml:space="preserve"> </w:t>
      </w:r>
      <w:r w:rsidRPr="00BF4AEE">
        <w:t>Традиции Горация. Мысль о бессмертии поэта. «Забавный русский слог» Державина и его особен</w:t>
      </w:r>
      <w:r w:rsidRPr="00BF4AEE">
        <w:softHyphen/>
        <w:t>ности. Оценка в стихотворении собственного поэтического новаторства.</w:t>
      </w:r>
    </w:p>
    <w:p w:rsidR="00BB217F" w:rsidRPr="00BF4AEE" w:rsidRDefault="00BB217F" w:rsidP="00BB217F">
      <w:pPr>
        <w:ind w:firstLine="709"/>
        <w:jc w:val="both"/>
      </w:pPr>
      <w:r w:rsidRPr="00BF4AEE">
        <w:rPr>
          <w:b/>
        </w:rPr>
        <w:t>Александр Николаевич Радищев.</w:t>
      </w:r>
      <w:r w:rsidRPr="00BF4AEE">
        <w:t xml:space="preserve"> Слово о писателе. </w:t>
      </w:r>
      <w:r w:rsidRPr="00BF4AEE">
        <w:rPr>
          <w:b/>
          <w:i/>
          <w:iCs/>
        </w:rPr>
        <w:t>«Путешествие   из   Петербурга   в   Москву».</w:t>
      </w:r>
      <w:r w:rsidRPr="00BF4AEE">
        <w:rPr>
          <w:i/>
          <w:iCs/>
        </w:rPr>
        <w:t xml:space="preserve">    </w:t>
      </w:r>
      <w:r w:rsidRPr="00BF4AEE">
        <w:t>(Обзор.) Широкое изображение российской действительности. Кри</w:t>
      </w:r>
      <w:r w:rsidRPr="00BF4AEE">
        <w:softHyphen/>
        <w:t>тика крепостничества. Автор и путешественник. Особенно</w:t>
      </w:r>
      <w:r w:rsidRPr="00BF4AEE">
        <w:softHyphen/>
        <w:t>сти повествования. Жанр путешествия и его содержатель</w:t>
      </w:r>
      <w:r w:rsidRPr="00BF4AEE">
        <w:softHyphen/>
        <w:t>ное наполнение. Черты сентиментализма в произведении. Теория   литературы. Жанр путешествия.</w:t>
      </w:r>
    </w:p>
    <w:p w:rsidR="00BB217F" w:rsidRPr="00BF4AEE" w:rsidRDefault="00BB217F" w:rsidP="00BB217F">
      <w:pPr>
        <w:ind w:firstLine="709"/>
        <w:jc w:val="both"/>
      </w:pPr>
      <w:r w:rsidRPr="00BF4AEE">
        <w:rPr>
          <w:b/>
        </w:rPr>
        <w:t>Николай Михайлович Карамзин.</w:t>
      </w:r>
      <w:r w:rsidRPr="00BF4AEE">
        <w:t xml:space="preserve"> Слово о писателе.</w:t>
      </w:r>
    </w:p>
    <w:p w:rsidR="00BB217F" w:rsidRPr="00BF4AEE" w:rsidRDefault="00BB217F" w:rsidP="00BB217F">
      <w:pPr>
        <w:ind w:firstLine="709"/>
        <w:jc w:val="both"/>
      </w:pPr>
      <w:r w:rsidRPr="00BF4AEE">
        <w:t xml:space="preserve">Повесть </w:t>
      </w:r>
      <w:r w:rsidRPr="00BF4AEE">
        <w:rPr>
          <w:b/>
          <w:i/>
          <w:iCs/>
        </w:rPr>
        <w:t>«Бедная Лиза»,</w:t>
      </w:r>
      <w:r w:rsidRPr="00BF4AEE">
        <w:rPr>
          <w:i/>
          <w:iCs/>
        </w:rPr>
        <w:t xml:space="preserve"> </w:t>
      </w:r>
      <w:r w:rsidRPr="00BF4AEE">
        <w:t xml:space="preserve">стихотворение </w:t>
      </w:r>
      <w:r w:rsidRPr="00BF4AEE">
        <w:rPr>
          <w:b/>
          <w:i/>
          <w:iCs/>
        </w:rPr>
        <w:t>«Осень».</w:t>
      </w:r>
      <w:r w:rsidRPr="00BF4AEE">
        <w:rPr>
          <w:i/>
          <w:iCs/>
        </w:rPr>
        <w:t xml:space="preserve"> </w:t>
      </w:r>
      <w:r w:rsidRPr="00BF4AEE">
        <w:t>Сенти</w:t>
      </w:r>
      <w:r w:rsidRPr="00BF4AEE">
        <w:softHyphen/>
        <w:t>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w:t>
      </w:r>
      <w:r w:rsidRPr="00BF4AEE">
        <w:softHyphen/>
        <w:t>ской литературы.</w:t>
      </w:r>
    </w:p>
    <w:p w:rsidR="00BB217F" w:rsidRPr="00BF4AEE" w:rsidRDefault="00BB217F" w:rsidP="00BB217F">
      <w:pPr>
        <w:ind w:firstLine="709"/>
        <w:jc w:val="both"/>
        <w:rPr>
          <w:i/>
        </w:rPr>
      </w:pPr>
      <w:r w:rsidRPr="00BF4AEE">
        <w:rPr>
          <w:i/>
        </w:rPr>
        <w:t>Теория литературы. Сентиментализм (начальные представления).</w:t>
      </w:r>
    </w:p>
    <w:p w:rsidR="00BB217F" w:rsidRPr="00BF4AEE" w:rsidRDefault="00BB217F" w:rsidP="00BB217F">
      <w:pPr>
        <w:jc w:val="both"/>
      </w:pPr>
      <w:r w:rsidRPr="00BF4AEE">
        <w:rPr>
          <w:b/>
        </w:rPr>
        <w:lastRenderedPageBreak/>
        <w:t xml:space="preserve">           Знать</w:t>
      </w:r>
      <w:r w:rsidRPr="00BF4AEE">
        <w:t xml:space="preserve"> наиболее важные сведения о литературных направлениях; основные этапы жизненного и творческого пути писателей; тексты изучаемых произведений; сюжет, особенности композиции и системы образов изученных произведений; типическое значение характеров главных действующих лиц; жанровые особенности изученных произведений; оценку изученных произведений в литературно-критических статьях.</w:t>
      </w:r>
    </w:p>
    <w:p w:rsidR="00BB217F" w:rsidRDefault="00BB217F" w:rsidP="00C575C7">
      <w:pPr>
        <w:ind w:firstLine="709"/>
        <w:jc w:val="both"/>
      </w:pPr>
      <w:r w:rsidRPr="00BF4AEE">
        <w:rPr>
          <w:b/>
        </w:rPr>
        <w:t>Уметь</w:t>
      </w:r>
      <w:r w:rsidRPr="00BF4AEE">
        <w:t xml:space="preserve"> анализировать произведение с учетом его идейно-художественного своеобразия; определять принадлежность произведения к одному из литературных родов; выявлять основные проблемы; определять идейно-художественную роль в произведении элементов сюжета, композиции, системы образов, изобразительно-выразительных средств языка; выявлять роль героя в раскрытии идейного содержания произведения и авторскую оценку героя; обосновывать свое мнение о произведении и героях; выразительно читать отрывки произве</w:t>
      </w:r>
      <w:r w:rsidR="00C575C7">
        <w:t>дений; решать тестовые задания.</w:t>
      </w:r>
    </w:p>
    <w:p w:rsidR="00C575C7" w:rsidRDefault="00C575C7" w:rsidP="00C575C7">
      <w:pPr>
        <w:ind w:firstLine="709"/>
        <w:jc w:val="both"/>
      </w:pPr>
    </w:p>
    <w:p w:rsidR="00C575C7" w:rsidRPr="00C575C7" w:rsidRDefault="00C575C7" w:rsidP="00C575C7">
      <w:pPr>
        <w:ind w:firstLine="709"/>
        <w:jc w:val="both"/>
      </w:pPr>
    </w:p>
    <w:p w:rsidR="00BB217F" w:rsidRPr="00BF4AEE" w:rsidRDefault="00BB217F" w:rsidP="00BB217F">
      <w:pPr>
        <w:ind w:firstLine="709"/>
        <w:jc w:val="both"/>
        <w:rPr>
          <w:b/>
        </w:rPr>
      </w:pPr>
      <w:r w:rsidRPr="00BF4AEE">
        <w:rPr>
          <w:b/>
        </w:rPr>
        <w:t xml:space="preserve">ИЗ   </w:t>
      </w:r>
      <w:r w:rsidR="00E04076" w:rsidRPr="00BF4AEE">
        <w:rPr>
          <w:b/>
        </w:rPr>
        <w:t>РУССКОЙ ЛИТЕРАТУРЫ XIX ВЕКА</w:t>
      </w:r>
      <w:r w:rsidRPr="00BF4AEE">
        <w:rPr>
          <w:b/>
        </w:rPr>
        <w:t xml:space="preserve"> (54 ч.)</w:t>
      </w:r>
    </w:p>
    <w:p w:rsidR="00BB217F" w:rsidRPr="00BF4AEE" w:rsidRDefault="00BB217F" w:rsidP="00BB217F">
      <w:pPr>
        <w:ind w:firstLine="709"/>
        <w:jc w:val="both"/>
      </w:pPr>
      <w:r w:rsidRPr="00BF4AEE">
        <w:t xml:space="preserve">Беседа об авторах и произведениях, определивших лицо литературы </w:t>
      </w:r>
      <w:r w:rsidRPr="00BF4AEE">
        <w:rPr>
          <w:lang w:val="en-US"/>
        </w:rPr>
        <w:t>XIX</w:t>
      </w:r>
      <w:r w:rsidRPr="00BF4AEE">
        <w:t xml:space="preserve"> века. Поэзия, проза, драматургия </w:t>
      </w:r>
      <w:r w:rsidRPr="00BF4AEE">
        <w:rPr>
          <w:lang w:val="en-US"/>
        </w:rPr>
        <w:t>XIX</w:t>
      </w:r>
      <w:r w:rsidRPr="00BF4AEE">
        <w:t xml:space="preserve"> века в русской критике, публицистике, мемуарной литературе.</w:t>
      </w:r>
    </w:p>
    <w:p w:rsidR="00BB217F" w:rsidRPr="00BF4AEE" w:rsidRDefault="00BB217F" w:rsidP="00BB217F">
      <w:pPr>
        <w:ind w:firstLine="709"/>
        <w:jc w:val="both"/>
      </w:pPr>
      <w:r w:rsidRPr="00BF4AEE">
        <w:rPr>
          <w:b/>
          <w:spacing w:val="-4"/>
        </w:rPr>
        <w:t>Василий Андреевич Жуковский.</w:t>
      </w:r>
      <w:r w:rsidRPr="00BF4AEE">
        <w:rPr>
          <w:spacing w:val="-4"/>
        </w:rPr>
        <w:t xml:space="preserve"> Жизнь и творчество. </w:t>
      </w:r>
      <w:r w:rsidRPr="00BF4AEE">
        <w:t>(Обзор.)</w:t>
      </w:r>
    </w:p>
    <w:p w:rsidR="00BB217F" w:rsidRPr="00BF4AEE" w:rsidRDefault="00BB217F" w:rsidP="00BB217F">
      <w:pPr>
        <w:ind w:firstLine="709"/>
        <w:jc w:val="both"/>
      </w:pPr>
      <w:r w:rsidRPr="00BF4AEE">
        <w:rPr>
          <w:b/>
          <w:i/>
          <w:iCs/>
        </w:rPr>
        <w:t>«Море».</w:t>
      </w:r>
      <w:r w:rsidRPr="00BF4AEE">
        <w:rPr>
          <w:i/>
          <w:iCs/>
        </w:rPr>
        <w:t xml:space="preserve"> </w:t>
      </w:r>
      <w:r w:rsidRPr="00BF4AEE">
        <w:t>Романтический образ моря.</w:t>
      </w:r>
    </w:p>
    <w:p w:rsidR="00BB217F" w:rsidRPr="00BF4AEE" w:rsidRDefault="00BB217F" w:rsidP="00BB217F">
      <w:pPr>
        <w:ind w:firstLine="709"/>
        <w:jc w:val="both"/>
      </w:pPr>
      <w:r w:rsidRPr="00BF4AEE">
        <w:rPr>
          <w:b/>
          <w:i/>
          <w:iCs/>
        </w:rPr>
        <w:t>«Невыразимое».</w:t>
      </w:r>
      <w:r w:rsidRPr="00BF4AEE">
        <w:rPr>
          <w:i/>
          <w:iCs/>
        </w:rPr>
        <w:t xml:space="preserve"> </w:t>
      </w:r>
      <w:r w:rsidRPr="00BF4AEE">
        <w:t>Границы выразимого. Возможности по</w:t>
      </w:r>
      <w:r w:rsidRPr="00BF4AEE">
        <w:softHyphen/>
        <w:t>этического языка и трудности, встающие на пути поэта. Отношение романтика к слову.</w:t>
      </w:r>
    </w:p>
    <w:p w:rsidR="00BB217F" w:rsidRPr="00BF4AEE" w:rsidRDefault="00BB217F" w:rsidP="00BB217F">
      <w:pPr>
        <w:ind w:firstLine="709"/>
        <w:jc w:val="both"/>
      </w:pPr>
      <w:r w:rsidRPr="00BF4AEE">
        <w:rPr>
          <w:b/>
          <w:i/>
          <w:iCs/>
        </w:rPr>
        <w:t>«Светлана».</w:t>
      </w:r>
      <w:r w:rsidRPr="00BF4AEE">
        <w:rPr>
          <w:i/>
          <w:iCs/>
        </w:rPr>
        <w:t xml:space="preserve"> </w:t>
      </w:r>
      <w:r w:rsidRPr="00BF4AEE">
        <w:t>Жанр баллады в творчестве Жуковского: сюжетность, фантастика, фольклорное начало, атмосфера тайны и символика сна, пугающий пейзаж, роковые пред</w:t>
      </w:r>
      <w:r w:rsidRPr="00BF4AEE">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w:t>
      </w:r>
      <w:r w:rsidRPr="00BF4AEE">
        <w:softHyphen/>
        <w:t>стической баллады. Нравственный мир героини как средо</w:t>
      </w:r>
      <w:r w:rsidRPr="00BF4AEE">
        <w:softHyphen/>
        <w:t>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BB217F" w:rsidRPr="00BF4AEE" w:rsidRDefault="00BB217F" w:rsidP="00BB217F">
      <w:pPr>
        <w:ind w:firstLine="709"/>
        <w:jc w:val="both"/>
        <w:rPr>
          <w:i/>
        </w:rPr>
      </w:pPr>
      <w:r w:rsidRPr="00BF4AEE">
        <w:rPr>
          <w:i/>
        </w:rPr>
        <w:t>Теория литературы. Баллада (развитие представ</w:t>
      </w:r>
      <w:r w:rsidRPr="00BF4AEE">
        <w:rPr>
          <w:i/>
        </w:rPr>
        <w:softHyphen/>
        <w:t>лений).</w:t>
      </w:r>
    </w:p>
    <w:p w:rsidR="00BB217F" w:rsidRPr="00BF4AEE" w:rsidRDefault="00BB217F" w:rsidP="00BB217F">
      <w:pPr>
        <w:ind w:firstLine="709"/>
        <w:jc w:val="both"/>
      </w:pPr>
      <w:r w:rsidRPr="00BF4AEE">
        <w:rPr>
          <w:b/>
          <w:spacing w:val="-4"/>
        </w:rPr>
        <w:t>Александр Сергеевич Грибоедов.</w:t>
      </w:r>
      <w:r w:rsidRPr="00BF4AEE">
        <w:rPr>
          <w:spacing w:val="-4"/>
        </w:rPr>
        <w:t xml:space="preserve"> Жизнь и творчество. </w:t>
      </w:r>
      <w:r w:rsidRPr="00BF4AEE">
        <w:t>(Обзор.)</w:t>
      </w:r>
    </w:p>
    <w:p w:rsidR="004E06C1" w:rsidRPr="00BF4AEE" w:rsidRDefault="00BB217F" w:rsidP="004E06C1">
      <w:pPr>
        <w:ind w:firstLine="709"/>
        <w:jc w:val="both"/>
      </w:pPr>
      <w:r w:rsidRPr="00BF4AEE">
        <w:rPr>
          <w:b/>
          <w:i/>
          <w:iCs/>
        </w:rPr>
        <w:t>«Горе от ума».</w:t>
      </w:r>
      <w:r w:rsidRPr="00BF4AEE">
        <w:rPr>
          <w:i/>
          <w:iCs/>
        </w:rPr>
        <w:t xml:space="preserve"> </w:t>
      </w:r>
      <w:r w:rsidRPr="00BF4AEE">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w:t>
      </w:r>
      <w:r w:rsidRPr="00BF4AEE">
        <w:rPr>
          <w:b/>
          <w:i/>
          <w:iCs/>
        </w:rPr>
        <w:t>(И. А. Гончаров. «Мильон терзаний»)</w:t>
      </w:r>
      <w:r w:rsidRPr="00BF4AEE">
        <w:rPr>
          <w:i/>
          <w:iCs/>
        </w:rPr>
        <w:t xml:space="preserve">. </w:t>
      </w:r>
      <w:r w:rsidRPr="00BF4AEE">
        <w:t>Преодоление канонов классицизма в комедии.</w:t>
      </w:r>
    </w:p>
    <w:p w:rsidR="00BB217F" w:rsidRPr="00BF4AEE" w:rsidRDefault="00BB217F" w:rsidP="00BB217F">
      <w:pPr>
        <w:ind w:firstLine="709"/>
        <w:jc w:val="both"/>
      </w:pPr>
      <w:r w:rsidRPr="00BF4AEE">
        <w:rPr>
          <w:b/>
          <w:spacing w:val="-5"/>
        </w:rPr>
        <w:t>Александр Сергеевич Пушкин.</w:t>
      </w:r>
      <w:r w:rsidRPr="00BF4AEE">
        <w:rPr>
          <w:spacing w:val="-5"/>
        </w:rPr>
        <w:t xml:space="preserve"> Жизнь и творчество. </w:t>
      </w:r>
      <w:r w:rsidRPr="00BF4AEE">
        <w:t>(Обзор.)</w:t>
      </w:r>
    </w:p>
    <w:p w:rsidR="00BB217F" w:rsidRPr="00BF4AEE" w:rsidRDefault="00BB217F" w:rsidP="00BB217F">
      <w:pPr>
        <w:ind w:firstLine="709"/>
        <w:jc w:val="both"/>
        <w:rPr>
          <w:b/>
        </w:rPr>
      </w:pPr>
      <w:r w:rsidRPr="00BF4AEE">
        <w:t xml:space="preserve">Стихотворения </w:t>
      </w:r>
      <w:r w:rsidRPr="00BF4AEE">
        <w:rPr>
          <w:b/>
          <w:i/>
          <w:iCs/>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BB217F" w:rsidRPr="00BF4AEE" w:rsidRDefault="00BB217F" w:rsidP="00BB217F">
      <w:pPr>
        <w:ind w:firstLine="709"/>
        <w:jc w:val="both"/>
      </w:pPr>
      <w:r w:rsidRPr="00BF4AEE">
        <w:t>Одухотворенность, чистота, чувство любви. Дружба и друзья в лирике Пушкина. Раздумья о смысле жизни, о поэзии...</w:t>
      </w:r>
    </w:p>
    <w:p w:rsidR="00BB217F" w:rsidRPr="00BF4AEE" w:rsidRDefault="00BB217F" w:rsidP="00BB217F">
      <w:pPr>
        <w:ind w:firstLine="709"/>
        <w:jc w:val="both"/>
      </w:pPr>
      <w:r w:rsidRPr="00BF4AEE">
        <w:t xml:space="preserve">Поэма </w:t>
      </w:r>
      <w:r w:rsidRPr="00BF4AEE">
        <w:rPr>
          <w:b/>
          <w:i/>
          <w:iCs/>
        </w:rPr>
        <w:t>«Цыганы».</w:t>
      </w:r>
      <w:r w:rsidRPr="00BF4AEE">
        <w:rPr>
          <w:i/>
          <w:iCs/>
        </w:rPr>
        <w:t xml:space="preserve"> </w:t>
      </w:r>
      <w:r w:rsidRPr="00BF4AEE">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BB217F" w:rsidRPr="00BF4AEE" w:rsidRDefault="00BB217F" w:rsidP="00BB217F">
      <w:pPr>
        <w:ind w:firstLine="709"/>
        <w:jc w:val="both"/>
      </w:pPr>
      <w:r w:rsidRPr="00BF4AEE">
        <w:rPr>
          <w:b/>
          <w:i/>
          <w:iCs/>
        </w:rPr>
        <w:t>«Евгений Онегин».</w:t>
      </w:r>
      <w:r w:rsidRPr="00BF4AEE">
        <w:rPr>
          <w:i/>
          <w:iCs/>
        </w:rPr>
        <w:t xml:space="preserve"> </w:t>
      </w:r>
      <w:r w:rsidRPr="00BF4AEE">
        <w:t>Обзор содержания. «Евгений Оне</w:t>
      </w:r>
      <w:r w:rsidRPr="00BF4AEE">
        <w:softHyphen/>
        <w:t>гин» — роман в стихах. Творческая история. Образы глав</w:t>
      </w:r>
      <w:r w:rsidRPr="00BF4AEE">
        <w:softHyphen/>
        <w:t>ных героев. Основная сюжетная линия и лирические от</w:t>
      </w:r>
      <w:r w:rsidRPr="00BF4AEE">
        <w:softHyphen/>
        <w:t>ступления.</w:t>
      </w:r>
    </w:p>
    <w:p w:rsidR="00BB217F" w:rsidRPr="00BF4AEE" w:rsidRDefault="00BB217F" w:rsidP="00BB217F">
      <w:pPr>
        <w:ind w:firstLine="709"/>
        <w:jc w:val="both"/>
      </w:pPr>
      <w:r w:rsidRPr="00BF4AEE">
        <w:t>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w:t>
      </w:r>
      <w:r w:rsidRPr="00BF4AEE">
        <w:softHyphen/>
        <w:t xml:space="preserve">гина. Автор как идейно-композиционный и лирический центр романа. Пушкинский роман в зеркале </w:t>
      </w:r>
      <w:r w:rsidRPr="00BF4AEE">
        <w:lastRenderedPageBreak/>
        <w:t>критики (при</w:t>
      </w:r>
      <w:r w:rsidRPr="00BF4AEE">
        <w:softHyphen/>
        <w:t xml:space="preserve">жизненная критика — В. Г. Белинский, Д. И. Писарев; «органическая» критика — А. А. Григорьев; «почвенники» — Ф. М. Достоевский; философская критика начала </w:t>
      </w:r>
      <w:r w:rsidRPr="00BF4AEE">
        <w:rPr>
          <w:lang w:val="en-US"/>
        </w:rPr>
        <w:t>XX</w:t>
      </w:r>
      <w:r w:rsidRPr="00BF4AEE">
        <w:t xml:space="preserve"> века; писательские оценки).</w:t>
      </w:r>
    </w:p>
    <w:p w:rsidR="00BB217F" w:rsidRPr="00BF4AEE" w:rsidRDefault="00BB217F" w:rsidP="00BB217F">
      <w:pPr>
        <w:ind w:firstLine="709"/>
        <w:jc w:val="both"/>
      </w:pPr>
      <w:r w:rsidRPr="00BF4AEE">
        <w:rPr>
          <w:b/>
          <w:i/>
          <w:iCs/>
          <w:spacing w:val="-2"/>
        </w:rPr>
        <w:t>«Моцарт и Сальери».</w:t>
      </w:r>
      <w:r w:rsidRPr="00BF4AEE">
        <w:rPr>
          <w:i/>
          <w:iCs/>
          <w:spacing w:val="-2"/>
        </w:rPr>
        <w:t xml:space="preserve"> </w:t>
      </w:r>
      <w:r w:rsidRPr="00BF4AEE">
        <w:rPr>
          <w:spacing w:val="-2"/>
        </w:rPr>
        <w:t xml:space="preserve">Проблема «гения и злодейства». </w:t>
      </w:r>
      <w:r w:rsidRPr="00BF4AEE">
        <w:t>Трагедийное начало «Моцарта и Сальери». Два типа миро</w:t>
      </w:r>
      <w:r w:rsidRPr="00BF4AEE">
        <w:softHyphen/>
        <w:t>восприятия, олицетворенные в двух персонажах пьесы. Отражение их нравственных позиций в сфере творчества.</w:t>
      </w:r>
    </w:p>
    <w:p w:rsidR="00BB217F" w:rsidRPr="00BF4AEE" w:rsidRDefault="00BB217F" w:rsidP="00BB217F">
      <w:pPr>
        <w:ind w:firstLine="709"/>
        <w:jc w:val="both"/>
        <w:rPr>
          <w:i/>
        </w:rPr>
      </w:pPr>
      <w:r w:rsidRPr="00BF4AEE">
        <w:rPr>
          <w:i/>
        </w:rPr>
        <w:t>Теория литературы. Роман в стихах (начальные пред</w:t>
      </w:r>
      <w:r w:rsidRPr="00BF4AEE">
        <w:rPr>
          <w:i/>
        </w:rPr>
        <w:softHyphen/>
        <w:t>ставления). Реализм (развитие понятия). Трагедия как жанр драмы (развитие понятия).</w:t>
      </w:r>
    </w:p>
    <w:p w:rsidR="00BB217F" w:rsidRPr="00BF4AEE" w:rsidRDefault="00BB217F" w:rsidP="00BB217F">
      <w:pPr>
        <w:ind w:firstLine="709"/>
        <w:jc w:val="both"/>
      </w:pPr>
      <w:r w:rsidRPr="00BF4AEE">
        <w:rPr>
          <w:b/>
          <w:spacing w:val="-4"/>
        </w:rPr>
        <w:t>Михаил Юрьевич Лермонтов.</w:t>
      </w:r>
      <w:r w:rsidRPr="00BF4AEE">
        <w:rPr>
          <w:spacing w:val="-4"/>
        </w:rPr>
        <w:t xml:space="preserve"> Жизнь и творчество. </w:t>
      </w:r>
      <w:r w:rsidRPr="00BF4AEE">
        <w:t>(Обзор.)</w:t>
      </w:r>
    </w:p>
    <w:p w:rsidR="00BB217F" w:rsidRPr="00BF4AEE" w:rsidRDefault="00BB217F" w:rsidP="00BB217F">
      <w:pPr>
        <w:ind w:firstLine="709"/>
        <w:jc w:val="both"/>
      </w:pPr>
      <w:r w:rsidRPr="00BF4AEE">
        <w:rPr>
          <w:b/>
          <w:i/>
          <w:iCs/>
        </w:rPr>
        <w:t>«Герой нашего времени».</w:t>
      </w:r>
      <w:r w:rsidRPr="00BF4AEE">
        <w:rPr>
          <w:i/>
          <w:iCs/>
        </w:rPr>
        <w:t xml:space="preserve"> </w:t>
      </w:r>
      <w:r w:rsidRPr="00BF4AEE">
        <w:t>Обзор содержания. «Герой на</w:t>
      </w:r>
      <w:r w:rsidRPr="00BF4AEE">
        <w:softHyphen/>
        <w:t>шего времени» — первый психологический роман в рус</w:t>
      </w:r>
      <w:r w:rsidRPr="00BF4AEE">
        <w:softHyphen/>
        <w:t>ской литературе, роман о незаурядной личности. Главные и второстепенные герои.</w:t>
      </w:r>
    </w:p>
    <w:p w:rsidR="00BB217F" w:rsidRPr="00BF4AEE" w:rsidRDefault="00BB217F" w:rsidP="00BB217F">
      <w:pPr>
        <w:ind w:firstLine="709"/>
        <w:jc w:val="both"/>
      </w:pPr>
      <w:r w:rsidRPr="00BF4AEE">
        <w:t>Особенности композиции. Печорин — «самый любопыт</w:t>
      </w:r>
      <w:r w:rsidRPr="00BF4AEE">
        <w:softHyphen/>
        <w:t>ный предмет своих наблюдений» (В. Г. Белинский).</w:t>
      </w:r>
    </w:p>
    <w:p w:rsidR="00BB217F" w:rsidRPr="00BF4AEE" w:rsidRDefault="00BB217F" w:rsidP="00BB217F">
      <w:pPr>
        <w:ind w:firstLine="709"/>
        <w:jc w:val="both"/>
      </w:pPr>
      <w:r w:rsidRPr="00BF4AEE">
        <w:t xml:space="preserve">Печорин и Максим Максимыч. Печорин и доктор Вернер. Печорин и Грушницкий. Печорин и Вера. Печорин и Мери. Печорин и «ундина». Повесть </w:t>
      </w:r>
      <w:r w:rsidRPr="00BF4AEE">
        <w:rPr>
          <w:b/>
          <w:i/>
          <w:iCs/>
        </w:rPr>
        <w:t>«Фаталист»</w:t>
      </w:r>
      <w:r w:rsidRPr="00BF4AEE">
        <w:rPr>
          <w:i/>
          <w:iCs/>
        </w:rPr>
        <w:t xml:space="preserve"> </w:t>
      </w:r>
      <w:r w:rsidRPr="00BF4AEE">
        <w:t>и ее философско-композиционное значение. Споры о романтиз</w:t>
      </w:r>
      <w:r w:rsidRPr="00BF4AEE">
        <w:softHyphen/>
        <w:t>ме и реализме романа. Поэзия Лермонтова и «Герой наше</w:t>
      </w:r>
      <w:r w:rsidRPr="00BF4AEE">
        <w:softHyphen/>
        <w:t>го времени» в критике В. Г. Белинского.</w:t>
      </w:r>
    </w:p>
    <w:p w:rsidR="00BB217F" w:rsidRPr="00BF4AEE" w:rsidRDefault="00BB217F" w:rsidP="00BB217F">
      <w:pPr>
        <w:ind w:firstLine="709"/>
        <w:jc w:val="both"/>
      </w:pPr>
      <w:r w:rsidRPr="00BF4AEE">
        <w:t xml:space="preserve">Основные мотивы лирики. </w:t>
      </w:r>
      <w:r w:rsidRPr="00BF4AEE">
        <w:rPr>
          <w:b/>
          <w:i/>
          <w:iCs/>
        </w:rPr>
        <w:t>«Смерть Поэта», «Парус», «И скучно и грустно», «Дума», «Поэт», «Родина», «Про</w:t>
      </w:r>
      <w:r w:rsidRPr="00BF4AEE">
        <w:rPr>
          <w:b/>
          <w:i/>
          <w:iCs/>
        </w:rPr>
        <w:softHyphen/>
        <w:t>рок», «Нет, не тебя так пылко я люблю...».</w:t>
      </w:r>
      <w:r w:rsidRPr="00BF4AEE">
        <w:rPr>
          <w:i/>
          <w:iCs/>
        </w:rPr>
        <w:t xml:space="preserve"> </w:t>
      </w:r>
      <w:r w:rsidRPr="00BF4AEE">
        <w:t>Пафос вольности, чувство одиночества, тема любви, поэта и поэзии.</w:t>
      </w:r>
    </w:p>
    <w:p w:rsidR="00BB217F" w:rsidRPr="00BF4AEE" w:rsidRDefault="00BB217F" w:rsidP="00BB217F">
      <w:pPr>
        <w:ind w:firstLine="709"/>
        <w:jc w:val="both"/>
        <w:rPr>
          <w:i/>
        </w:rPr>
      </w:pPr>
      <w:r w:rsidRPr="00BF4AEE">
        <w:rPr>
          <w:i/>
        </w:rPr>
        <w:t>Теория литературы. Понятие о романтизме (закреп</w:t>
      </w:r>
      <w:r w:rsidRPr="00BF4AEE">
        <w:rPr>
          <w:i/>
        </w:rPr>
        <w:softHyphen/>
        <w:t>ление понятия). Психологизм художественной литературы (начальные представления). Психологический роман (на</w:t>
      </w:r>
      <w:r w:rsidRPr="00BF4AEE">
        <w:rPr>
          <w:i/>
        </w:rPr>
        <w:softHyphen/>
        <w:t>чальные представления).</w:t>
      </w:r>
    </w:p>
    <w:p w:rsidR="00BB217F" w:rsidRPr="00BF4AEE" w:rsidRDefault="00BB217F" w:rsidP="00BB217F">
      <w:pPr>
        <w:ind w:firstLine="709"/>
        <w:jc w:val="both"/>
      </w:pPr>
      <w:r w:rsidRPr="00BF4AEE">
        <w:rPr>
          <w:b/>
          <w:spacing w:val="-3"/>
        </w:rPr>
        <w:t>Николай Васильевич Гоголь.</w:t>
      </w:r>
      <w:r w:rsidRPr="00BF4AEE">
        <w:rPr>
          <w:spacing w:val="-3"/>
        </w:rPr>
        <w:t xml:space="preserve"> Жизнь и творчество. </w:t>
      </w:r>
      <w:r w:rsidRPr="00BF4AEE">
        <w:t>(Обзор)</w:t>
      </w:r>
    </w:p>
    <w:p w:rsidR="00BB217F" w:rsidRPr="00BF4AEE" w:rsidRDefault="00BB217F" w:rsidP="00BB217F">
      <w:pPr>
        <w:ind w:firstLine="709"/>
        <w:jc w:val="both"/>
      </w:pPr>
      <w:r w:rsidRPr="00BF4AEE">
        <w:rPr>
          <w:b/>
          <w:i/>
          <w:iCs/>
        </w:rPr>
        <w:t>«Мертвые души»</w:t>
      </w:r>
      <w:r w:rsidRPr="00BF4AEE">
        <w:rPr>
          <w:i/>
          <w:iCs/>
        </w:rPr>
        <w:t xml:space="preserve"> </w:t>
      </w:r>
      <w:r w:rsidRPr="00BF4AEE">
        <w:t>— история создания. Смысл названия поэмы. Система образов. Мертвые и живые души. Чичи</w:t>
      </w:r>
      <w:r w:rsidRPr="00BF4AEE">
        <w:softHyphen/>
        <w:t>ков — «приобретатель», новый герой эпохи.</w:t>
      </w:r>
    </w:p>
    <w:p w:rsidR="00BB217F" w:rsidRPr="00BF4AEE" w:rsidRDefault="00BB217F" w:rsidP="00BB217F">
      <w:pPr>
        <w:ind w:firstLine="709"/>
        <w:jc w:val="both"/>
      </w:pPr>
      <w:r w:rsidRPr="00BF4AEE">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w:t>
      </w:r>
      <w:r w:rsidRPr="00BF4AEE">
        <w:softHyphen/>
        <w:t>шенности поэмы. Чичиков как антигерой. Эволюция Чи</w:t>
      </w:r>
      <w:r w:rsidRPr="00BF4AEE">
        <w:softHyphen/>
        <w:t>чикова и Плюшкина в замысле поэмы. Эволюция образа автора — от сатирика к пророку и проповеднику. Поэма в оценках Белинского. Ответ Гоголя на критику Белин</w:t>
      </w:r>
      <w:r w:rsidRPr="00BF4AEE">
        <w:softHyphen/>
        <w:t>ского.</w:t>
      </w:r>
    </w:p>
    <w:p w:rsidR="00BB217F" w:rsidRPr="00BF4AEE" w:rsidRDefault="00BB217F" w:rsidP="00BB217F">
      <w:pPr>
        <w:ind w:firstLine="709"/>
        <w:jc w:val="both"/>
        <w:rPr>
          <w:i/>
        </w:rPr>
      </w:pPr>
      <w:r w:rsidRPr="00BF4AEE">
        <w:rPr>
          <w:i/>
        </w:rPr>
        <w:t>Теория литературы. Понятие о герое и антигерое. Понятие о литературном типе. Понятие о комическом и его видах: сатире, юморе, иронии, сарказме. Характер ко</w:t>
      </w:r>
      <w:r w:rsidRPr="00BF4AEE">
        <w:rPr>
          <w:i/>
        </w:rPr>
        <w:softHyphen/>
        <w:t>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rsidR="00BB217F" w:rsidRPr="00BF4AEE" w:rsidRDefault="00BB217F" w:rsidP="00BB217F">
      <w:pPr>
        <w:ind w:firstLine="709"/>
        <w:jc w:val="both"/>
      </w:pPr>
      <w:r w:rsidRPr="00BF4AEE">
        <w:rPr>
          <w:b/>
          <w:spacing w:val="-1"/>
        </w:rPr>
        <w:t>Александр  Николаевич Островский.</w:t>
      </w:r>
      <w:r w:rsidRPr="00BF4AEE">
        <w:rPr>
          <w:spacing w:val="-1"/>
        </w:rPr>
        <w:t xml:space="preserve">  Слово о писателе.</w:t>
      </w:r>
    </w:p>
    <w:p w:rsidR="00BB217F" w:rsidRPr="00BF4AEE" w:rsidRDefault="00BB217F" w:rsidP="00BB217F">
      <w:pPr>
        <w:ind w:firstLine="709"/>
        <w:jc w:val="both"/>
      </w:pPr>
      <w:r w:rsidRPr="00BF4AEE">
        <w:rPr>
          <w:b/>
          <w:i/>
          <w:iCs/>
        </w:rPr>
        <w:t>«Бедность не порок».</w:t>
      </w:r>
      <w:r w:rsidRPr="00BF4AEE">
        <w:rPr>
          <w:i/>
          <w:iCs/>
        </w:rPr>
        <w:t xml:space="preserve"> </w:t>
      </w:r>
      <w:r w:rsidRPr="00BF4AEE">
        <w:t xml:space="preserve">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BB217F" w:rsidRPr="00BF4AEE" w:rsidRDefault="00BB217F" w:rsidP="00BB217F">
      <w:pPr>
        <w:ind w:firstLine="709"/>
        <w:jc w:val="both"/>
        <w:rPr>
          <w:i/>
        </w:rPr>
      </w:pPr>
      <w:r w:rsidRPr="00BF4AEE">
        <w:rPr>
          <w:i/>
        </w:rPr>
        <w:t>Теория  литературы. Комедия как жанр драматургии (развитие понятия).</w:t>
      </w:r>
    </w:p>
    <w:p w:rsidR="00BB217F" w:rsidRPr="00BF4AEE" w:rsidRDefault="00BB217F" w:rsidP="00BB217F">
      <w:pPr>
        <w:ind w:firstLine="709"/>
        <w:jc w:val="both"/>
      </w:pPr>
      <w:r w:rsidRPr="00BF4AEE">
        <w:rPr>
          <w:b/>
        </w:rPr>
        <w:t>Федор Михайлович Достоевский.</w:t>
      </w:r>
      <w:r w:rsidRPr="00BF4AEE">
        <w:t xml:space="preserve"> Слово о писателе.</w:t>
      </w:r>
    </w:p>
    <w:p w:rsidR="00BB217F" w:rsidRPr="00BF4AEE" w:rsidRDefault="00BB217F" w:rsidP="00BB217F">
      <w:pPr>
        <w:ind w:firstLine="709"/>
        <w:jc w:val="both"/>
      </w:pPr>
      <w:r w:rsidRPr="00BF4AEE">
        <w:rPr>
          <w:b/>
          <w:i/>
          <w:iCs/>
        </w:rPr>
        <w:t>«Белые ночи».</w:t>
      </w:r>
      <w:r w:rsidRPr="00BF4AEE">
        <w:rPr>
          <w:i/>
          <w:iCs/>
        </w:rPr>
        <w:t xml:space="preserve"> </w:t>
      </w:r>
      <w:r w:rsidRPr="00BF4AEE">
        <w:t>Тип «петербургского мечтателя» — жад</w:t>
      </w:r>
      <w:r w:rsidRPr="00BF4AEE">
        <w:softHyphen/>
        <w:t>ного к жизни и одновременно нежного, доброго, несчаст</w:t>
      </w:r>
      <w:r w:rsidRPr="00BF4AEE">
        <w:softHyphen/>
        <w:t>ного, склонного к несбыточным фантазиям. Роль истории Настеньки в романе. Содержание и смысл «сентименталь</w:t>
      </w:r>
      <w:r w:rsidRPr="00BF4AEE">
        <w:softHyphen/>
        <w:t>ности» в понимании Достоевского.</w:t>
      </w:r>
    </w:p>
    <w:p w:rsidR="00BB217F" w:rsidRPr="00BF4AEE" w:rsidRDefault="00BB217F" w:rsidP="00BB217F">
      <w:pPr>
        <w:ind w:firstLine="709"/>
        <w:jc w:val="both"/>
        <w:rPr>
          <w:i/>
        </w:rPr>
      </w:pPr>
      <w:r w:rsidRPr="00BF4AEE">
        <w:rPr>
          <w:i/>
        </w:rPr>
        <w:t>Теория   литературы. Повесть (развитие понятия).</w:t>
      </w:r>
    </w:p>
    <w:p w:rsidR="00BB217F" w:rsidRPr="00BF4AEE" w:rsidRDefault="00BB217F" w:rsidP="00BB217F">
      <w:pPr>
        <w:ind w:firstLine="709"/>
        <w:jc w:val="both"/>
      </w:pPr>
      <w:r w:rsidRPr="00BF4AEE">
        <w:rPr>
          <w:b/>
        </w:rPr>
        <w:t>Лев Николаевич Толстой</w:t>
      </w:r>
      <w:r w:rsidRPr="00BF4AEE">
        <w:t>. Слово о писателе.</w:t>
      </w:r>
    </w:p>
    <w:p w:rsidR="00BB217F" w:rsidRPr="00BF4AEE" w:rsidRDefault="00BB217F" w:rsidP="00BB217F">
      <w:pPr>
        <w:ind w:firstLine="709"/>
        <w:jc w:val="both"/>
      </w:pPr>
      <w:r w:rsidRPr="00BF4AEE">
        <w:rPr>
          <w:b/>
          <w:i/>
          <w:iCs/>
        </w:rPr>
        <w:lastRenderedPageBreak/>
        <w:t>«Юность».</w:t>
      </w:r>
      <w:r w:rsidRPr="00BF4AEE">
        <w:rPr>
          <w:i/>
          <w:iCs/>
        </w:rPr>
        <w:t xml:space="preserve"> </w:t>
      </w:r>
      <w:r w:rsidRPr="00BF4AEE">
        <w:t>Обзор содержания автобиографической три</w:t>
      </w:r>
      <w:r w:rsidRPr="00BF4AEE">
        <w:softHyphen/>
        <w:t>логии. Формирование личности юного героя повести, его стремление к нравственному обновлению. Духовный конф</w:t>
      </w:r>
      <w:r w:rsidRPr="00BF4AEE">
        <w:softHyphen/>
        <w:t>ликт героя с окружающей его средой и собственными недостатками: самолюбованием, тщеславием, скептициз</w:t>
      </w:r>
      <w:r w:rsidRPr="00BF4AEE">
        <w:softHyphen/>
        <w:t>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w:t>
      </w:r>
      <w:r w:rsidRPr="00BF4AEE">
        <w:softHyphen/>
        <w:t>ренний монолог как форма раскрытия психологии героя.</w:t>
      </w:r>
    </w:p>
    <w:p w:rsidR="00BB217F" w:rsidRPr="00BF4AEE" w:rsidRDefault="00BB217F" w:rsidP="00BB217F">
      <w:pPr>
        <w:ind w:firstLine="709"/>
        <w:jc w:val="both"/>
      </w:pPr>
      <w:r w:rsidRPr="00BF4AEE">
        <w:rPr>
          <w:b/>
        </w:rPr>
        <w:t>Антон Павлович Чехов.</w:t>
      </w:r>
      <w:r w:rsidRPr="00BF4AEE">
        <w:t xml:space="preserve"> Слово о писателе.</w:t>
      </w:r>
    </w:p>
    <w:p w:rsidR="00BB217F" w:rsidRPr="00BF4AEE" w:rsidRDefault="00BB217F" w:rsidP="00BB217F">
      <w:pPr>
        <w:ind w:firstLine="709"/>
        <w:jc w:val="both"/>
      </w:pPr>
      <w:r w:rsidRPr="00BF4AEE">
        <w:rPr>
          <w:b/>
          <w:i/>
          <w:iCs/>
          <w:spacing w:val="-2"/>
        </w:rPr>
        <w:t>«Тоска», «Смерть чиновника».</w:t>
      </w:r>
      <w:r w:rsidRPr="00BF4AEE">
        <w:rPr>
          <w:i/>
          <w:iCs/>
          <w:spacing w:val="-2"/>
        </w:rPr>
        <w:t xml:space="preserve"> </w:t>
      </w:r>
      <w:r w:rsidRPr="00BF4AEE">
        <w:rPr>
          <w:spacing w:val="-2"/>
        </w:rPr>
        <w:t xml:space="preserve">Истинные и ложные </w:t>
      </w:r>
      <w:r w:rsidRPr="00BF4AEE">
        <w:t>ценности героев рассказа.</w:t>
      </w:r>
    </w:p>
    <w:p w:rsidR="00BB217F" w:rsidRPr="00BF4AEE" w:rsidRDefault="00BB217F" w:rsidP="00BB217F">
      <w:pPr>
        <w:ind w:firstLine="709"/>
        <w:jc w:val="both"/>
      </w:pPr>
      <w:r w:rsidRPr="00BF4AEE">
        <w:t>«Смерть чиновника». Эволюция образа маленького чело</w:t>
      </w:r>
      <w:r w:rsidRPr="00BF4AEE">
        <w:softHyphen/>
        <w:t xml:space="preserve">века в русской литературе </w:t>
      </w:r>
      <w:r w:rsidRPr="00BF4AEE">
        <w:rPr>
          <w:lang w:val="en-US"/>
        </w:rPr>
        <w:t>XIX</w:t>
      </w:r>
      <w:r w:rsidRPr="00BF4AEE">
        <w:t xml:space="preserve"> века. Чеховское отношение </w:t>
      </w:r>
      <w:r w:rsidRPr="00BF4AEE">
        <w:rPr>
          <w:spacing w:val="-1"/>
        </w:rPr>
        <w:t xml:space="preserve">к маленькому человеку. Боль и негодование автора. «Тоска». </w:t>
      </w:r>
      <w:r w:rsidRPr="00BF4AEE">
        <w:t>Тема одиночества человека в многолюдном городе.</w:t>
      </w:r>
    </w:p>
    <w:p w:rsidR="00BB217F" w:rsidRPr="00BF4AEE" w:rsidRDefault="00BB217F" w:rsidP="00BB217F">
      <w:pPr>
        <w:ind w:firstLine="709"/>
        <w:jc w:val="both"/>
        <w:rPr>
          <w:i/>
        </w:rPr>
      </w:pPr>
      <w:r w:rsidRPr="00BF4AEE">
        <w:rPr>
          <w:i/>
        </w:rPr>
        <w:t>Теория литературы. Развитие представлений о жан</w:t>
      </w:r>
      <w:r w:rsidRPr="00BF4AEE">
        <w:rPr>
          <w:i/>
        </w:rPr>
        <w:softHyphen/>
        <w:t>ровых особенностях рассказа.</w:t>
      </w:r>
    </w:p>
    <w:p w:rsidR="00BB217F" w:rsidRPr="00BF4AEE" w:rsidRDefault="00BB217F" w:rsidP="00BB217F">
      <w:pPr>
        <w:ind w:firstLine="709"/>
        <w:jc w:val="both"/>
        <w:rPr>
          <w:b/>
        </w:rPr>
      </w:pPr>
      <w:r w:rsidRPr="00BF4AEE">
        <w:rPr>
          <w:b/>
        </w:rPr>
        <w:t xml:space="preserve"> Из поэзии </w:t>
      </w:r>
      <w:r w:rsidRPr="00BF4AEE">
        <w:rPr>
          <w:b/>
          <w:lang w:val="en-US"/>
        </w:rPr>
        <w:t>XIX</w:t>
      </w:r>
      <w:r w:rsidRPr="00BF4AEE">
        <w:rPr>
          <w:b/>
        </w:rPr>
        <w:t xml:space="preserve"> века</w:t>
      </w:r>
    </w:p>
    <w:p w:rsidR="00BB217F" w:rsidRPr="00BF4AEE" w:rsidRDefault="00BB217F" w:rsidP="00BB217F">
      <w:pPr>
        <w:ind w:firstLine="709"/>
        <w:jc w:val="both"/>
      </w:pPr>
      <w:r w:rsidRPr="00BF4AEE">
        <w:t>Беседы о Н. А. Некрасове, Ф. И. Тютчеве, А. А. Фете и других поэтах (по выбору учителя и учащихся). Многообра</w:t>
      </w:r>
      <w:r w:rsidRPr="00BF4AEE">
        <w:softHyphen/>
        <w:t>зие талантов. Эмоциональное богатство русской поэзии. Обзор с включением ряда произведений.</w:t>
      </w:r>
    </w:p>
    <w:p w:rsidR="00BB217F" w:rsidRPr="00BF4AEE" w:rsidRDefault="00BB217F" w:rsidP="00BB217F">
      <w:pPr>
        <w:ind w:firstLine="709"/>
        <w:jc w:val="both"/>
        <w:rPr>
          <w:i/>
        </w:rPr>
      </w:pPr>
      <w:r w:rsidRPr="00BF4AEE">
        <w:rPr>
          <w:i/>
        </w:rPr>
        <w:t>Теория литературы. Развитие представлений о видах (жанрах) лирических произведений.</w:t>
      </w:r>
    </w:p>
    <w:p w:rsidR="00BB217F" w:rsidRPr="00BF4AEE" w:rsidRDefault="00BB217F" w:rsidP="00BB217F">
      <w:pPr>
        <w:jc w:val="both"/>
      </w:pPr>
      <w:r w:rsidRPr="00BF4AEE">
        <w:rPr>
          <w:b/>
        </w:rPr>
        <w:t xml:space="preserve">           Знать</w:t>
      </w:r>
      <w:r w:rsidRPr="00BF4AEE">
        <w:t xml:space="preserve"> наиболее важные сведения о литературных направлениях; основные этапы жизненного и творческого пути писателей; тексты изучаемых произведений; сюжет, особенности композиции и системы образов изученных произведений; типическое значение характеров главных действующих лиц; жанровые особенности изученных произведений; оценку изученных произведений в литературно-критических статьях.</w:t>
      </w:r>
    </w:p>
    <w:p w:rsidR="00BB217F" w:rsidRPr="00BF4AEE" w:rsidRDefault="00BB217F" w:rsidP="00BB217F">
      <w:pPr>
        <w:ind w:firstLine="709"/>
        <w:jc w:val="both"/>
      </w:pPr>
      <w:r w:rsidRPr="00BF4AEE">
        <w:rPr>
          <w:b/>
        </w:rPr>
        <w:t>Уметь</w:t>
      </w:r>
      <w:r w:rsidRPr="00BF4AEE">
        <w:t xml:space="preserve"> анализировать произведение с учетом его идейно-художественного своеобразия; определять принадлежность произведения к одному из литературных родов; выявлять основные проблемы; определять идейно-художественную роль в произведении элементов сюжета, композиции, системы образов, изобразительно-выразительных средств языка; выявлять роль героя в раскрытии идейного содержания произведения и авторскую оценку героя; обосновывать свое мнение о произведении и героях; выразительно читать отрывки произведений; создавать устные и письменные сочинения-рассуждения проблемного характера по изучаемому произведению; составлять индивидуальную, сравнительную, групповую характеристики героев произведения; составлять конспект и план литературно-критической статьи; готовить доклад или реферат на литературную тему; писать рецензию на самостоятельно прочитанное произведение; решать тестовые задания.</w:t>
      </w:r>
    </w:p>
    <w:p w:rsidR="00BB217F" w:rsidRPr="00BF4AEE" w:rsidRDefault="00BB217F" w:rsidP="00BB217F">
      <w:pPr>
        <w:ind w:firstLine="709"/>
        <w:jc w:val="both"/>
        <w:rPr>
          <w:i/>
        </w:rPr>
      </w:pPr>
    </w:p>
    <w:p w:rsidR="00BB217F" w:rsidRPr="00BF4AEE" w:rsidRDefault="00BB217F" w:rsidP="00BB217F">
      <w:pPr>
        <w:ind w:firstLine="709"/>
        <w:jc w:val="both"/>
        <w:rPr>
          <w:b/>
        </w:rPr>
      </w:pPr>
      <w:r w:rsidRPr="00BF4AEE">
        <w:rPr>
          <w:b/>
        </w:rPr>
        <w:t xml:space="preserve">ИЗ   </w:t>
      </w:r>
      <w:r w:rsidR="00E04076" w:rsidRPr="00BF4AEE">
        <w:rPr>
          <w:b/>
        </w:rPr>
        <w:t>РУССКОЙ ЛИТЕРАТУРЫ XX ВЕКА</w:t>
      </w:r>
      <w:r w:rsidRPr="00BF4AEE">
        <w:rPr>
          <w:b/>
        </w:rPr>
        <w:t xml:space="preserve"> (25 ч.)</w:t>
      </w:r>
    </w:p>
    <w:p w:rsidR="00BB217F" w:rsidRPr="00BF4AEE" w:rsidRDefault="00BB217F" w:rsidP="00BB217F">
      <w:pPr>
        <w:ind w:firstLine="709"/>
        <w:jc w:val="both"/>
      </w:pPr>
      <w:r w:rsidRPr="00BF4AEE">
        <w:t>Богатство и разнообразие жанров и направлений рус</w:t>
      </w:r>
      <w:r w:rsidRPr="00BF4AEE">
        <w:softHyphen/>
        <w:t xml:space="preserve">ской литературы </w:t>
      </w:r>
      <w:r w:rsidRPr="00BF4AEE">
        <w:rPr>
          <w:lang w:val="en-US"/>
        </w:rPr>
        <w:t>XX</w:t>
      </w:r>
      <w:r w:rsidRPr="00BF4AEE">
        <w:t xml:space="preserve"> века.</w:t>
      </w:r>
    </w:p>
    <w:p w:rsidR="00BB217F" w:rsidRPr="00BF4AEE" w:rsidRDefault="00E04076" w:rsidP="00BB217F">
      <w:pPr>
        <w:ind w:firstLine="709"/>
        <w:jc w:val="both"/>
        <w:rPr>
          <w:b/>
        </w:rPr>
      </w:pPr>
      <w:r w:rsidRPr="00BF4AEE">
        <w:rPr>
          <w:b/>
        </w:rPr>
        <w:t>Из русской прозы</w:t>
      </w:r>
      <w:r w:rsidR="00BB217F" w:rsidRPr="00BF4AEE">
        <w:rPr>
          <w:b/>
        </w:rPr>
        <w:t xml:space="preserve">   </w:t>
      </w:r>
      <w:r w:rsidR="00BB217F" w:rsidRPr="00BF4AEE">
        <w:rPr>
          <w:b/>
          <w:lang w:val="en-US"/>
        </w:rPr>
        <w:t>XX</w:t>
      </w:r>
      <w:r w:rsidR="00BB217F" w:rsidRPr="00BF4AEE">
        <w:rPr>
          <w:b/>
        </w:rPr>
        <w:t xml:space="preserve"> века</w:t>
      </w:r>
    </w:p>
    <w:p w:rsidR="00BB217F" w:rsidRPr="00BF4AEE" w:rsidRDefault="00BB217F" w:rsidP="00BB217F">
      <w:pPr>
        <w:ind w:firstLine="709"/>
        <w:jc w:val="both"/>
      </w:pPr>
      <w:r w:rsidRPr="00BF4AEE">
        <w:t xml:space="preserve">Беседа о разнообразии видов и жанров прозаических произведений </w:t>
      </w:r>
      <w:r w:rsidRPr="00BF4AEE">
        <w:rPr>
          <w:lang w:val="en-US"/>
        </w:rPr>
        <w:t>XX</w:t>
      </w:r>
      <w:r w:rsidRPr="00BF4AEE">
        <w:t xml:space="preserve"> века, о ведущих прозаиках России.</w:t>
      </w:r>
    </w:p>
    <w:p w:rsidR="00BB217F" w:rsidRPr="00BF4AEE" w:rsidRDefault="00BB217F" w:rsidP="00BB217F">
      <w:pPr>
        <w:ind w:firstLine="709"/>
        <w:jc w:val="both"/>
      </w:pPr>
      <w:r w:rsidRPr="00BF4AEE">
        <w:rPr>
          <w:b/>
        </w:rPr>
        <w:t>Иван Алексеевич Бунин.</w:t>
      </w:r>
      <w:r w:rsidRPr="00BF4AEE">
        <w:t xml:space="preserve"> Слово о писателе.</w:t>
      </w:r>
    </w:p>
    <w:p w:rsidR="00BB217F" w:rsidRPr="00BF4AEE" w:rsidRDefault="00BB217F" w:rsidP="00BB217F">
      <w:pPr>
        <w:ind w:firstLine="709"/>
        <w:jc w:val="both"/>
      </w:pPr>
      <w:r w:rsidRPr="00BF4AEE">
        <w:rPr>
          <w:spacing w:val="-1"/>
        </w:rPr>
        <w:t xml:space="preserve">Рассказ </w:t>
      </w:r>
      <w:r w:rsidRPr="00BF4AEE">
        <w:rPr>
          <w:b/>
          <w:i/>
          <w:iCs/>
          <w:spacing w:val="-1"/>
        </w:rPr>
        <w:t>«Темные аллеи».</w:t>
      </w:r>
      <w:r w:rsidRPr="00BF4AEE">
        <w:rPr>
          <w:i/>
          <w:iCs/>
          <w:spacing w:val="-1"/>
        </w:rPr>
        <w:t xml:space="preserve"> </w:t>
      </w:r>
      <w:r w:rsidRPr="00BF4AEE">
        <w:rPr>
          <w:spacing w:val="-1"/>
        </w:rPr>
        <w:t xml:space="preserve">Печальная история любви людей </w:t>
      </w:r>
      <w:r w:rsidRPr="00BF4AEE">
        <w:t>из разных социальных слоев. «Поэзия» и «проза» русской усадьбы. Лиризм повествования.</w:t>
      </w:r>
    </w:p>
    <w:p w:rsidR="00BB217F" w:rsidRPr="00BF4AEE" w:rsidRDefault="00BB217F" w:rsidP="00BB217F">
      <w:pPr>
        <w:ind w:firstLine="709"/>
        <w:jc w:val="both"/>
      </w:pPr>
      <w:r w:rsidRPr="00BF4AEE">
        <w:rPr>
          <w:b/>
        </w:rPr>
        <w:t>Михаил Афанасьевич Булгаков.</w:t>
      </w:r>
      <w:r w:rsidRPr="00BF4AEE">
        <w:t xml:space="preserve">  Слово о писателе.</w:t>
      </w:r>
    </w:p>
    <w:p w:rsidR="00BB217F" w:rsidRPr="00BF4AEE" w:rsidRDefault="00BB217F" w:rsidP="00BB217F">
      <w:pPr>
        <w:ind w:firstLine="709"/>
        <w:jc w:val="both"/>
      </w:pPr>
      <w:r w:rsidRPr="00BF4AEE">
        <w:t xml:space="preserve">Повесть </w:t>
      </w:r>
      <w:r w:rsidRPr="00BF4AEE">
        <w:rPr>
          <w:b/>
          <w:i/>
          <w:iCs/>
        </w:rPr>
        <w:t>«Собачье сердце».</w:t>
      </w:r>
      <w:r w:rsidRPr="00BF4AEE">
        <w:rPr>
          <w:i/>
          <w:iCs/>
        </w:rPr>
        <w:t xml:space="preserve"> </w:t>
      </w:r>
      <w:r w:rsidRPr="00BF4AEE">
        <w:t>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w:t>
      </w:r>
      <w:r w:rsidRPr="00BF4AEE">
        <w:softHyphen/>
        <w:t>ка Булгакова-сатирика. Прием гротеска в повести.</w:t>
      </w:r>
    </w:p>
    <w:p w:rsidR="00BB217F" w:rsidRPr="00BF4AEE" w:rsidRDefault="00BB217F" w:rsidP="00BB217F">
      <w:pPr>
        <w:ind w:firstLine="709"/>
        <w:jc w:val="both"/>
        <w:rPr>
          <w:i/>
        </w:rPr>
      </w:pPr>
      <w:r w:rsidRPr="00BF4AEE">
        <w:rPr>
          <w:i/>
        </w:rPr>
        <w:t>Теория литературы. Художественная условность, фан</w:t>
      </w:r>
      <w:r w:rsidRPr="00BF4AEE">
        <w:rPr>
          <w:i/>
        </w:rPr>
        <w:softHyphen/>
        <w:t>тастика, сатира (развитие понятий).</w:t>
      </w:r>
    </w:p>
    <w:p w:rsidR="00BB217F" w:rsidRPr="00BF4AEE" w:rsidRDefault="00BB217F" w:rsidP="00BB217F">
      <w:pPr>
        <w:ind w:firstLine="709"/>
        <w:jc w:val="both"/>
      </w:pPr>
      <w:r w:rsidRPr="00BF4AEE">
        <w:rPr>
          <w:b/>
        </w:rPr>
        <w:t>Михаил Александрович Шолохов.</w:t>
      </w:r>
      <w:r w:rsidRPr="00BF4AEE">
        <w:t xml:space="preserve">  Слово о писателе.</w:t>
      </w:r>
    </w:p>
    <w:p w:rsidR="00BB217F" w:rsidRPr="00BF4AEE" w:rsidRDefault="00BB217F" w:rsidP="00BB217F">
      <w:pPr>
        <w:ind w:firstLine="709"/>
        <w:jc w:val="both"/>
      </w:pPr>
      <w:r w:rsidRPr="00BF4AEE">
        <w:lastRenderedPageBreak/>
        <w:t xml:space="preserve">Рассказ </w:t>
      </w:r>
      <w:r w:rsidRPr="00BF4AEE">
        <w:rPr>
          <w:b/>
          <w:i/>
          <w:iCs/>
        </w:rPr>
        <w:t>«Судьба человека».</w:t>
      </w:r>
      <w:r w:rsidRPr="00BF4AEE">
        <w:rPr>
          <w:i/>
          <w:iCs/>
        </w:rPr>
        <w:t xml:space="preserve"> </w:t>
      </w:r>
      <w:r w:rsidRPr="00BF4AEE">
        <w:t>Смысл названия рассказа. Судьба Родины и судьба человека. Композиция рассказа. Образ Андрея Соколова, простого человека, воина и тру</w:t>
      </w:r>
      <w:r w:rsidRPr="00BF4AEE">
        <w:softHyphen/>
        <w:t>женика. Автор и рассказчик в произведении. Сказовая манера повествования. Значение картины весенней приро</w:t>
      </w:r>
      <w:r w:rsidRPr="00BF4AEE">
        <w:softHyphen/>
        <w:t>ды для раскрытия идеи рассказа. Широта типизации.</w:t>
      </w:r>
    </w:p>
    <w:p w:rsidR="00BB217F" w:rsidRPr="00BF4AEE" w:rsidRDefault="00BB217F" w:rsidP="00BB217F">
      <w:pPr>
        <w:ind w:firstLine="709"/>
        <w:jc w:val="both"/>
        <w:rPr>
          <w:i/>
        </w:rPr>
      </w:pPr>
      <w:r w:rsidRPr="00BF4AEE">
        <w:rPr>
          <w:i/>
        </w:rPr>
        <w:t>Теория литературы. Реализм в художественной ли</w:t>
      </w:r>
      <w:r w:rsidRPr="00BF4AEE">
        <w:rPr>
          <w:i/>
        </w:rPr>
        <w:softHyphen/>
        <w:t>тературе. Реалистическая типизация (углубление понятия).</w:t>
      </w:r>
    </w:p>
    <w:p w:rsidR="00BB217F" w:rsidRPr="00BF4AEE" w:rsidRDefault="00BB217F" w:rsidP="00BB217F">
      <w:pPr>
        <w:ind w:firstLine="709"/>
        <w:jc w:val="both"/>
      </w:pPr>
      <w:r w:rsidRPr="00BF4AEE">
        <w:rPr>
          <w:b/>
        </w:rPr>
        <w:t>Александр Исаевич Солженицын.</w:t>
      </w:r>
      <w:r w:rsidRPr="00BF4AEE">
        <w:t xml:space="preserve">  Слово о писателе. Рассказ </w:t>
      </w:r>
      <w:r w:rsidRPr="00BF4AEE">
        <w:rPr>
          <w:i/>
          <w:iCs/>
        </w:rPr>
        <w:t xml:space="preserve">«Матренин двор». </w:t>
      </w:r>
      <w:r w:rsidRPr="00BF4AEE">
        <w:t>Образ праведницы. Трагизм судьбы героини. Жизненная основа притчи.</w:t>
      </w:r>
    </w:p>
    <w:p w:rsidR="00BB217F" w:rsidRPr="002A61E8" w:rsidRDefault="00BB217F" w:rsidP="00BB217F">
      <w:pPr>
        <w:ind w:firstLine="709"/>
        <w:jc w:val="both"/>
        <w:rPr>
          <w:i/>
        </w:rPr>
      </w:pPr>
      <w:r w:rsidRPr="00BF4AEE">
        <w:rPr>
          <w:i/>
        </w:rPr>
        <w:t>Теория   литературы. Притча (углубление понятия).</w:t>
      </w:r>
    </w:p>
    <w:p w:rsidR="00BB217F" w:rsidRPr="00BF4AEE" w:rsidRDefault="00BB217F" w:rsidP="00BB217F">
      <w:pPr>
        <w:ind w:firstLine="709"/>
        <w:jc w:val="both"/>
        <w:rPr>
          <w:b/>
        </w:rPr>
      </w:pPr>
      <w:r w:rsidRPr="00BF4AEE">
        <w:rPr>
          <w:b/>
        </w:rPr>
        <w:t xml:space="preserve">Из </w:t>
      </w:r>
      <w:r w:rsidR="00E04076" w:rsidRPr="00BF4AEE">
        <w:rPr>
          <w:b/>
        </w:rPr>
        <w:t>русской поэзии</w:t>
      </w:r>
      <w:r w:rsidRPr="00BF4AEE">
        <w:rPr>
          <w:b/>
        </w:rPr>
        <w:t xml:space="preserve"> </w:t>
      </w:r>
      <w:r w:rsidRPr="00BF4AEE">
        <w:rPr>
          <w:b/>
          <w:lang w:val="en-US"/>
        </w:rPr>
        <w:t>XX</w:t>
      </w:r>
      <w:r w:rsidRPr="00BF4AEE">
        <w:rPr>
          <w:b/>
        </w:rPr>
        <w:t xml:space="preserve"> века</w:t>
      </w:r>
    </w:p>
    <w:p w:rsidR="00BB217F" w:rsidRPr="00BF4AEE" w:rsidRDefault="00BB217F" w:rsidP="00BB217F">
      <w:pPr>
        <w:ind w:firstLine="709"/>
        <w:jc w:val="both"/>
      </w:pPr>
      <w:r w:rsidRPr="00BF4AEE">
        <w:t>Общий обзор и изучение одной из монографических тем (по выбору учителя). Поэзия Серебряного века. Много</w:t>
      </w:r>
      <w:r w:rsidRPr="00BF4AEE">
        <w:softHyphen/>
        <w:t xml:space="preserve">образие направлений, жанров, видов лирической поэзии. Вершинные явления русской поэзии </w:t>
      </w:r>
      <w:r w:rsidRPr="00BF4AEE">
        <w:rPr>
          <w:lang w:val="en-US"/>
        </w:rPr>
        <w:t>XX</w:t>
      </w:r>
      <w:r w:rsidRPr="00BF4AEE">
        <w:t xml:space="preserve"> века.</w:t>
      </w:r>
    </w:p>
    <w:p w:rsidR="00BB217F" w:rsidRPr="00BF4AEE" w:rsidRDefault="00E04076" w:rsidP="00BB217F">
      <w:pPr>
        <w:ind w:firstLine="709"/>
        <w:jc w:val="both"/>
      </w:pPr>
      <w:r w:rsidRPr="00BF4AEE">
        <w:t>Штрихи к</w:t>
      </w:r>
      <w:r w:rsidR="00BB217F" w:rsidRPr="00BF4AEE">
        <w:t xml:space="preserve"> портретам</w:t>
      </w:r>
    </w:p>
    <w:p w:rsidR="00BB217F" w:rsidRPr="00BF4AEE" w:rsidRDefault="00BB217F" w:rsidP="00BB217F">
      <w:pPr>
        <w:ind w:firstLine="709"/>
        <w:jc w:val="both"/>
      </w:pPr>
      <w:r w:rsidRPr="00BF4AEE">
        <w:rPr>
          <w:b/>
        </w:rPr>
        <w:t>Александр Александрович Блок.</w:t>
      </w:r>
      <w:r w:rsidRPr="00BF4AEE">
        <w:t xml:space="preserve"> Слово о поэте.</w:t>
      </w:r>
    </w:p>
    <w:p w:rsidR="00BB217F" w:rsidRPr="00BF4AEE" w:rsidRDefault="00BB217F" w:rsidP="00BB217F">
      <w:pPr>
        <w:ind w:firstLine="709"/>
        <w:jc w:val="both"/>
      </w:pPr>
      <w:r w:rsidRPr="00BF4AEE">
        <w:rPr>
          <w:b/>
          <w:i/>
          <w:iCs/>
        </w:rPr>
        <w:t>«Ветер принес издалека...», «Заклятие огнем и мра</w:t>
      </w:r>
      <w:r w:rsidRPr="00BF4AEE">
        <w:rPr>
          <w:b/>
          <w:i/>
          <w:iCs/>
        </w:rPr>
        <w:softHyphen/>
        <w:t>ком», «Как тяжело ходить среди людей...», «О доблестях, о подвигах, о славе...».</w:t>
      </w:r>
      <w:r w:rsidRPr="00BF4AEE">
        <w:rPr>
          <w:i/>
          <w:iCs/>
        </w:rPr>
        <w:t xml:space="preserve"> </w:t>
      </w:r>
      <w:r w:rsidRPr="00BF4AEE">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BB217F" w:rsidRPr="00BF4AEE" w:rsidRDefault="00BB217F" w:rsidP="00BB217F">
      <w:pPr>
        <w:ind w:firstLine="709"/>
        <w:jc w:val="both"/>
      </w:pPr>
      <w:r w:rsidRPr="00BF4AEE">
        <w:rPr>
          <w:b/>
        </w:rPr>
        <w:t>Сергей Александрович Есенин.</w:t>
      </w:r>
      <w:r w:rsidRPr="00BF4AEE">
        <w:t xml:space="preserve"> Слово о поэте.</w:t>
      </w:r>
    </w:p>
    <w:p w:rsidR="00BB217F" w:rsidRPr="00BF4AEE" w:rsidRDefault="00BB217F" w:rsidP="00BB217F">
      <w:pPr>
        <w:ind w:firstLine="709"/>
        <w:jc w:val="both"/>
      </w:pPr>
      <w:r w:rsidRPr="00BF4AEE">
        <w:rPr>
          <w:b/>
          <w:i/>
          <w:iCs/>
        </w:rPr>
        <w:t>«Вот уж вечер...», «Той ты, Русь моя родная...», «Край ты мой заброшенный...», «Разбуди меня завтра рано...», «Отговорила роща золотая...».</w:t>
      </w:r>
      <w:r w:rsidRPr="00BF4AEE">
        <w:rPr>
          <w:i/>
          <w:iCs/>
        </w:rPr>
        <w:t xml:space="preserve"> </w:t>
      </w:r>
      <w:r w:rsidRPr="00BF4AEE">
        <w:t>Тема любви в лирике поэта. Народно-песенная основа произведений по</w:t>
      </w:r>
      <w:r w:rsidRPr="00BF4AEE">
        <w:softHyphen/>
        <w:t>эта. Сквозные образы в лирике Есенина. Тема России — главная в есенинской поэзии.</w:t>
      </w:r>
    </w:p>
    <w:p w:rsidR="00BB217F" w:rsidRPr="00BF4AEE" w:rsidRDefault="00BB217F" w:rsidP="00BB217F">
      <w:pPr>
        <w:ind w:firstLine="709"/>
        <w:jc w:val="both"/>
      </w:pPr>
      <w:r w:rsidRPr="00BF4AEE">
        <w:rPr>
          <w:b/>
        </w:rPr>
        <w:t>Владимир Владимирович Маяковский.</w:t>
      </w:r>
      <w:r w:rsidRPr="00BF4AEE">
        <w:t xml:space="preserve"> Слово о поэте.</w:t>
      </w:r>
    </w:p>
    <w:p w:rsidR="00BB217F" w:rsidRPr="00BF4AEE" w:rsidRDefault="00BB217F" w:rsidP="00BB217F">
      <w:pPr>
        <w:ind w:firstLine="709"/>
        <w:jc w:val="both"/>
      </w:pPr>
      <w:r w:rsidRPr="00BF4AEE">
        <w:rPr>
          <w:b/>
          <w:i/>
          <w:iCs/>
        </w:rPr>
        <w:t>«Послушайте!»</w:t>
      </w:r>
      <w:r w:rsidRPr="00BF4AEE">
        <w:rPr>
          <w:i/>
          <w:iCs/>
        </w:rPr>
        <w:t xml:space="preserve"> </w:t>
      </w:r>
      <w:r w:rsidRPr="00BF4AEE">
        <w:t>и другие стихотворения по выбору учи</w:t>
      </w:r>
      <w:r w:rsidRPr="00BF4AEE">
        <w:softHyphen/>
        <w:t>теля и учащихся. Новаторство Маяковского-поэта. Своеоб</w:t>
      </w:r>
      <w:r w:rsidRPr="00BF4AEE">
        <w:softHyphen/>
        <w:t>разие стиха, ритма, словотворчества. Маяковский о труде поэта.</w:t>
      </w:r>
    </w:p>
    <w:p w:rsidR="00BB217F" w:rsidRPr="00BF4AEE" w:rsidRDefault="00BB217F" w:rsidP="00BB217F">
      <w:pPr>
        <w:ind w:firstLine="709"/>
        <w:jc w:val="both"/>
      </w:pPr>
      <w:r w:rsidRPr="00BF4AEE">
        <w:rPr>
          <w:b/>
        </w:rPr>
        <w:t>Марина Ивановна Цветаева.</w:t>
      </w:r>
      <w:r w:rsidRPr="00BF4AEE">
        <w:t xml:space="preserve"> Слово о поэте. </w:t>
      </w:r>
      <w:r w:rsidRPr="00BF4AEE">
        <w:rPr>
          <w:b/>
          <w:i/>
          <w:iCs/>
        </w:rPr>
        <w:t>«Идешь,   на  меня  похожий...»,   «Бабушке»,   «Мне  нра</w:t>
      </w:r>
      <w:r w:rsidRPr="00BF4AEE">
        <w:rPr>
          <w:b/>
          <w:i/>
          <w:iCs/>
        </w:rPr>
        <w:softHyphen/>
        <w:t>вится,  что вы больны не мной...»,  «С большою нежностью — потому...», «Откуда такая нежность?..», «Стихи о Москве».</w:t>
      </w:r>
      <w:r w:rsidRPr="00BF4AEE">
        <w:rPr>
          <w:i/>
          <w:iCs/>
        </w:rPr>
        <w:t xml:space="preserve"> </w:t>
      </w:r>
      <w:r w:rsidRPr="00BF4AEE">
        <w:t>Стихотворения о поэзии, о любви. Особенности поэтики Цветаевой. Традиции и новаторство в творческих поисках поэта.</w:t>
      </w:r>
    </w:p>
    <w:p w:rsidR="00BB217F" w:rsidRPr="00BF4AEE" w:rsidRDefault="00BB217F" w:rsidP="00BB217F">
      <w:pPr>
        <w:ind w:firstLine="709"/>
        <w:jc w:val="both"/>
      </w:pPr>
      <w:r w:rsidRPr="00BF4AEE">
        <w:rPr>
          <w:b/>
        </w:rPr>
        <w:t>Николай Алексеевич Заболоцкий.</w:t>
      </w:r>
      <w:r w:rsidRPr="00BF4AEE">
        <w:t xml:space="preserve"> Слово о поэте.</w:t>
      </w:r>
    </w:p>
    <w:p w:rsidR="00BB217F" w:rsidRPr="00BF4AEE" w:rsidRDefault="00BB217F" w:rsidP="00BB217F">
      <w:pPr>
        <w:ind w:firstLine="709"/>
        <w:jc w:val="both"/>
      </w:pPr>
      <w:r w:rsidRPr="00BF4AEE">
        <w:rPr>
          <w:b/>
          <w:i/>
          <w:iCs/>
        </w:rPr>
        <w:t>«Я не ищу гармонии в природе...», «Где-то в поле возле Магадана...», «Можжевеловый куст».</w:t>
      </w:r>
      <w:r w:rsidRPr="00BF4AEE">
        <w:rPr>
          <w:i/>
          <w:iCs/>
        </w:rPr>
        <w:t xml:space="preserve"> </w:t>
      </w:r>
      <w:r w:rsidRPr="00BF4AEE">
        <w:t>Стихотворения о че</w:t>
      </w:r>
      <w:r w:rsidRPr="00BF4AEE">
        <w:softHyphen/>
        <w:t>ловеке и природе. Философская глубина обобщений поэта-мыслителя.</w:t>
      </w:r>
    </w:p>
    <w:p w:rsidR="00BB217F" w:rsidRPr="00BF4AEE" w:rsidRDefault="00BB217F" w:rsidP="00BB217F">
      <w:pPr>
        <w:ind w:firstLine="709"/>
        <w:jc w:val="both"/>
      </w:pPr>
      <w:r w:rsidRPr="00BF4AEE">
        <w:rPr>
          <w:b/>
        </w:rPr>
        <w:t>Анна Андреевна Ахматова.</w:t>
      </w:r>
      <w:r w:rsidRPr="00BF4AEE">
        <w:t xml:space="preserve">  Слово о поэте.</w:t>
      </w:r>
    </w:p>
    <w:p w:rsidR="00BB217F" w:rsidRPr="00BF4AEE" w:rsidRDefault="00BB217F" w:rsidP="00BB217F">
      <w:pPr>
        <w:ind w:firstLine="709"/>
        <w:jc w:val="both"/>
      </w:pPr>
      <w:r w:rsidRPr="00BF4AEE">
        <w:t xml:space="preserve">Стихотворные произведения из книг </w:t>
      </w:r>
      <w:r w:rsidRPr="00BF4AEE">
        <w:rPr>
          <w:b/>
          <w:i/>
          <w:iCs/>
        </w:rPr>
        <w:t>«Четки», «Белая стая», «Вечер», «Подорожник», «АИИО И0М1Ш», «Трост</w:t>
      </w:r>
      <w:r w:rsidRPr="00BF4AEE">
        <w:rPr>
          <w:b/>
          <w:i/>
          <w:iCs/>
        </w:rPr>
        <w:softHyphen/>
        <w:t>ник», «Бег времени».</w:t>
      </w:r>
      <w:r w:rsidRPr="00BF4AEE">
        <w:rPr>
          <w:i/>
          <w:iCs/>
        </w:rPr>
        <w:t xml:space="preserve"> </w:t>
      </w:r>
      <w:r w:rsidRPr="00BF4AEE">
        <w:t>Трагические интонации в любовной лирике Ахматовой. Стихотворения о любви, о поэте и поэзии. Особенности поэтики ахматовских стихотворений.</w:t>
      </w:r>
    </w:p>
    <w:p w:rsidR="00BB217F" w:rsidRPr="00BF4AEE" w:rsidRDefault="00BB217F" w:rsidP="00BB217F">
      <w:pPr>
        <w:ind w:firstLine="709"/>
        <w:jc w:val="both"/>
      </w:pPr>
      <w:r w:rsidRPr="00BF4AEE">
        <w:rPr>
          <w:b/>
        </w:rPr>
        <w:t>Борис Леонидович Пастернак.</w:t>
      </w:r>
      <w:r w:rsidRPr="00BF4AEE">
        <w:t xml:space="preserve">  Слово о поэте.</w:t>
      </w:r>
    </w:p>
    <w:p w:rsidR="00BB217F" w:rsidRPr="00BF4AEE" w:rsidRDefault="00BB217F" w:rsidP="00BB217F">
      <w:pPr>
        <w:ind w:firstLine="709"/>
        <w:jc w:val="both"/>
      </w:pPr>
      <w:r w:rsidRPr="00BF4AEE">
        <w:rPr>
          <w:b/>
          <w:i/>
          <w:iCs/>
        </w:rPr>
        <w:t>«Красавица моя, вся стать...», «Перемена», «Весна в лесу», «Любить иных тяжелый крест...».</w:t>
      </w:r>
      <w:r w:rsidRPr="00BF4AEE">
        <w:rPr>
          <w:i/>
          <w:iCs/>
        </w:rPr>
        <w:t xml:space="preserve"> </w:t>
      </w:r>
      <w:r w:rsidRPr="00BF4AEE">
        <w:t>Философская глубина лирики Б. Пастернака. Одухотворенная предмет</w:t>
      </w:r>
      <w:r w:rsidRPr="00BF4AEE">
        <w:softHyphen/>
        <w:t>ность пастернаковской поэзии. Приобщение вечных тем к современности в стихах о природе и любви.</w:t>
      </w:r>
    </w:p>
    <w:p w:rsidR="00BB217F" w:rsidRPr="00BF4AEE" w:rsidRDefault="00BB217F" w:rsidP="00BB217F">
      <w:pPr>
        <w:ind w:firstLine="709"/>
        <w:jc w:val="both"/>
      </w:pPr>
      <w:r w:rsidRPr="00BF4AEE">
        <w:rPr>
          <w:b/>
        </w:rPr>
        <w:t>Александр Трифонович Твардовский.</w:t>
      </w:r>
      <w:r w:rsidRPr="00BF4AEE">
        <w:t xml:space="preserve"> Слово о поэте.</w:t>
      </w:r>
    </w:p>
    <w:p w:rsidR="00BB217F" w:rsidRPr="00BF4AEE" w:rsidRDefault="00BB217F" w:rsidP="00BB217F">
      <w:pPr>
        <w:ind w:firstLine="709"/>
        <w:jc w:val="both"/>
      </w:pPr>
      <w:r w:rsidRPr="00BF4AEE">
        <w:rPr>
          <w:b/>
          <w:i/>
          <w:iCs/>
          <w:spacing w:val="-3"/>
        </w:rPr>
        <w:t xml:space="preserve">«Урожай», «Родное», «Весенние строчки», «Матери», </w:t>
      </w:r>
      <w:r w:rsidRPr="00BF4AEE">
        <w:rPr>
          <w:b/>
          <w:i/>
          <w:iCs/>
        </w:rPr>
        <w:t>«Страна Муравия»</w:t>
      </w:r>
      <w:r w:rsidRPr="00BF4AEE">
        <w:rPr>
          <w:i/>
          <w:iCs/>
        </w:rPr>
        <w:t xml:space="preserve"> </w:t>
      </w:r>
      <w:r w:rsidRPr="00BF4AEE">
        <w:t>(отрывки из поэмы). Стихотворения о Родине, о природе. Интонация и стиль стихотворений.</w:t>
      </w:r>
    </w:p>
    <w:p w:rsidR="00BB217F" w:rsidRPr="00BF4AEE" w:rsidRDefault="00BB217F" w:rsidP="00BB217F">
      <w:pPr>
        <w:ind w:firstLine="709"/>
        <w:jc w:val="both"/>
        <w:rPr>
          <w:i/>
        </w:rPr>
      </w:pPr>
      <w:r w:rsidRPr="00BF4AEE">
        <w:rPr>
          <w:i/>
        </w:rPr>
        <w:lastRenderedPageBreak/>
        <w:t>Теория литературы. Силлаботоническая и тоничес</w:t>
      </w:r>
      <w:r w:rsidRPr="00BF4AEE">
        <w:rPr>
          <w:i/>
        </w:rPr>
        <w:softHyphen/>
        <w:t>кая системы стихосложения.</w:t>
      </w:r>
      <w:r w:rsidRPr="00BF4AEE">
        <w:t xml:space="preserve"> </w:t>
      </w:r>
      <w:r w:rsidRPr="00BF4AEE">
        <w:rPr>
          <w:i/>
        </w:rPr>
        <w:t>Виды рифм. Способы рифмов</w:t>
      </w:r>
      <w:r w:rsidRPr="00BF4AEE">
        <w:rPr>
          <w:i/>
        </w:rPr>
        <w:softHyphen/>
        <w:t>ки (углубление представлений).</w:t>
      </w:r>
    </w:p>
    <w:p w:rsidR="00BB217F" w:rsidRPr="00BF4AEE" w:rsidRDefault="00E04076" w:rsidP="00BB217F">
      <w:pPr>
        <w:ind w:firstLine="709"/>
        <w:jc w:val="both"/>
        <w:rPr>
          <w:b/>
        </w:rPr>
      </w:pPr>
      <w:r w:rsidRPr="00BF4AEE">
        <w:rPr>
          <w:b/>
        </w:rPr>
        <w:t>Песни и романсы</w:t>
      </w:r>
      <w:r w:rsidR="00BB217F" w:rsidRPr="00BF4AEE">
        <w:rPr>
          <w:b/>
        </w:rPr>
        <w:t xml:space="preserve"> на </w:t>
      </w:r>
      <w:r w:rsidRPr="00BF4AEE">
        <w:rPr>
          <w:b/>
        </w:rPr>
        <w:t>стихи поэтов</w:t>
      </w:r>
      <w:r w:rsidR="00BB217F" w:rsidRPr="00BF4AEE">
        <w:rPr>
          <w:b/>
        </w:rPr>
        <w:t xml:space="preserve"> </w:t>
      </w:r>
      <w:r w:rsidR="00BB217F" w:rsidRPr="00BF4AEE">
        <w:rPr>
          <w:b/>
          <w:lang w:val="en-US"/>
        </w:rPr>
        <w:t>XIX</w:t>
      </w:r>
      <w:r w:rsidR="00BB217F" w:rsidRPr="00BF4AEE">
        <w:rPr>
          <w:b/>
        </w:rPr>
        <w:t>—</w:t>
      </w:r>
      <w:r w:rsidR="00BB217F" w:rsidRPr="00BF4AEE">
        <w:rPr>
          <w:b/>
          <w:lang w:val="en-US"/>
        </w:rPr>
        <w:t>XX</w:t>
      </w:r>
      <w:r w:rsidR="00BB217F" w:rsidRPr="00BF4AEE">
        <w:rPr>
          <w:b/>
        </w:rPr>
        <w:t xml:space="preserve"> веков</w:t>
      </w:r>
    </w:p>
    <w:p w:rsidR="00BB217F" w:rsidRPr="00BF4AEE" w:rsidRDefault="00BB217F" w:rsidP="00BB217F">
      <w:pPr>
        <w:ind w:firstLine="709"/>
        <w:jc w:val="both"/>
      </w:pPr>
      <w:r w:rsidRPr="00BF4AEE">
        <w:rPr>
          <w:spacing w:val="-1"/>
        </w:rPr>
        <w:t xml:space="preserve">Н. Языков. </w:t>
      </w:r>
      <w:r w:rsidRPr="00BF4AEE">
        <w:rPr>
          <w:i/>
          <w:iCs/>
          <w:spacing w:val="-1"/>
        </w:rPr>
        <w:t xml:space="preserve">«Пловец» («Нелюдимо наше море...»); </w:t>
      </w:r>
      <w:r w:rsidRPr="00BF4AEE">
        <w:rPr>
          <w:spacing w:val="-1"/>
        </w:rPr>
        <w:t>В. Сол</w:t>
      </w:r>
      <w:r w:rsidRPr="00BF4AEE">
        <w:rPr>
          <w:spacing w:val="-1"/>
        </w:rPr>
        <w:softHyphen/>
      </w:r>
      <w:r w:rsidRPr="00BF4AEE">
        <w:t xml:space="preserve">логуб. </w:t>
      </w:r>
      <w:r w:rsidRPr="00BF4AEE">
        <w:rPr>
          <w:i/>
          <w:iCs/>
        </w:rPr>
        <w:t xml:space="preserve">«Серенада» («Закинув плащ, с гитарой под рукой...»); </w:t>
      </w:r>
      <w:r w:rsidRPr="00BF4AEE">
        <w:rPr>
          <w:spacing w:val="-1"/>
        </w:rPr>
        <w:t xml:space="preserve">Н. Некрасов. </w:t>
      </w:r>
      <w:r w:rsidRPr="00BF4AEE">
        <w:rPr>
          <w:i/>
          <w:iCs/>
          <w:spacing w:val="-1"/>
        </w:rPr>
        <w:t>«Тройка» («Что ты жадно глядишь на до</w:t>
      </w:r>
      <w:r w:rsidRPr="00BF4AEE">
        <w:rPr>
          <w:i/>
          <w:iCs/>
          <w:spacing w:val="-1"/>
        </w:rPr>
        <w:softHyphen/>
      </w:r>
      <w:r w:rsidRPr="00BF4AEE">
        <w:rPr>
          <w:i/>
          <w:iCs/>
          <w:spacing w:val="-5"/>
        </w:rPr>
        <w:t xml:space="preserve">рогу...»); </w:t>
      </w:r>
      <w:r w:rsidRPr="00BF4AEE">
        <w:rPr>
          <w:spacing w:val="-5"/>
        </w:rPr>
        <w:t xml:space="preserve">А. Вертинский. </w:t>
      </w:r>
      <w:r w:rsidRPr="00BF4AEE">
        <w:rPr>
          <w:i/>
          <w:iCs/>
          <w:spacing w:val="-5"/>
        </w:rPr>
        <w:t xml:space="preserve">«Доченьки»; </w:t>
      </w:r>
      <w:r w:rsidRPr="00BF4AEE">
        <w:rPr>
          <w:spacing w:val="-5"/>
        </w:rPr>
        <w:t xml:space="preserve">Н. Заболоцкий. </w:t>
      </w:r>
      <w:r w:rsidRPr="00BF4AEE">
        <w:rPr>
          <w:i/>
          <w:iCs/>
          <w:spacing w:val="-5"/>
        </w:rPr>
        <w:t xml:space="preserve">«В </w:t>
      </w:r>
      <w:r w:rsidRPr="00BF4AEE">
        <w:rPr>
          <w:i/>
          <w:iCs/>
        </w:rPr>
        <w:t xml:space="preserve">этой роще березовой...». </w:t>
      </w:r>
      <w:r w:rsidRPr="00BF4AEE">
        <w:t>Романсы и песни как синтетический жанр, посредством словесного и музыкального ис</w:t>
      </w:r>
      <w:r w:rsidRPr="00BF4AEE">
        <w:softHyphen/>
        <w:t>кусства выражающий переживания, мысли, настроения человека.</w:t>
      </w:r>
    </w:p>
    <w:p w:rsidR="00BB217F" w:rsidRPr="00BF4AEE" w:rsidRDefault="00BB217F" w:rsidP="00BB217F">
      <w:pPr>
        <w:jc w:val="both"/>
      </w:pPr>
      <w:r w:rsidRPr="00BF4AEE">
        <w:rPr>
          <w:b/>
        </w:rPr>
        <w:t xml:space="preserve">          Знать</w:t>
      </w:r>
      <w:r w:rsidRPr="00BF4AEE">
        <w:t xml:space="preserve"> наиболее важные сведения о литературных направлениях; основные этапы жизненного и творческого пути писателей; тексты изучаемых произведений; сюжет, особенности композиции и системы образов изученных произведений; типическое значение характеров главных действующих лиц; жанровые особенности изученных произведений; оценку изученных произведений в литературно-критических статьях.</w:t>
      </w:r>
    </w:p>
    <w:p w:rsidR="00BB217F" w:rsidRPr="00BF4AEE" w:rsidRDefault="00BB217F" w:rsidP="00BB217F">
      <w:pPr>
        <w:ind w:firstLine="709"/>
        <w:jc w:val="both"/>
      </w:pPr>
      <w:r w:rsidRPr="00BF4AEE">
        <w:rPr>
          <w:b/>
        </w:rPr>
        <w:t>Уметь</w:t>
      </w:r>
      <w:r w:rsidRPr="00BF4AEE">
        <w:t xml:space="preserve"> анализировать произведение с учетом его идейно-художественного своеобразия; определять принадлежность произведения к одному из литературных родов; выявлять основные проблемы; определять идейно-художественную роль в произведении элементов сюжета, композиции, системы образов, изобразительно-выразительных средств языка; выявлять роль героя в раскрытии идейного содержания произведения и авторскую оценку героя; обосновывать свое мнение о произведении и героях; выразительно читать отрывки произведений; создавать устные и письменные сочинения-рассуждения проблемного характера по изучаемому произведению; составлять индивидуальную, сравнительную, групповую характеристики героев произведения; составлять конспект и план литературно-критической статьи; готовить доклад или реферат на литературную тему; писать рецензию на самостоятельно прочитанное произведение; решать тестовые задания</w:t>
      </w:r>
    </w:p>
    <w:p w:rsidR="00E04076" w:rsidRDefault="00E04076" w:rsidP="00BB217F">
      <w:pPr>
        <w:ind w:firstLine="709"/>
        <w:jc w:val="both"/>
        <w:rPr>
          <w:b/>
          <w:spacing w:val="-2"/>
        </w:rPr>
      </w:pPr>
    </w:p>
    <w:p w:rsidR="00BB217F" w:rsidRPr="00BF4AEE" w:rsidRDefault="00BB217F" w:rsidP="00BB217F">
      <w:pPr>
        <w:ind w:firstLine="709"/>
        <w:jc w:val="both"/>
        <w:rPr>
          <w:b/>
          <w:spacing w:val="-2"/>
        </w:rPr>
      </w:pPr>
      <w:r w:rsidRPr="00BF4AEE">
        <w:rPr>
          <w:b/>
          <w:spacing w:val="-2"/>
        </w:rPr>
        <w:t>ИЗ  ЗАРУБЕЖНОЙ  ЛИТЕРАТУРЫ (8 ч.)</w:t>
      </w:r>
    </w:p>
    <w:p w:rsidR="00BB217F" w:rsidRPr="00BF4AEE" w:rsidRDefault="00BB217F" w:rsidP="00BB217F">
      <w:pPr>
        <w:ind w:firstLine="709"/>
        <w:jc w:val="both"/>
      </w:pPr>
      <w:r w:rsidRPr="00BF4AEE">
        <w:t>Античная лирика</w:t>
      </w:r>
    </w:p>
    <w:p w:rsidR="00BB217F" w:rsidRPr="00BF4AEE" w:rsidRDefault="00BB217F" w:rsidP="00BB217F">
      <w:pPr>
        <w:ind w:firstLine="709"/>
        <w:jc w:val="both"/>
      </w:pPr>
      <w:r w:rsidRPr="00BF4AEE">
        <w:rPr>
          <w:b/>
        </w:rPr>
        <w:t>Уильям Шекспир.</w:t>
      </w:r>
      <w:r w:rsidRPr="00BF4AEE">
        <w:t xml:space="preserve"> Краткие сведения о жизни и творче</w:t>
      </w:r>
      <w:r w:rsidRPr="00BF4AEE">
        <w:softHyphen/>
        <w:t>стве Шекспира. Характеристики гуманизма эпохи Возрож</w:t>
      </w:r>
      <w:r w:rsidRPr="00BF4AEE">
        <w:softHyphen/>
        <w:t>дения.</w:t>
      </w:r>
    </w:p>
    <w:p w:rsidR="00BB217F" w:rsidRPr="00BF4AEE" w:rsidRDefault="00BB217F" w:rsidP="00BB217F">
      <w:pPr>
        <w:ind w:firstLine="709"/>
        <w:jc w:val="both"/>
      </w:pPr>
      <w:r w:rsidRPr="00BF4AEE">
        <w:rPr>
          <w:b/>
          <w:i/>
          <w:iCs/>
        </w:rPr>
        <w:t>«Гамлет»</w:t>
      </w:r>
      <w:r w:rsidRPr="00BF4AEE">
        <w:rPr>
          <w:i/>
          <w:iCs/>
        </w:rPr>
        <w:t xml:space="preserve"> </w:t>
      </w:r>
      <w:r w:rsidRPr="00BF4AEE">
        <w:t>(обзор с чтением отдельных сцен по выбо</w:t>
      </w:r>
      <w:r w:rsidRPr="00BF4AEE">
        <w:softHyphen/>
        <w:t>ру учителя, например: монологи Гамлета из сцены пя</w:t>
      </w:r>
      <w:r w:rsidRPr="00BF4AEE">
        <w:softHyphen/>
        <w:t>той  (1-й акт), сцены первой (3-й акт),  сцены четвертой</w:t>
      </w:r>
    </w:p>
    <w:p w:rsidR="00BB217F" w:rsidRPr="00BF4AEE" w:rsidRDefault="00BB217F" w:rsidP="00BB217F">
      <w:pPr>
        <w:ind w:firstLine="709"/>
        <w:jc w:val="both"/>
      </w:pPr>
      <w:r w:rsidRPr="00BF4AEE">
        <w:rPr>
          <w:spacing w:val="-13"/>
        </w:rPr>
        <w:t xml:space="preserve"> </w:t>
      </w:r>
      <w:r w:rsidRPr="00BF4AEE">
        <w:t>(4-й акт). «Гамлет» — «пьеса на все века» (А. Аникст). Общечеловеческое значение героев Шекспира. Образ Гам</w:t>
      </w:r>
      <w:r w:rsidRPr="00BF4AEE">
        <w:softHyphen/>
        <w:t>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w:t>
      </w:r>
      <w:r w:rsidRPr="00BF4AEE">
        <w:softHyphen/>
        <w:t>тературы. Шекспир и русская литература.</w:t>
      </w:r>
    </w:p>
    <w:p w:rsidR="00BB217F" w:rsidRPr="00BF4AEE" w:rsidRDefault="00BB217F" w:rsidP="00BB217F">
      <w:pPr>
        <w:ind w:firstLine="709"/>
        <w:jc w:val="both"/>
      </w:pPr>
      <w:r w:rsidRPr="00BF4AEE">
        <w:t>Теория литературы. Трагедия как драматический жанр (углубление понятия).</w:t>
      </w:r>
    </w:p>
    <w:p w:rsidR="00BB217F" w:rsidRPr="00BF4AEE" w:rsidRDefault="00BB217F" w:rsidP="00BB217F">
      <w:pPr>
        <w:ind w:firstLine="709"/>
        <w:jc w:val="both"/>
        <w:rPr>
          <w:i/>
        </w:rPr>
      </w:pPr>
      <w:r w:rsidRPr="00BF4AEE">
        <w:rPr>
          <w:i/>
        </w:rPr>
        <w:t>Теория литературы. Философско-драматическая по</w:t>
      </w:r>
      <w:r w:rsidRPr="00BF4AEE">
        <w:rPr>
          <w:i/>
        </w:rPr>
        <w:softHyphen/>
        <w:t>эма.</w:t>
      </w:r>
    </w:p>
    <w:p w:rsidR="00BB217F" w:rsidRPr="00BF4AEE" w:rsidRDefault="00BB217F" w:rsidP="00BB217F">
      <w:pPr>
        <w:jc w:val="both"/>
      </w:pPr>
      <w:r w:rsidRPr="00BF4AEE">
        <w:rPr>
          <w:b/>
        </w:rPr>
        <w:t xml:space="preserve">         Знать</w:t>
      </w:r>
      <w:r w:rsidRPr="00BF4AEE">
        <w:t xml:space="preserve"> характерные особенности эпохи, отраженные в изученном произведении; сюжет, особенности композиции и системы образов; типическое значение характеров главных действующих лиц; жанровые особенности. </w:t>
      </w:r>
    </w:p>
    <w:p w:rsidR="00BB217F" w:rsidRPr="00BF4AEE" w:rsidRDefault="00BB217F" w:rsidP="00BB217F">
      <w:pPr>
        <w:jc w:val="both"/>
      </w:pPr>
      <w:r w:rsidRPr="00BF4AEE">
        <w:t xml:space="preserve">         </w:t>
      </w:r>
      <w:r w:rsidRPr="00BF4AEE">
        <w:rPr>
          <w:b/>
        </w:rPr>
        <w:t>Уметь</w:t>
      </w:r>
      <w:r w:rsidRPr="00BF4AEE">
        <w:t xml:space="preserve"> анализировать произведение с учетом его идейно-художественного своеобразия</w:t>
      </w:r>
    </w:p>
    <w:p w:rsidR="00BB217F" w:rsidRDefault="00BB217F" w:rsidP="00BB217F">
      <w:pPr>
        <w:rPr>
          <w:b/>
        </w:rPr>
      </w:pPr>
      <w:r w:rsidRPr="00BF4AEE">
        <w:rPr>
          <w:b/>
        </w:rPr>
        <w:t>Заключительные уроки (3 ч.)</w:t>
      </w:r>
    </w:p>
    <w:p w:rsidR="00E57AE9" w:rsidRDefault="00E57AE9" w:rsidP="00BB217F">
      <w:pPr>
        <w:rPr>
          <w:b/>
        </w:rPr>
      </w:pPr>
    </w:p>
    <w:p w:rsidR="00E57AE9" w:rsidRDefault="00E57AE9" w:rsidP="00BB217F">
      <w:pPr>
        <w:rPr>
          <w:b/>
        </w:rPr>
      </w:pPr>
    </w:p>
    <w:p w:rsidR="00E57AE9" w:rsidRDefault="00E57AE9" w:rsidP="00BB217F">
      <w:pPr>
        <w:rPr>
          <w:b/>
        </w:rPr>
      </w:pPr>
    </w:p>
    <w:p w:rsidR="00E57AE9" w:rsidRPr="002A61E8" w:rsidRDefault="00E57AE9" w:rsidP="00BB217F">
      <w:pPr>
        <w:rPr>
          <w:b/>
          <w:bCs/>
          <w:i/>
          <w:iCs/>
        </w:rPr>
      </w:pPr>
    </w:p>
    <w:p w:rsidR="00E3402F" w:rsidRDefault="00E3402F" w:rsidP="00E3402F">
      <w:pPr>
        <w:rPr>
          <w:b/>
        </w:rPr>
      </w:pPr>
    </w:p>
    <w:p w:rsidR="00E3402F" w:rsidRDefault="00E3402F" w:rsidP="00E3402F">
      <w:pPr>
        <w:shd w:val="clear" w:color="auto" w:fill="FFFFFF"/>
        <w:ind w:right="57"/>
        <w:jc w:val="center"/>
        <w:rPr>
          <w:b/>
          <w:spacing w:val="-4"/>
        </w:rPr>
      </w:pPr>
      <w:r>
        <w:rPr>
          <w:b/>
          <w:spacing w:val="-4"/>
        </w:rPr>
        <w:lastRenderedPageBreak/>
        <w:t xml:space="preserve">    </w:t>
      </w:r>
      <w:r w:rsidRPr="002C7E6C">
        <w:rPr>
          <w:b/>
          <w:spacing w:val="-4"/>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BB217F" w:rsidRDefault="00BB217F" w:rsidP="00E3402F">
      <w:pPr>
        <w:rPr>
          <w:b/>
          <w:color w:val="000000"/>
        </w:rPr>
      </w:pPr>
    </w:p>
    <w:tbl>
      <w:tblPr>
        <w:tblW w:w="15735" w:type="dxa"/>
        <w:tblInd w:w="-714" w:type="dxa"/>
        <w:tblLayout w:type="fixed"/>
        <w:tblLook w:val="0000" w:firstRow="0" w:lastRow="0" w:firstColumn="0" w:lastColumn="0" w:noHBand="0" w:noVBand="0"/>
      </w:tblPr>
      <w:tblGrid>
        <w:gridCol w:w="851"/>
        <w:gridCol w:w="3135"/>
        <w:gridCol w:w="974"/>
        <w:gridCol w:w="142"/>
        <w:gridCol w:w="8644"/>
        <w:gridCol w:w="859"/>
        <w:gridCol w:w="71"/>
        <w:gridCol w:w="15"/>
        <w:gridCol w:w="45"/>
        <w:gridCol w:w="7"/>
        <w:gridCol w:w="8"/>
        <w:gridCol w:w="15"/>
        <w:gridCol w:w="163"/>
        <w:gridCol w:w="806"/>
      </w:tblGrid>
      <w:tr w:rsidR="00E3402F" w:rsidRPr="00512FAD" w:rsidTr="00512FAD">
        <w:trPr>
          <w:trHeight w:val="491"/>
        </w:trPr>
        <w:tc>
          <w:tcPr>
            <w:tcW w:w="851" w:type="dxa"/>
            <w:vMerge w:val="restart"/>
            <w:tcBorders>
              <w:top w:val="single" w:sz="4" w:space="0" w:color="auto"/>
              <w:left w:val="single" w:sz="4" w:space="0" w:color="auto"/>
              <w:right w:val="single" w:sz="4" w:space="0" w:color="auto"/>
            </w:tcBorders>
          </w:tcPr>
          <w:p w:rsidR="00E3402F" w:rsidRPr="00512FAD" w:rsidRDefault="00E3402F" w:rsidP="004E06C1">
            <w:pPr>
              <w:rPr>
                <w:b/>
              </w:rPr>
            </w:pPr>
            <w:r w:rsidRPr="00512FAD">
              <w:rPr>
                <w:b/>
              </w:rPr>
              <w:t>№</w:t>
            </w:r>
          </w:p>
        </w:tc>
        <w:tc>
          <w:tcPr>
            <w:tcW w:w="3135" w:type="dxa"/>
            <w:vMerge w:val="restart"/>
            <w:tcBorders>
              <w:top w:val="single" w:sz="4" w:space="0" w:color="auto"/>
              <w:left w:val="single" w:sz="4" w:space="0" w:color="auto"/>
              <w:right w:val="single" w:sz="4" w:space="0" w:color="auto"/>
            </w:tcBorders>
          </w:tcPr>
          <w:p w:rsidR="00E3402F" w:rsidRPr="00512FAD" w:rsidRDefault="00E3402F" w:rsidP="004E06C1">
            <w:r w:rsidRPr="00512FAD">
              <w:rPr>
                <w:b/>
              </w:rPr>
              <w:t>Тема урока с учетом рабочей программы воспитания</w:t>
            </w:r>
          </w:p>
        </w:tc>
        <w:tc>
          <w:tcPr>
            <w:tcW w:w="974" w:type="dxa"/>
            <w:vMerge w:val="restart"/>
            <w:tcBorders>
              <w:top w:val="single" w:sz="4" w:space="0" w:color="auto"/>
              <w:left w:val="single" w:sz="4" w:space="0" w:color="auto"/>
              <w:right w:val="single" w:sz="4" w:space="0" w:color="000000"/>
            </w:tcBorders>
          </w:tcPr>
          <w:p w:rsidR="00E3402F" w:rsidRPr="00512FAD" w:rsidRDefault="00E3402F" w:rsidP="00E3402F">
            <w:pPr>
              <w:rPr>
                <w:b/>
              </w:rPr>
            </w:pPr>
            <w:r w:rsidRPr="00512FAD">
              <w:rPr>
                <w:b/>
              </w:rPr>
              <w:t>Количество часов</w:t>
            </w:r>
          </w:p>
        </w:tc>
        <w:tc>
          <w:tcPr>
            <w:tcW w:w="8786" w:type="dxa"/>
            <w:gridSpan w:val="2"/>
            <w:vMerge w:val="restart"/>
            <w:tcBorders>
              <w:top w:val="single" w:sz="4" w:space="0" w:color="auto"/>
              <w:left w:val="single" w:sz="4" w:space="0" w:color="000000"/>
              <w:right w:val="single" w:sz="4" w:space="0" w:color="auto"/>
            </w:tcBorders>
          </w:tcPr>
          <w:p w:rsidR="00E3402F" w:rsidRPr="00512FAD" w:rsidRDefault="00E3402F" w:rsidP="004E06C1">
            <w:r w:rsidRPr="00512FAD">
              <w:rPr>
                <w:b/>
              </w:rPr>
              <w:t>Характеристика основных видов учебной деятельности.</w:t>
            </w:r>
          </w:p>
        </w:tc>
        <w:tc>
          <w:tcPr>
            <w:tcW w:w="1989" w:type="dxa"/>
            <w:gridSpan w:val="9"/>
            <w:tcBorders>
              <w:top w:val="single" w:sz="4" w:space="0" w:color="auto"/>
              <w:left w:val="single" w:sz="4" w:space="0" w:color="auto"/>
              <w:bottom w:val="single" w:sz="4" w:space="0" w:color="auto"/>
              <w:right w:val="single" w:sz="4" w:space="0" w:color="auto"/>
            </w:tcBorders>
          </w:tcPr>
          <w:p w:rsidR="00E3402F" w:rsidRPr="00512FAD" w:rsidRDefault="00E3402F" w:rsidP="004E06C1">
            <w:pPr>
              <w:rPr>
                <w:b/>
              </w:rPr>
            </w:pPr>
            <w:r w:rsidRPr="00512FAD">
              <w:rPr>
                <w:b/>
              </w:rPr>
              <w:t xml:space="preserve">        Дата</w:t>
            </w:r>
          </w:p>
        </w:tc>
      </w:tr>
      <w:tr w:rsidR="00E3402F" w:rsidRPr="00512FAD" w:rsidTr="00512FAD">
        <w:trPr>
          <w:trHeight w:val="426"/>
        </w:trPr>
        <w:tc>
          <w:tcPr>
            <w:tcW w:w="851" w:type="dxa"/>
            <w:vMerge/>
            <w:tcBorders>
              <w:left w:val="single" w:sz="4" w:space="0" w:color="auto"/>
              <w:right w:val="single" w:sz="4" w:space="0" w:color="auto"/>
            </w:tcBorders>
          </w:tcPr>
          <w:p w:rsidR="00E3402F" w:rsidRPr="00512FAD" w:rsidRDefault="00E3402F" w:rsidP="004E06C1"/>
        </w:tc>
        <w:tc>
          <w:tcPr>
            <w:tcW w:w="3135" w:type="dxa"/>
            <w:vMerge/>
            <w:tcBorders>
              <w:left w:val="single" w:sz="4" w:space="0" w:color="auto"/>
              <w:right w:val="single" w:sz="4" w:space="0" w:color="auto"/>
            </w:tcBorders>
          </w:tcPr>
          <w:p w:rsidR="00E3402F" w:rsidRPr="00512FAD" w:rsidRDefault="00E3402F" w:rsidP="004E06C1"/>
        </w:tc>
        <w:tc>
          <w:tcPr>
            <w:tcW w:w="974" w:type="dxa"/>
            <w:vMerge/>
            <w:tcBorders>
              <w:left w:val="single" w:sz="4" w:space="0" w:color="auto"/>
              <w:right w:val="single" w:sz="4" w:space="0" w:color="000000"/>
            </w:tcBorders>
            <w:textDirection w:val="btLr"/>
          </w:tcPr>
          <w:p w:rsidR="00E3402F" w:rsidRPr="00512FAD" w:rsidRDefault="00E3402F" w:rsidP="004E06C1"/>
        </w:tc>
        <w:tc>
          <w:tcPr>
            <w:tcW w:w="8786" w:type="dxa"/>
            <w:gridSpan w:val="2"/>
            <w:vMerge/>
            <w:tcBorders>
              <w:left w:val="single" w:sz="4" w:space="0" w:color="000000"/>
              <w:right w:val="single" w:sz="4" w:space="0" w:color="auto"/>
            </w:tcBorders>
          </w:tcPr>
          <w:p w:rsidR="00E3402F" w:rsidRPr="00512FAD" w:rsidRDefault="00E3402F" w:rsidP="004E06C1"/>
        </w:tc>
        <w:tc>
          <w:tcPr>
            <w:tcW w:w="997" w:type="dxa"/>
            <w:gridSpan w:val="5"/>
            <w:tcBorders>
              <w:top w:val="single" w:sz="4" w:space="0" w:color="auto"/>
              <w:left w:val="single" w:sz="4" w:space="0" w:color="auto"/>
              <w:bottom w:val="single" w:sz="4" w:space="0" w:color="auto"/>
              <w:right w:val="single" w:sz="4" w:space="0" w:color="auto"/>
            </w:tcBorders>
          </w:tcPr>
          <w:p w:rsidR="00E3402F" w:rsidRPr="00512FAD" w:rsidRDefault="00E3402F" w:rsidP="004E06C1">
            <w:pPr>
              <w:rPr>
                <w:b/>
              </w:rPr>
            </w:pPr>
            <w:r w:rsidRPr="00512FAD">
              <w:rPr>
                <w:b/>
              </w:rPr>
              <w:t>план</w:t>
            </w:r>
          </w:p>
        </w:tc>
        <w:tc>
          <w:tcPr>
            <w:tcW w:w="992" w:type="dxa"/>
            <w:gridSpan w:val="4"/>
            <w:tcBorders>
              <w:top w:val="single" w:sz="4" w:space="0" w:color="auto"/>
              <w:left w:val="single" w:sz="4" w:space="0" w:color="auto"/>
              <w:bottom w:val="single" w:sz="4" w:space="0" w:color="auto"/>
              <w:right w:val="single" w:sz="4" w:space="0" w:color="auto"/>
            </w:tcBorders>
          </w:tcPr>
          <w:p w:rsidR="00E3402F" w:rsidRPr="00512FAD" w:rsidRDefault="00E3402F" w:rsidP="004E06C1">
            <w:pPr>
              <w:rPr>
                <w:b/>
              </w:rPr>
            </w:pPr>
            <w:r w:rsidRPr="00512FAD">
              <w:rPr>
                <w:b/>
              </w:rPr>
              <w:t>факт</w:t>
            </w:r>
          </w:p>
        </w:tc>
      </w:tr>
      <w:tr w:rsidR="00E3402F"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E3402F" w:rsidRPr="00512FAD" w:rsidRDefault="00E3402F" w:rsidP="004E06C1">
            <w:r w:rsidRPr="00512FAD">
              <w:t>1</w:t>
            </w:r>
          </w:p>
        </w:tc>
        <w:tc>
          <w:tcPr>
            <w:tcW w:w="3135" w:type="dxa"/>
            <w:tcBorders>
              <w:top w:val="single" w:sz="4" w:space="0" w:color="auto"/>
              <w:left w:val="nil"/>
              <w:bottom w:val="single" w:sz="4" w:space="0" w:color="auto"/>
              <w:right w:val="single" w:sz="4" w:space="0" w:color="auto"/>
            </w:tcBorders>
          </w:tcPr>
          <w:p w:rsidR="00E3402F" w:rsidRPr="00512FAD" w:rsidRDefault="00E3402F" w:rsidP="004E06C1">
            <w:pPr>
              <w:rPr>
                <w:b/>
              </w:rPr>
            </w:pPr>
            <w:r w:rsidRPr="00512FAD">
              <w:rPr>
                <w:b/>
              </w:rPr>
              <w:t>Введение</w:t>
            </w:r>
          </w:p>
          <w:p w:rsidR="00E3402F" w:rsidRPr="00512FAD" w:rsidRDefault="00E3402F" w:rsidP="004E06C1">
            <w:r w:rsidRPr="00512FAD">
              <w:t>Литература как искусство слова и ее роль в духовной жизни человека</w:t>
            </w:r>
            <w:r w:rsidR="006F1290" w:rsidRPr="00512FAD">
              <w:t>.</w:t>
            </w:r>
          </w:p>
        </w:tc>
        <w:tc>
          <w:tcPr>
            <w:tcW w:w="974" w:type="dxa"/>
            <w:tcBorders>
              <w:top w:val="single" w:sz="4" w:space="0" w:color="auto"/>
              <w:left w:val="nil"/>
              <w:bottom w:val="single" w:sz="4" w:space="0" w:color="auto"/>
              <w:right w:val="single" w:sz="4" w:space="0" w:color="auto"/>
            </w:tcBorders>
          </w:tcPr>
          <w:p w:rsidR="00E3402F" w:rsidRPr="00512FAD" w:rsidRDefault="00E3402F" w:rsidP="004E06C1">
            <w:r w:rsidRPr="00512FAD">
              <w:t>1</w:t>
            </w:r>
          </w:p>
        </w:tc>
        <w:tc>
          <w:tcPr>
            <w:tcW w:w="8786" w:type="dxa"/>
            <w:gridSpan w:val="2"/>
            <w:tcBorders>
              <w:top w:val="single" w:sz="4" w:space="0" w:color="auto"/>
              <w:left w:val="nil"/>
              <w:bottom w:val="single" w:sz="4" w:space="0" w:color="auto"/>
              <w:right w:val="single" w:sz="4" w:space="0" w:color="auto"/>
            </w:tcBorders>
          </w:tcPr>
          <w:p w:rsidR="00E3402F" w:rsidRPr="00512FAD" w:rsidRDefault="00E3402F" w:rsidP="004E06C1">
            <w:r w:rsidRPr="00512FAD">
              <w:t>Построение монологического высказывания, выбор необходимого материала</w:t>
            </w:r>
          </w:p>
        </w:tc>
        <w:tc>
          <w:tcPr>
            <w:tcW w:w="997" w:type="dxa"/>
            <w:gridSpan w:val="5"/>
            <w:tcBorders>
              <w:top w:val="single" w:sz="4" w:space="0" w:color="auto"/>
              <w:left w:val="nil"/>
              <w:bottom w:val="single" w:sz="4" w:space="0" w:color="auto"/>
              <w:right w:val="single" w:sz="4" w:space="0" w:color="auto"/>
            </w:tcBorders>
          </w:tcPr>
          <w:p w:rsidR="00E3402F" w:rsidRPr="00512FAD" w:rsidRDefault="00E3402F" w:rsidP="004E06C1"/>
        </w:tc>
        <w:tc>
          <w:tcPr>
            <w:tcW w:w="992" w:type="dxa"/>
            <w:gridSpan w:val="4"/>
            <w:tcBorders>
              <w:top w:val="single" w:sz="4" w:space="0" w:color="auto"/>
              <w:left w:val="nil"/>
              <w:bottom w:val="single" w:sz="4" w:space="0" w:color="auto"/>
              <w:right w:val="single" w:sz="4" w:space="0" w:color="auto"/>
            </w:tcBorders>
          </w:tcPr>
          <w:p w:rsidR="00E3402F" w:rsidRPr="00512FAD" w:rsidRDefault="00E3402F" w:rsidP="004E06C1"/>
        </w:tc>
      </w:tr>
      <w:tr w:rsidR="00BB217F" w:rsidRPr="00512FAD" w:rsidTr="00512FAD">
        <w:trPr>
          <w:trHeight w:val="390"/>
        </w:trPr>
        <w:tc>
          <w:tcPr>
            <w:tcW w:w="15735" w:type="dxa"/>
            <w:gridSpan w:val="14"/>
            <w:tcBorders>
              <w:top w:val="single" w:sz="4" w:space="0" w:color="auto"/>
              <w:left w:val="single" w:sz="4" w:space="0" w:color="auto"/>
              <w:bottom w:val="single" w:sz="4" w:space="0" w:color="auto"/>
              <w:right w:val="single" w:sz="4" w:space="0" w:color="auto"/>
            </w:tcBorders>
          </w:tcPr>
          <w:p w:rsidR="00BB217F" w:rsidRPr="00512FAD" w:rsidRDefault="00BB217F" w:rsidP="004E06C1">
            <w:pPr>
              <w:jc w:val="center"/>
              <w:rPr>
                <w:b/>
              </w:rPr>
            </w:pPr>
            <w:r w:rsidRPr="00512FAD">
              <w:rPr>
                <w:b/>
              </w:rPr>
              <w:t>Из древнерусской литературы</w:t>
            </w:r>
          </w:p>
          <w:p w:rsidR="00BB217F" w:rsidRPr="00512FAD" w:rsidRDefault="00BB217F" w:rsidP="004E06C1">
            <w:pPr>
              <w:jc w:val="center"/>
            </w:pPr>
          </w:p>
        </w:tc>
      </w:tr>
      <w:tr w:rsidR="00E3402F"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E3402F" w:rsidRPr="00512FAD" w:rsidRDefault="00E3402F" w:rsidP="004E06C1">
            <w:r w:rsidRPr="00512FAD">
              <w:t>2</w:t>
            </w:r>
          </w:p>
        </w:tc>
        <w:tc>
          <w:tcPr>
            <w:tcW w:w="3135" w:type="dxa"/>
            <w:tcBorders>
              <w:top w:val="single" w:sz="4" w:space="0" w:color="auto"/>
              <w:left w:val="nil"/>
              <w:bottom w:val="single" w:sz="4" w:space="0" w:color="auto"/>
              <w:right w:val="single" w:sz="4" w:space="0" w:color="auto"/>
            </w:tcBorders>
          </w:tcPr>
          <w:p w:rsidR="00E3402F" w:rsidRPr="00512FAD" w:rsidRDefault="00E3402F" w:rsidP="004E06C1">
            <w:r w:rsidRPr="00512FAD">
              <w:t>Литература Древней Руси. «Слово о полку Игореве» - величайший памятник древнерусской литературы</w:t>
            </w:r>
            <w:r w:rsidR="006F1290" w:rsidRPr="00512FAD">
              <w:t>.</w:t>
            </w:r>
          </w:p>
        </w:tc>
        <w:tc>
          <w:tcPr>
            <w:tcW w:w="1116" w:type="dxa"/>
            <w:gridSpan w:val="2"/>
            <w:tcBorders>
              <w:top w:val="single" w:sz="4" w:space="0" w:color="auto"/>
              <w:left w:val="nil"/>
              <w:bottom w:val="single" w:sz="4" w:space="0" w:color="auto"/>
              <w:right w:val="single" w:sz="4" w:space="0" w:color="auto"/>
            </w:tcBorders>
          </w:tcPr>
          <w:p w:rsidR="00E3402F" w:rsidRPr="00512FAD" w:rsidRDefault="00E3402F" w:rsidP="004E06C1">
            <w:r w:rsidRPr="00512FAD">
              <w:t>1</w:t>
            </w:r>
          </w:p>
        </w:tc>
        <w:tc>
          <w:tcPr>
            <w:tcW w:w="8644" w:type="dxa"/>
            <w:tcBorders>
              <w:top w:val="single" w:sz="4" w:space="0" w:color="auto"/>
              <w:left w:val="nil"/>
              <w:bottom w:val="single" w:sz="4" w:space="0" w:color="auto"/>
              <w:right w:val="single" w:sz="4" w:space="0" w:color="auto"/>
            </w:tcBorders>
          </w:tcPr>
          <w:p w:rsidR="00E3402F" w:rsidRPr="00512FAD" w:rsidRDefault="00E3402F" w:rsidP="004E06C1">
            <w:r w:rsidRPr="00512FAD">
              <w:rPr>
                <w:color w:val="000000"/>
              </w:rPr>
              <w:t>Научиться опреде</w:t>
            </w:r>
            <w:r w:rsidRPr="00512FAD">
              <w:rPr>
                <w:color w:val="000000"/>
              </w:rPr>
              <w:softHyphen/>
              <w:t>лять жанровое и те</w:t>
            </w:r>
            <w:r w:rsidRPr="00512FAD">
              <w:rPr>
                <w:color w:val="000000"/>
              </w:rPr>
              <w:softHyphen/>
              <w:t>матическое своеоб</w:t>
            </w:r>
            <w:r w:rsidRPr="00512FAD">
              <w:rPr>
                <w:color w:val="000000"/>
              </w:rPr>
              <w:softHyphen/>
              <w:t>разие произведения; давать характеристи</w:t>
            </w:r>
            <w:r w:rsidRPr="00512FAD">
              <w:rPr>
                <w:color w:val="000000"/>
              </w:rPr>
              <w:softHyphen/>
              <w:t>ку героев произве</w:t>
            </w:r>
            <w:r w:rsidRPr="00512FAD">
              <w:rPr>
                <w:color w:val="000000"/>
              </w:rPr>
              <w:softHyphen/>
              <w:t>дения</w:t>
            </w:r>
          </w:p>
        </w:tc>
        <w:tc>
          <w:tcPr>
            <w:tcW w:w="997" w:type="dxa"/>
            <w:gridSpan w:val="5"/>
            <w:tcBorders>
              <w:top w:val="single" w:sz="4" w:space="0" w:color="auto"/>
              <w:left w:val="nil"/>
              <w:bottom w:val="single" w:sz="4" w:space="0" w:color="auto"/>
              <w:right w:val="single" w:sz="4" w:space="0" w:color="auto"/>
            </w:tcBorders>
          </w:tcPr>
          <w:p w:rsidR="00E3402F" w:rsidRPr="00512FAD" w:rsidRDefault="00E3402F" w:rsidP="00E3402F"/>
        </w:tc>
        <w:tc>
          <w:tcPr>
            <w:tcW w:w="992" w:type="dxa"/>
            <w:gridSpan w:val="4"/>
            <w:tcBorders>
              <w:top w:val="single" w:sz="4" w:space="0" w:color="auto"/>
              <w:left w:val="nil"/>
              <w:bottom w:val="single" w:sz="4" w:space="0" w:color="auto"/>
              <w:right w:val="single" w:sz="4" w:space="0" w:color="auto"/>
            </w:tcBorders>
          </w:tcPr>
          <w:p w:rsidR="00E3402F" w:rsidRPr="00512FAD" w:rsidRDefault="00E3402F" w:rsidP="00E3402F"/>
        </w:tc>
      </w:tr>
      <w:tr w:rsidR="00E3402F"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E3402F" w:rsidRPr="00512FAD" w:rsidRDefault="00E3402F" w:rsidP="004E06C1">
            <w:r w:rsidRPr="00512FAD">
              <w:t>3</w:t>
            </w:r>
          </w:p>
        </w:tc>
        <w:tc>
          <w:tcPr>
            <w:tcW w:w="3135" w:type="dxa"/>
            <w:tcBorders>
              <w:top w:val="single" w:sz="4" w:space="0" w:color="auto"/>
              <w:left w:val="nil"/>
              <w:bottom w:val="single" w:sz="4" w:space="0" w:color="auto"/>
              <w:right w:val="single" w:sz="4" w:space="0" w:color="auto"/>
            </w:tcBorders>
          </w:tcPr>
          <w:p w:rsidR="00E3402F" w:rsidRPr="00512FAD" w:rsidRDefault="00E04076" w:rsidP="004E06C1">
            <w:pPr>
              <w:pStyle w:val="af"/>
              <w:spacing w:after="0"/>
              <w:ind w:left="0"/>
              <w:rPr>
                <w:rFonts w:cs="Times New Roman"/>
                <w:szCs w:val="24"/>
              </w:rPr>
            </w:pPr>
            <w:r>
              <w:rPr>
                <w:rFonts w:cs="Times New Roman"/>
                <w:b/>
                <w:szCs w:val="24"/>
              </w:rPr>
              <w:t>Р.Р</w:t>
            </w:r>
            <w:r>
              <w:rPr>
                <w:rFonts w:cs="Times New Roman"/>
                <w:szCs w:val="24"/>
              </w:rPr>
              <w:t>.</w:t>
            </w:r>
            <w:r w:rsidR="00E3402F" w:rsidRPr="00512FAD">
              <w:rPr>
                <w:rFonts w:cs="Times New Roman"/>
                <w:szCs w:val="24"/>
              </w:rPr>
              <w:t xml:space="preserve"> Анализ эпизода в «Слове..». «Плач Ярославны». Художественные особенности «Слова…»: самобытность содержания, специфика жанра, образов, языка. Проблема авторства «Слова…».</w:t>
            </w:r>
          </w:p>
          <w:p w:rsidR="00E3402F" w:rsidRPr="00512FAD" w:rsidRDefault="00E3402F" w:rsidP="004E06C1">
            <w:r w:rsidRPr="00512FAD">
              <w:t>Подготовка к домашнему сочинению</w:t>
            </w:r>
            <w:r w:rsidR="006F1290" w:rsidRPr="00512FAD">
              <w:t>.</w:t>
            </w:r>
          </w:p>
        </w:tc>
        <w:tc>
          <w:tcPr>
            <w:tcW w:w="1116" w:type="dxa"/>
            <w:gridSpan w:val="2"/>
            <w:tcBorders>
              <w:top w:val="single" w:sz="4" w:space="0" w:color="auto"/>
              <w:left w:val="nil"/>
              <w:bottom w:val="single" w:sz="4" w:space="0" w:color="auto"/>
              <w:right w:val="single" w:sz="4" w:space="0" w:color="auto"/>
            </w:tcBorders>
          </w:tcPr>
          <w:p w:rsidR="00E3402F" w:rsidRPr="00512FAD" w:rsidRDefault="00E3402F" w:rsidP="004E06C1">
            <w:r w:rsidRPr="00512FAD">
              <w:t>1</w:t>
            </w:r>
          </w:p>
        </w:tc>
        <w:tc>
          <w:tcPr>
            <w:tcW w:w="8644" w:type="dxa"/>
            <w:tcBorders>
              <w:top w:val="single" w:sz="4" w:space="0" w:color="auto"/>
              <w:left w:val="nil"/>
              <w:bottom w:val="single" w:sz="4" w:space="0" w:color="auto"/>
              <w:right w:val="single" w:sz="4" w:space="0" w:color="auto"/>
            </w:tcBorders>
          </w:tcPr>
          <w:p w:rsidR="00E3402F" w:rsidRPr="00512FAD" w:rsidRDefault="00E3402F" w:rsidP="004E06C1">
            <w:r w:rsidRPr="00512FAD">
              <w:rPr>
                <w:color w:val="000000"/>
              </w:rPr>
              <w:t>Научиться проектировать и реализовывать ин</w:t>
            </w:r>
            <w:r w:rsidRPr="00512FAD">
              <w:rPr>
                <w:color w:val="000000"/>
              </w:rPr>
              <w:softHyphen/>
              <w:t>дивидуальный маршрут восполне</w:t>
            </w:r>
            <w:r w:rsidRPr="00512FAD">
              <w:rPr>
                <w:color w:val="000000"/>
              </w:rPr>
              <w:softHyphen/>
              <w:t>ния проблемных зон в изученных темах</w:t>
            </w:r>
          </w:p>
        </w:tc>
        <w:tc>
          <w:tcPr>
            <w:tcW w:w="997" w:type="dxa"/>
            <w:gridSpan w:val="5"/>
            <w:tcBorders>
              <w:top w:val="single" w:sz="4" w:space="0" w:color="auto"/>
              <w:left w:val="nil"/>
              <w:bottom w:val="single" w:sz="4" w:space="0" w:color="auto"/>
              <w:right w:val="single" w:sz="4" w:space="0" w:color="auto"/>
            </w:tcBorders>
          </w:tcPr>
          <w:p w:rsidR="00E3402F" w:rsidRPr="00512FAD" w:rsidRDefault="00E3402F" w:rsidP="004E06C1"/>
        </w:tc>
        <w:tc>
          <w:tcPr>
            <w:tcW w:w="992" w:type="dxa"/>
            <w:gridSpan w:val="4"/>
            <w:tcBorders>
              <w:top w:val="single" w:sz="4" w:space="0" w:color="auto"/>
              <w:left w:val="nil"/>
              <w:bottom w:val="single" w:sz="4" w:space="0" w:color="auto"/>
              <w:right w:val="single" w:sz="4" w:space="0" w:color="auto"/>
            </w:tcBorders>
          </w:tcPr>
          <w:p w:rsidR="00E3402F" w:rsidRPr="00512FAD" w:rsidRDefault="00E3402F" w:rsidP="004E06C1"/>
        </w:tc>
      </w:tr>
      <w:tr w:rsidR="00BB217F" w:rsidRPr="00512FAD" w:rsidTr="00512FAD">
        <w:trPr>
          <w:trHeight w:val="390"/>
        </w:trPr>
        <w:tc>
          <w:tcPr>
            <w:tcW w:w="15735" w:type="dxa"/>
            <w:gridSpan w:val="14"/>
            <w:tcBorders>
              <w:top w:val="single" w:sz="4" w:space="0" w:color="auto"/>
              <w:left w:val="single" w:sz="4" w:space="0" w:color="auto"/>
              <w:bottom w:val="single" w:sz="4" w:space="0" w:color="auto"/>
              <w:right w:val="single" w:sz="4" w:space="0" w:color="auto"/>
            </w:tcBorders>
          </w:tcPr>
          <w:p w:rsidR="00BB217F" w:rsidRPr="00512FAD" w:rsidRDefault="00BB217F" w:rsidP="004E06C1">
            <w:pPr>
              <w:jc w:val="center"/>
            </w:pPr>
            <w:r w:rsidRPr="00512FAD">
              <w:rPr>
                <w:b/>
              </w:rPr>
              <w:t xml:space="preserve">Из русской литературы </w:t>
            </w:r>
            <w:r w:rsidRPr="00512FAD">
              <w:rPr>
                <w:b/>
                <w:lang w:val="en-US"/>
              </w:rPr>
              <w:t>XVIII</w:t>
            </w:r>
            <w:r w:rsidRPr="00512FAD">
              <w:rPr>
                <w:b/>
              </w:rPr>
              <w:t xml:space="preserve"> века</w:t>
            </w:r>
          </w:p>
          <w:p w:rsidR="00BB217F" w:rsidRPr="00512FAD" w:rsidRDefault="00BB217F" w:rsidP="004E06C1">
            <w:pPr>
              <w:jc w:val="center"/>
            </w:pPr>
          </w:p>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4</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Литература XV</w:t>
            </w:r>
            <w:r w:rsidRPr="00512FAD">
              <w:rPr>
                <w:lang w:val="en-US"/>
              </w:rPr>
              <w:t>III</w:t>
            </w:r>
            <w:r w:rsidRPr="00512FAD">
              <w:t xml:space="preserve"> века (общий образ). Классицизм в русском и мировом искусстве.</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t>Научиться участво</w:t>
            </w:r>
            <w:r w:rsidRPr="00512FAD">
              <w:softHyphen/>
              <w:t>вать в коллективном диалоге</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5</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 xml:space="preserve">М.В. Ломоносов. Слово о поэте. «Вечернее размышление о Божием величестве при случае </w:t>
            </w:r>
            <w:r w:rsidRPr="00512FAD">
              <w:lastRenderedPageBreak/>
              <w:t>великого северного сияния». Особенности содержания и формы произведения.</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rPr>
                <w:color w:val="000000"/>
              </w:rPr>
              <w:t>Научиться опре</w:t>
            </w:r>
            <w:r w:rsidRPr="00512FAD">
              <w:rPr>
                <w:color w:val="000000"/>
              </w:rPr>
              <w:softHyphen/>
              <w:t>делять жанровые, языковые и вырази</w:t>
            </w:r>
            <w:r w:rsidRPr="00512FAD">
              <w:rPr>
                <w:color w:val="000000"/>
              </w:rPr>
              <w:softHyphen/>
              <w:t>тельные особенно</w:t>
            </w:r>
            <w:r w:rsidRPr="00512FAD">
              <w:rPr>
                <w:color w:val="000000"/>
              </w:rPr>
              <w:softHyphen/>
              <w:t>сти произведений М.В. Ломоносова.</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E3402F"/>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E3402F"/>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6</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Ода как жанр лирической поэзии. «Ода на день восшествия на Всероссийский престол ея Величества государыни Императрицы Елисаветы Петровны 1747 года»</w:t>
            </w:r>
            <w:r w:rsidR="006F1290" w:rsidRPr="00512FAD">
              <w:t>.</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rPr>
                <w:color w:val="000000"/>
              </w:rPr>
              <w:t>Научиться владеть изученной терми</w:t>
            </w:r>
            <w:r w:rsidRPr="00512FAD">
              <w:rPr>
                <w:color w:val="000000"/>
              </w:rPr>
              <w:softHyphen/>
              <w:t>нологией по теме, выразительному чте</w:t>
            </w:r>
            <w:r w:rsidRPr="00512FAD">
              <w:rPr>
                <w:color w:val="000000"/>
              </w:rPr>
              <w:softHyphen/>
              <w:t>нию и рецензирова</w:t>
            </w:r>
            <w:r w:rsidRPr="00512FAD">
              <w:rPr>
                <w:color w:val="000000"/>
              </w:rPr>
              <w:softHyphen/>
              <w:t>нию выразительного чтения произведений.</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7</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Новая эра русской поэзии. Творчество Г. Р. Державина. Обличие несправедливости в стихотворении «Властителям и судиям». Высокий слог и ораторские интонации стихотворения.</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t>Владение основными видами публичных выступлений (высказывание, монолог, дискуссия, полемика).</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8</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Тема поэта и поэзии в лирике Г.Р. Державина. «Памятник». Оценка в стихотворении собственного поэтического творчества. Мысль о бессмертии поэта.</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rPr>
                <w:color w:val="000000"/>
              </w:rPr>
              <w:t>Научиться про</w:t>
            </w:r>
            <w:r w:rsidRPr="00512FAD">
              <w:rPr>
                <w:color w:val="000000"/>
              </w:rPr>
              <w:softHyphen/>
              <w:t>ектировать и реализовывать индивидуальный маршрут восполне</w:t>
            </w:r>
            <w:r w:rsidRPr="00512FAD">
              <w:rPr>
                <w:color w:val="000000"/>
              </w:rPr>
              <w:softHyphen/>
              <w:t>ния проблемных зон в изученных темах.</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9</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Подвиг А. Н. Радищева.</w:t>
            </w:r>
          </w:p>
          <w:p w:rsidR="00523A49" w:rsidRPr="00512FAD" w:rsidRDefault="00523A49" w:rsidP="004E06C1">
            <w:r w:rsidRPr="00512FAD">
              <w:t>"Путешествие из Петербурга в Москву" (главы). Изображение российской действительности. Критика крепостничества.</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rPr>
                <w:color w:val="000000"/>
              </w:rPr>
              <w:t>Научиться про</w:t>
            </w:r>
            <w:r w:rsidRPr="00512FAD">
              <w:rPr>
                <w:color w:val="000000"/>
              </w:rPr>
              <w:softHyphen/>
              <w:t>ектировать и реализовывать индивидуальный маршрут восполне</w:t>
            </w:r>
            <w:r w:rsidRPr="00512FAD">
              <w:rPr>
                <w:color w:val="000000"/>
              </w:rPr>
              <w:softHyphen/>
              <w:t>ния проблемных зон в изученных темах.</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10</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Особенности повествования в «Путешествии…». Жанр путешествия и его содержательное наполнение.</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rPr>
                <w:color w:val="000000"/>
              </w:rPr>
              <w:t>Научиться владеть изученной терми</w:t>
            </w:r>
            <w:r w:rsidRPr="00512FAD">
              <w:rPr>
                <w:color w:val="000000"/>
              </w:rPr>
              <w:softHyphen/>
              <w:t>нологией по теме, навыкам устной, письменной, моно</w:t>
            </w:r>
            <w:r w:rsidRPr="00512FAD">
              <w:rPr>
                <w:color w:val="000000"/>
              </w:rPr>
              <w:softHyphen/>
              <w:t>логической речи.</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lastRenderedPageBreak/>
              <w:t>11</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Понятие о сентиментализме Н.М. Карамзин - писатель и историк. "Бедная Лиза". Внимание писателя к внутренней жизни человека.</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t>Развитие умения рассуждать на поставленную проблему, опираясь на повесть, свои личные примеры.</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12</w:t>
            </w:r>
          </w:p>
        </w:tc>
        <w:tc>
          <w:tcPr>
            <w:tcW w:w="3135" w:type="dxa"/>
            <w:tcBorders>
              <w:top w:val="single" w:sz="4" w:space="0" w:color="auto"/>
              <w:left w:val="nil"/>
              <w:bottom w:val="single" w:sz="4" w:space="0" w:color="auto"/>
              <w:right w:val="single" w:sz="4" w:space="0" w:color="auto"/>
            </w:tcBorders>
          </w:tcPr>
          <w:p w:rsidR="00523A49" w:rsidRPr="00512FAD" w:rsidRDefault="00523A49" w:rsidP="004E06C1">
            <w:r w:rsidRPr="00512FAD">
              <w:t>«Бедная Лиза» как произведение сентиментализма. Новые черты русской литературы.</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t>Научиться участво</w:t>
            </w:r>
            <w:r w:rsidRPr="00512FAD">
              <w:softHyphen/>
              <w:t>вать в коллективном диалоге.</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523A49"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23A49" w:rsidRPr="00512FAD" w:rsidRDefault="00523A49" w:rsidP="004E06C1">
            <w:r w:rsidRPr="00512FAD">
              <w:t>13</w:t>
            </w:r>
          </w:p>
        </w:tc>
        <w:tc>
          <w:tcPr>
            <w:tcW w:w="3135" w:type="dxa"/>
            <w:tcBorders>
              <w:top w:val="single" w:sz="4" w:space="0" w:color="auto"/>
              <w:left w:val="nil"/>
              <w:bottom w:val="single" w:sz="4" w:space="0" w:color="auto"/>
              <w:right w:val="single" w:sz="4" w:space="0" w:color="auto"/>
            </w:tcBorders>
          </w:tcPr>
          <w:p w:rsidR="00523A49" w:rsidRDefault="00523A49" w:rsidP="004E06C1">
            <w:r w:rsidRPr="00512FAD">
              <w:rPr>
                <w:b/>
              </w:rPr>
              <w:t>Р.Р.</w:t>
            </w:r>
            <w:r w:rsidRPr="00512FAD">
              <w:t xml:space="preserve"> Подготовка к сочинению «Литература XVΙΙΙ века в восприятии современного читателя».</w:t>
            </w:r>
          </w:p>
          <w:p w:rsidR="004D2ABB" w:rsidRPr="004D2ABB" w:rsidRDefault="004D2ABB" w:rsidP="004E06C1">
            <w:pPr>
              <w:rPr>
                <w:b/>
              </w:rPr>
            </w:pPr>
            <w:r w:rsidRPr="004D2ABB">
              <w:rPr>
                <w:b/>
              </w:rPr>
              <w:t>В.П. Акция «Я- читатель», «Моя любимая книга».</w:t>
            </w:r>
          </w:p>
        </w:tc>
        <w:tc>
          <w:tcPr>
            <w:tcW w:w="1116" w:type="dxa"/>
            <w:gridSpan w:val="2"/>
            <w:tcBorders>
              <w:top w:val="single" w:sz="4" w:space="0" w:color="auto"/>
              <w:left w:val="nil"/>
              <w:bottom w:val="single" w:sz="4" w:space="0" w:color="auto"/>
              <w:right w:val="single" w:sz="4" w:space="0" w:color="auto"/>
            </w:tcBorders>
          </w:tcPr>
          <w:p w:rsidR="00523A49" w:rsidRPr="00512FAD" w:rsidRDefault="00523A49" w:rsidP="004E06C1">
            <w:r w:rsidRPr="00512FAD">
              <w:t>1</w:t>
            </w:r>
          </w:p>
        </w:tc>
        <w:tc>
          <w:tcPr>
            <w:tcW w:w="8644" w:type="dxa"/>
            <w:tcBorders>
              <w:top w:val="single" w:sz="4" w:space="0" w:color="auto"/>
              <w:left w:val="nil"/>
              <w:bottom w:val="single" w:sz="4" w:space="0" w:color="auto"/>
              <w:right w:val="single" w:sz="4" w:space="0" w:color="auto"/>
            </w:tcBorders>
          </w:tcPr>
          <w:p w:rsidR="00523A49" w:rsidRPr="00512FAD" w:rsidRDefault="00523A49" w:rsidP="004E06C1">
            <w:r w:rsidRPr="00512FAD">
              <w:rPr>
                <w:color w:val="000000"/>
              </w:rPr>
              <w:t>Научиться про</w:t>
            </w:r>
            <w:r w:rsidRPr="00512FAD">
              <w:rPr>
                <w:color w:val="000000"/>
              </w:rPr>
              <w:softHyphen/>
              <w:t>ектировать и реализовывать индивидуальный маршрут восполне</w:t>
            </w:r>
            <w:r w:rsidRPr="00512FAD">
              <w:rPr>
                <w:color w:val="000000"/>
              </w:rPr>
              <w:softHyphen/>
              <w:t>ния проблемных зон в изученных темах.</w:t>
            </w:r>
          </w:p>
        </w:tc>
        <w:tc>
          <w:tcPr>
            <w:tcW w:w="997" w:type="dxa"/>
            <w:gridSpan w:val="5"/>
            <w:tcBorders>
              <w:top w:val="single" w:sz="4" w:space="0" w:color="auto"/>
              <w:left w:val="nil"/>
              <w:bottom w:val="single" w:sz="4" w:space="0" w:color="auto"/>
              <w:right w:val="single" w:sz="4" w:space="0" w:color="auto"/>
            </w:tcBorders>
          </w:tcPr>
          <w:p w:rsidR="00523A49" w:rsidRPr="00512FAD" w:rsidRDefault="00523A49" w:rsidP="004E06C1"/>
        </w:tc>
        <w:tc>
          <w:tcPr>
            <w:tcW w:w="992" w:type="dxa"/>
            <w:gridSpan w:val="4"/>
            <w:tcBorders>
              <w:top w:val="single" w:sz="4" w:space="0" w:color="auto"/>
              <w:left w:val="nil"/>
              <w:bottom w:val="single" w:sz="4" w:space="0" w:color="auto"/>
              <w:right w:val="single" w:sz="4" w:space="0" w:color="auto"/>
            </w:tcBorders>
          </w:tcPr>
          <w:p w:rsidR="00523A49" w:rsidRPr="00512FAD" w:rsidRDefault="00523A49" w:rsidP="004E06C1"/>
        </w:tc>
      </w:tr>
      <w:tr w:rsidR="00BB217F" w:rsidRPr="00512FAD" w:rsidTr="00512FAD">
        <w:trPr>
          <w:trHeight w:val="390"/>
        </w:trPr>
        <w:tc>
          <w:tcPr>
            <w:tcW w:w="15735" w:type="dxa"/>
            <w:gridSpan w:val="14"/>
            <w:tcBorders>
              <w:top w:val="single" w:sz="4" w:space="0" w:color="auto"/>
              <w:left w:val="single" w:sz="4" w:space="0" w:color="auto"/>
              <w:bottom w:val="single" w:sz="4" w:space="0" w:color="auto"/>
              <w:right w:val="single" w:sz="4" w:space="0" w:color="auto"/>
            </w:tcBorders>
          </w:tcPr>
          <w:p w:rsidR="00BB217F" w:rsidRPr="00512FAD" w:rsidRDefault="00BB217F" w:rsidP="004E06C1">
            <w:pPr>
              <w:jc w:val="center"/>
            </w:pPr>
            <w:r w:rsidRPr="00512FAD">
              <w:rPr>
                <w:b/>
              </w:rPr>
              <w:t xml:space="preserve">Из русской литературы </w:t>
            </w:r>
            <w:r w:rsidRPr="00512FAD">
              <w:rPr>
                <w:b/>
                <w:lang w:val="en-US"/>
              </w:rPr>
              <w:t>XI</w:t>
            </w:r>
            <w:r w:rsidRPr="00512FAD">
              <w:rPr>
                <w:b/>
              </w:rPr>
              <w:t>Х века</w:t>
            </w:r>
          </w:p>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14</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Золотой век русской литературы. Общая характеристика русской и мировой литературы XΙX века.  От классицизма и сентиментализма к романтизму и реализму.</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523A49">
            <w:pPr>
              <w:jc w:val="both"/>
            </w:pPr>
            <w:r w:rsidRPr="00512FAD">
              <w:rPr>
                <w:color w:val="000000"/>
              </w:rPr>
              <w:t>Научиться правиль</w:t>
            </w:r>
            <w:r w:rsidRPr="00512FAD">
              <w:rPr>
                <w:color w:val="000000"/>
              </w:rPr>
              <w:softHyphen/>
              <w:t>но и четко давать ответы на поставлен</w:t>
            </w:r>
            <w:r w:rsidRPr="00512FAD">
              <w:rPr>
                <w:color w:val="000000"/>
              </w:rPr>
              <w:softHyphen/>
              <w:t>ные вопросы.</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15</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Романтическая лирика начала века. "Литературный Колумб Руси". Очерк жизни и творчества В. А. Жуковского. Стихотворение «Море».  Обучение анализу лирического стихотворения.</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523A49">
            <w:pPr>
              <w:jc w:val="both"/>
            </w:pPr>
            <w:r w:rsidRPr="00512FAD">
              <w:rPr>
                <w:color w:val="000000"/>
              </w:rPr>
              <w:t>Научиться правиль</w:t>
            </w:r>
            <w:r w:rsidRPr="00512FAD">
              <w:rPr>
                <w:color w:val="000000"/>
              </w:rPr>
              <w:softHyphen/>
              <w:t>но и четко давать ответы на поставлен</w:t>
            </w:r>
            <w:r w:rsidRPr="00512FAD">
              <w:rPr>
                <w:color w:val="000000"/>
              </w:rPr>
              <w:softHyphen/>
              <w:t>ные вопросы.</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16</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В.А.Жуковский. «Светлана». Особенности жанра баллады. Нравственный мир героини баллады. Язык баллады.</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аргумен</w:t>
            </w:r>
            <w:r w:rsidRPr="00512FAD">
              <w:rPr>
                <w:color w:val="000000"/>
              </w:rPr>
              <w:softHyphen/>
              <w:t>тировать свою точку зрения.</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lastRenderedPageBreak/>
              <w:t>17</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А. С. Грибоедов: личность и судьба драматурга.</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понимать, выразительно читать текст комедии; про</w:t>
            </w:r>
            <w:r w:rsidRPr="00512FAD">
              <w:rPr>
                <w:color w:val="000000"/>
              </w:rPr>
              <w:softHyphen/>
              <w:t>изводить самостоя</w:t>
            </w:r>
            <w:r w:rsidRPr="00512FAD">
              <w:rPr>
                <w:color w:val="000000"/>
              </w:rPr>
              <w:softHyphen/>
              <w:t>тельный и групповой анализ фрагментов текста.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18</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Комедия "Горе от ума". Знакомство с героями. Чтение и анализ 1 действия.</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523A49">
            <w:pPr>
              <w:jc w:val="both"/>
            </w:pPr>
            <w:r w:rsidRPr="00512FAD">
              <w:rPr>
                <w:color w:val="000000"/>
              </w:rPr>
              <w:t>Научиться анализи</w:t>
            </w:r>
            <w:r w:rsidRPr="00512FAD">
              <w:rPr>
                <w:color w:val="000000"/>
              </w:rPr>
              <w:softHyphen/>
              <w:t>ровать текст комедии с позиции ее идей</w:t>
            </w:r>
            <w:r w:rsidRPr="00512FAD">
              <w:rPr>
                <w:color w:val="000000"/>
              </w:rPr>
              <w:softHyphen/>
              <w:t>но-тематической направленности.</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6F1290" w:rsidP="004E06C1">
            <w:r w:rsidRPr="00512FAD">
              <w:t>19-20</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Фамусовская Москва в комедии.</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2</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выявлять особенности раз</w:t>
            </w:r>
            <w:r w:rsidRPr="00512FAD">
              <w:rPr>
                <w:color w:val="000000"/>
              </w:rPr>
              <w:softHyphen/>
              <w:t>вития комедийной интриги.</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6F1290" w:rsidP="004E06C1">
            <w:r w:rsidRPr="00512FAD">
              <w:t>21-22</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Чацкий в системе образов комедии. Общечеловеческое звучание образов персонажей</w:t>
            </w:r>
            <w:r w:rsidR="006F1290" w:rsidRPr="00512FAD">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2</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сопостав</w:t>
            </w:r>
            <w:r w:rsidRPr="00512FAD">
              <w:rPr>
                <w:color w:val="000000"/>
              </w:rPr>
              <w:softHyphen/>
              <w:t>лять литературных героев с их прототи</w:t>
            </w:r>
            <w:r w:rsidRPr="00512FAD">
              <w:rPr>
                <w:color w:val="000000"/>
              </w:rPr>
              <w:softHyphen/>
              <w:t>пами.</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23</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rPr>
                <w:b/>
              </w:rPr>
              <w:t>Р.Р.</w:t>
            </w:r>
            <w:r w:rsidRPr="00512FAD">
              <w:t xml:space="preserve"> Комедия «Горе от ума» в оценке критики. Подготовка к </w:t>
            </w:r>
            <w:r w:rsidRPr="00512FAD">
              <w:rPr>
                <w:b/>
              </w:rPr>
              <w:t>домашнему сочинению</w:t>
            </w:r>
            <w:r w:rsidRPr="00512FAD">
              <w:t xml:space="preserve"> по комедии «Горе от ума».</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анализи</w:t>
            </w:r>
            <w:r w:rsidRPr="00512FAD">
              <w:rPr>
                <w:color w:val="000000"/>
              </w:rPr>
              <w:softHyphen/>
              <w:t>ровать текст комедии с позиции ее идей</w:t>
            </w:r>
            <w:r w:rsidRPr="00512FAD">
              <w:rPr>
                <w:color w:val="000000"/>
              </w:rPr>
              <w:softHyphen/>
              <w:t>но-тематической направленности.</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1428"/>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24</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rPr>
                <w:b/>
              </w:rPr>
              <w:t>Р.Р.</w:t>
            </w:r>
            <w:r w:rsidRPr="00512FAD">
              <w:t xml:space="preserve"> И. А. Гончаров "</w:t>
            </w:r>
            <w:r w:rsidR="00E57AE9" w:rsidRPr="00512FAD">
              <w:t>Мильон терзаний</w:t>
            </w:r>
            <w:r w:rsidRPr="00512FAD">
              <w:t xml:space="preserve"> ". Обучение конспектированию.</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опреде</w:t>
            </w:r>
            <w:r w:rsidRPr="00512FAD">
              <w:rPr>
                <w:color w:val="000000"/>
              </w:rPr>
              <w:softHyphen/>
              <w:t>лять роль средств выразительности в раскрытии замысла автора; производить самостоятельный и групповой анализ фрагментов текста.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25</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r w:rsidRPr="00512FAD">
              <w:t>А.С.Пушкин: жизнь и творчество. А.С.Пушкин в восприятии современного читателя («Мой Пушкин»), Лицейская лирика. Дружба и друзья в творчестве А.С.Пушкина</w:t>
            </w:r>
            <w:r w:rsidR="006F1290" w:rsidRPr="00512FAD">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владеть изученной терми</w:t>
            </w:r>
            <w:r w:rsidRPr="00512FAD">
              <w:rPr>
                <w:color w:val="000000"/>
              </w:rPr>
              <w:softHyphen/>
              <w:t>нологией по теме, навыками анализа поэтического текста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26</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Лирика петербургского периода. «К Чаадаеву». Проблема свободы, служения Родине. Тема свободы и власти в лирике Пушкина. «К морю». «Анчар»</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выявлять характерные худо</w:t>
            </w:r>
            <w:r w:rsidRPr="00512FAD">
              <w:rPr>
                <w:color w:val="000000"/>
              </w:rPr>
              <w:softHyphen/>
              <w:t>жественные средства и приемы лирики А. С Пушкина.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27</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 xml:space="preserve">Любовь как гармония душ в </w:t>
            </w:r>
            <w:r w:rsidRPr="00512FAD">
              <w:rPr>
                <w:rFonts w:cs="Times New Roman"/>
                <w:szCs w:val="24"/>
              </w:rPr>
              <w:lastRenderedPageBreak/>
              <w:t>интимной лирике Пушкина. «На холмах Грузии лежит ночная мгла…», «Я вас любил; любовь еще, быть может…». Адресаты любовной лирики поэта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давать ха</w:t>
            </w:r>
            <w:r w:rsidRPr="00512FAD">
              <w:rPr>
                <w:color w:val="000000"/>
              </w:rPr>
              <w:softHyphen/>
              <w:t>рактеристику лири</w:t>
            </w:r>
            <w:r w:rsidRPr="00512FAD">
              <w:rPr>
                <w:color w:val="000000"/>
              </w:rPr>
              <w:softHyphen/>
              <w:t>ческих произведений.</w:t>
            </w:r>
          </w:p>
          <w:p w:rsidR="00707A48" w:rsidRPr="00512FAD" w:rsidRDefault="00707A48" w:rsidP="00523A49">
            <w:pPr>
              <w:jc w:val="both"/>
            </w:pPr>
          </w:p>
          <w:p w:rsidR="00707A48" w:rsidRPr="00512FAD" w:rsidRDefault="00707A48" w:rsidP="004E06C1"/>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28</w:t>
            </w:r>
          </w:p>
        </w:tc>
        <w:tc>
          <w:tcPr>
            <w:tcW w:w="3135" w:type="dxa"/>
            <w:tcBorders>
              <w:top w:val="single" w:sz="4" w:space="0" w:color="auto"/>
              <w:left w:val="nil"/>
              <w:bottom w:val="single" w:sz="4" w:space="0" w:color="auto"/>
              <w:right w:val="single" w:sz="4" w:space="0" w:color="auto"/>
            </w:tcBorders>
          </w:tcPr>
          <w:p w:rsidR="00707A48" w:rsidRDefault="00707A48" w:rsidP="004E06C1">
            <w:pPr>
              <w:pStyle w:val="af"/>
              <w:spacing w:after="0"/>
              <w:ind w:left="0"/>
              <w:rPr>
                <w:rFonts w:cs="Times New Roman"/>
                <w:szCs w:val="24"/>
              </w:rPr>
            </w:pPr>
            <w:r w:rsidRPr="00512FAD">
              <w:rPr>
                <w:rFonts w:cs="Times New Roman"/>
                <w:b/>
                <w:szCs w:val="24"/>
              </w:rPr>
              <w:t>Р.Р.</w:t>
            </w:r>
            <w:r w:rsidRPr="00512FAD">
              <w:rPr>
                <w:rFonts w:cs="Times New Roman"/>
                <w:szCs w:val="24"/>
              </w:rPr>
              <w:t xml:space="preserve"> Тема поэта и поэзии в лирике А.С.Пушкина. «Пророк», «Я памятник себе воздвиг нерукотворный…». Раздумья о смысле жизни, о поэзии. «Бесы». Обучение анализу одного стихотворения</w:t>
            </w:r>
            <w:r w:rsidR="006F1290" w:rsidRPr="00512FAD">
              <w:rPr>
                <w:rFonts w:cs="Times New Roman"/>
                <w:szCs w:val="24"/>
              </w:rPr>
              <w:t>.</w:t>
            </w:r>
          </w:p>
          <w:p w:rsidR="004D2ABB" w:rsidRDefault="004D2ABB" w:rsidP="004E06C1">
            <w:pPr>
              <w:pStyle w:val="af"/>
              <w:spacing w:after="0"/>
              <w:ind w:left="0"/>
              <w:rPr>
                <w:rFonts w:cs="Times New Roman"/>
                <w:szCs w:val="24"/>
              </w:rPr>
            </w:pPr>
          </w:p>
          <w:p w:rsidR="004D2ABB" w:rsidRPr="004D2ABB" w:rsidRDefault="004D2ABB" w:rsidP="004D2ABB">
            <w:pPr>
              <w:rPr>
                <w:b/>
              </w:rPr>
            </w:pPr>
            <w:r w:rsidRPr="004D2ABB">
              <w:rPr>
                <w:b/>
              </w:rPr>
              <w:t xml:space="preserve">В.П. </w:t>
            </w:r>
            <w:r w:rsidRPr="004D2ABB">
              <w:rPr>
                <w:b/>
                <w:color w:val="000000"/>
              </w:rPr>
              <w:t>Беседа «Поиск понимания в общении».</w:t>
            </w:r>
          </w:p>
          <w:p w:rsidR="004D2ABB" w:rsidRDefault="004D2ABB" w:rsidP="004E06C1">
            <w:pPr>
              <w:pStyle w:val="af"/>
              <w:spacing w:after="0"/>
              <w:ind w:left="0"/>
              <w:rPr>
                <w:rFonts w:cs="Times New Roman"/>
                <w:szCs w:val="24"/>
              </w:rPr>
            </w:pPr>
          </w:p>
          <w:p w:rsidR="004D2ABB" w:rsidRPr="00512FAD" w:rsidRDefault="004D2ABB" w:rsidP="004E06C1">
            <w:pPr>
              <w:pStyle w:val="af"/>
              <w:spacing w:after="0"/>
              <w:ind w:left="0"/>
              <w:rPr>
                <w:rFonts w:cs="Times New Roman"/>
                <w:szCs w:val="24"/>
              </w:rPr>
            </w:pP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владеть изученной терми</w:t>
            </w:r>
            <w:r w:rsidRPr="00512FAD">
              <w:rPr>
                <w:color w:val="000000"/>
              </w:rPr>
              <w:softHyphen/>
              <w:t>нологией по теме, навыками устной и письменной моно</w:t>
            </w:r>
            <w:r w:rsidRPr="00512FAD">
              <w:rPr>
                <w:color w:val="000000"/>
              </w:rPr>
              <w:softHyphen/>
              <w:t>логической речи.</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29</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Контрольная работа (тестирование) по романтической лирике начала 19 века, комедии «Горе от ума», лирике А.С.Пушкина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про</w:t>
            </w:r>
            <w:r w:rsidRPr="00512FAD">
              <w:rPr>
                <w:color w:val="000000"/>
              </w:rPr>
              <w:softHyphen/>
              <w:t>ектировать и реализовывать ин</w:t>
            </w:r>
            <w:r w:rsidRPr="00512FAD">
              <w:rPr>
                <w:color w:val="000000"/>
              </w:rPr>
              <w:softHyphen/>
              <w:t>дивидуальный маршрут восполне</w:t>
            </w:r>
            <w:r w:rsidRPr="00512FAD">
              <w:rPr>
                <w:color w:val="000000"/>
              </w:rPr>
              <w:softHyphen/>
              <w:t>ния проблемных зон в изученных темах</w:t>
            </w:r>
            <w:r w:rsidRPr="00512FAD">
              <w:rPr>
                <w:i/>
              </w:rPr>
              <w:t xml:space="preserve"> Уметь</w:t>
            </w:r>
            <w:r w:rsidRPr="00512FAD">
              <w:t xml:space="preserve"> находить объяснение фактам, выбирать ответ, давать ответ на вопрос.</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30</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b/>
                <w:szCs w:val="24"/>
              </w:rPr>
              <w:t>Вн.чт</w:t>
            </w:r>
            <w:r w:rsidRPr="00512FAD">
              <w:rPr>
                <w:rFonts w:cs="Times New Roman"/>
                <w:szCs w:val="24"/>
              </w:rPr>
              <w:t>. А.С.Пушкин. «Цыганы» как романтическая поэма. Герои поэмы. Противоречие двух миров: цивилизованного и естественного. Индивидуалистический характер Алеко</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производить самостоятельный и групповой анализ фрагментов текста.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31</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 xml:space="preserve">Роман А.С.Пушкина «Евгений Онегин». История создания. Замысел и композиция романа. Сюжет. </w:t>
            </w:r>
            <w:r w:rsidRPr="00512FAD">
              <w:rPr>
                <w:rFonts w:cs="Times New Roman"/>
                <w:szCs w:val="24"/>
              </w:rPr>
              <w:lastRenderedPageBreak/>
              <w:t>Жанр романа в стихах. Система образов. Онегинская строфа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аргумен</w:t>
            </w:r>
            <w:r w:rsidRPr="00512FAD">
              <w:rPr>
                <w:color w:val="000000"/>
              </w:rPr>
              <w:softHyphen/>
              <w:t>тировать свою точку зрения.</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32</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Типическое и индивидуальное в образах Онегина и Ленского. Трагические итоги жизненного пути</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харак</w:t>
            </w:r>
            <w:r w:rsidRPr="00512FAD">
              <w:rPr>
                <w:color w:val="000000"/>
              </w:rPr>
              <w:softHyphen/>
              <w:t>теризовать героев романа.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33</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Татьяна Ларина – нравственный идеал Пушкина.  Татьяна и Ольга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опре</w:t>
            </w:r>
            <w:r w:rsidRPr="00512FAD">
              <w:rPr>
                <w:color w:val="000000"/>
              </w:rPr>
              <w:softHyphen/>
              <w:t>делять авторское отношение к героям, идейно-эмоцио</w:t>
            </w:r>
            <w:r w:rsidRPr="00512FAD">
              <w:rPr>
                <w:color w:val="000000"/>
              </w:rPr>
              <w:softHyphen/>
              <w:t>нальное содержание романа.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34</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Эволюция взаимоотношений Татьяны и Онегина. Анализ двух писем</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понимать смысл произведения и видеть главное</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pPr>
              <w:autoSpaceDE w:val="0"/>
              <w:autoSpaceDN w:val="0"/>
              <w:adjustRightInd w:val="0"/>
            </w:pPr>
          </w:p>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pPr>
              <w:autoSpaceDE w:val="0"/>
              <w:autoSpaceDN w:val="0"/>
              <w:adjustRightInd w:val="0"/>
            </w:pPr>
          </w:p>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35</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Автор как идейно-композиционный и лирический центр романа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выпол</w:t>
            </w:r>
            <w:r w:rsidRPr="00512FAD">
              <w:rPr>
                <w:color w:val="000000"/>
              </w:rPr>
              <w:softHyphen/>
              <w:t>нять индивидуальное задание в проектной деятельности группы.</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36</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Пушкинская эпоха в романе. «Евгений Онегин» как энциклопедия русской жизни. Реализм романа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Обобщить и си</w:t>
            </w:r>
            <w:r w:rsidRPr="00512FAD">
              <w:rPr>
                <w:color w:val="000000"/>
              </w:rPr>
              <w:softHyphen/>
              <w:t>стематизировать полученные знания, закрепить умения и навыки проведения анализа текста.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37</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Пушкинский роман в зеркале критики: В.Г.Белинский, Д.И.Писарев, А.А.Григорьев, Ф.М.Достоевский, философская критика начала 20 века. Роман А.С.Пушкина и опера П.И.Чайковского. Подготовка к сочинению по роману А.С.Пушкина «Евгений Онегин»</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выявлять художественные осо</w:t>
            </w:r>
            <w:r w:rsidRPr="00512FAD">
              <w:rPr>
                <w:color w:val="000000"/>
              </w:rPr>
              <w:softHyphen/>
              <w:t>бенности романа</w:t>
            </w:r>
            <w:r w:rsidRPr="00512FAD">
              <w:t>.</w:t>
            </w:r>
          </w:p>
          <w:p w:rsidR="00707A48" w:rsidRPr="00512FAD" w:rsidRDefault="00707A48" w:rsidP="00523A49">
            <w:pPr>
              <w:jc w:val="both"/>
            </w:pPr>
            <w:r w:rsidRPr="00512FAD">
              <w:t>Уметь строить сочинение-рассуждение на выбранную тему, уместно использовать цитаты.</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38</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b/>
                <w:szCs w:val="24"/>
              </w:rPr>
              <w:t>Вн.чт.</w:t>
            </w:r>
            <w:r w:rsidRPr="00512FAD">
              <w:rPr>
                <w:rFonts w:cs="Times New Roman"/>
                <w:szCs w:val="24"/>
              </w:rPr>
              <w:t xml:space="preserve"> А.С.Пушкин. «Моцарт и Сальери». Проблема «гения и </w:t>
            </w:r>
            <w:r w:rsidRPr="00512FAD">
              <w:rPr>
                <w:rFonts w:cs="Times New Roman"/>
                <w:szCs w:val="24"/>
              </w:rPr>
              <w:lastRenderedPageBreak/>
              <w:t>злодейства». Два типа мировосприятия персонажей трагедии. Их нравственные позиции и сфере творчества</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523A49">
            <w:pPr>
              <w:jc w:val="both"/>
            </w:pPr>
            <w:r w:rsidRPr="00512FAD">
              <w:rPr>
                <w:color w:val="000000"/>
              </w:rPr>
              <w:t>Научиться опреде</w:t>
            </w:r>
            <w:r w:rsidRPr="00512FAD">
              <w:rPr>
                <w:color w:val="000000"/>
              </w:rPr>
              <w:softHyphen/>
              <w:t>лять жанрово-композиционные особен</w:t>
            </w:r>
            <w:r w:rsidRPr="00512FAD">
              <w:rPr>
                <w:color w:val="000000"/>
              </w:rPr>
              <w:softHyphen/>
              <w:t>ности трагедии.</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39</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М.Ю.Лермонтов. Жизнь и творчество. Мотивы вольности и одиночества в лирике М.Ю.Лермонтова. «Нет, я не Байрон, я другой…», «Молитва», «Парус», «И скучно, и грустно…»</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97AEF">
            <w:pPr>
              <w:jc w:val="both"/>
            </w:pPr>
            <w:r w:rsidRPr="00512FAD">
              <w:rPr>
                <w:color w:val="000000"/>
              </w:rPr>
              <w:t>Научиться состав</w:t>
            </w:r>
            <w:r w:rsidRPr="00512FAD">
              <w:rPr>
                <w:color w:val="000000"/>
              </w:rPr>
              <w:softHyphen/>
              <w:t>лять развернутый ци</w:t>
            </w:r>
            <w:r w:rsidRPr="00512FAD">
              <w:rPr>
                <w:color w:val="000000"/>
              </w:rPr>
              <w:softHyphen/>
              <w:t>татный план для об</w:t>
            </w:r>
            <w:r w:rsidRPr="00512FAD">
              <w:rPr>
                <w:color w:val="000000"/>
              </w:rPr>
              <w:softHyphen/>
              <w:t>зора материала.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97AEF">
            <w:r w:rsidRPr="00512FAD">
              <w:rPr>
                <w:kern w:val="2"/>
              </w:rPr>
              <w:t xml:space="preserve"> </w:t>
            </w:r>
          </w:p>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707A48"/>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40</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Образ поэта-пророка в лирике М.Ю.Лермонтова. «Смерть поэта», «Поэт», «Пророк», «Я жить хочу! Хочу печали…», «Есть речи – значенье…»</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707A48">
            <w:pPr>
              <w:jc w:val="both"/>
            </w:pPr>
            <w:r w:rsidRPr="00512FAD">
              <w:rPr>
                <w:color w:val="000000"/>
              </w:rPr>
              <w:t>Научиться опреде</w:t>
            </w:r>
            <w:r w:rsidRPr="00512FAD">
              <w:rPr>
                <w:color w:val="000000"/>
              </w:rPr>
              <w:softHyphen/>
              <w:t>лять идейно-эмоцио</w:t>
            </w:r>
            <w:r w:rsidRPr="00512FAD">
              <w:rPr>
                <w:color w:val="000000"/>
              </w:rPr>
              <w:softHyphen/>
              <w:t>нальное содержание стихотворений М.Ю. Лермонтова.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707A48">
            <w:pPr>
              <w:tabs>
                <w:tab w:val="left" w:pos="142"/>
              </w:tabs>
            </w:pPr>
          </w:p>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707A48">
            <w:pPr>
              <w:tabs>
                <w:tab w:val="left" w:pos="142"/>
              </w:tabs>
            </w:pPr>
          </w:p>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41</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Адресаты любовной лирики М.Ю.Лермонтова и послания к ним. «Нет, не тебя так пылко я люблю…», «Расстались мы, но твой портрет…», «Нищий»</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опреде</w:t>
            </w:r>
            <w:r w:rsidRPr="00512FAD">
              <w:rPr>
                <w:color w:val="000000"/>
              </w:rPr>
              <w:softHyphen/>
              <w:t>лять идейно-эмоцио</w:t>
            </w:r>
            <w:r w:rsidRPr="00512FAD">
              <w:rPr>
                <w:color w:val="000000"/>
              </w:rPr>
              <w:softHyphen/>
              <w:t>нальное содержание стихотворений М.Ю. Лермонтова.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42</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Эпоха безвременья в лирике М.Ю.Лермонтова. «Дума», «Предсказание». Тема России и ее своеобразие. «Родина». Характер лирического героя и его поэзии</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опреде</w:t>
            </w:r>
            <w:r w:rsidRPr="00512FAD">
              <w:rPr>
                <w:color w:val="000000"/>
              </w:rPr>
              <w:softHyphen/>
              <w:t>лять идейно-эмоцио</w:t>
            </w:r>
            <w:r w:rsidRPr="00512FAD">
              <w:rPr>
                <w:color w:val="000000"/>
              </w:rPr>
              <w:softHyphen/>
              <w:t>нальное содержание стихотворений М.Ю. Лермонтова.</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43</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 xml:space="preserve">М.Ю.Лермонтов. «Герой нашего времени» - первый психологический роман в русской литературе, роман о незаурядной личности. Обзор содержания. </w:t>
            </w:r>
            <w:r w:rsidRPr="00512FAD">
              <w:rPr>
                <w:rFonts w:cs="Times New Roman"/>
                <w:szCs w:val="24"/>
              </w:rPr>
              <w:lastRenderedPageBreak/>
              <w:t>Сложность композиции. Век М.Ю.Лермонтова в романе</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pPr>
              <w:tabs>
                <w:tab w:val="left" w:pos="142"/>
              </w:tabs>
              <w:rPr>
                <w:kern w:val="2"/>
              </w:rPr>
            </w:pPr>
            <w:r w:rsidRPr="00512FAD">
              <w:rPr>
                <w:color w:val="000000"/>
              </w:rPr>
              <w:t>Научиться выстраи</w:t>
            </w:r>
            <w:r w:rsidRPr="00512FAD">
              <w:rPr>
                <w:color w:val="000000"/>
              </w:rPr>
              <w:softHyphen/>
              <w:t>вать внутреннюю мо</w:t>
            </w:r>
            <w:r w:rsidRPr="00512FAD">
              <w:rPr>
                <w:color w:val="000000"/>
              </w:rPr>
              <w:softHyphen/>
              <w:t>нологическую речь</w:t>
            </w:r>
            <w:r w:rsidRPr="00512FAD">
              <w:t xml:space="preserve">. Понятия </w:t>
            </w:r>
            <w:r w:rsidRPr="00512FAD">
              <w:rPr>
                <w:i/>
              </w:rPr>
              <w:t>роман, психологический роман.</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pPr>
              <w:tabs>
                <w:tab w:val="left" w:pos="142"/>
              </w:tabs>
              <w:rPr>
                <w:kern w:val="2"/>
              </w:rPr>
            </w:pPr>
          </w:p>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pPr>
              <w:tabs>
                <w:tab w:val="left" w:pos="142"/>
              </w:tabs>
              <w:rPr>
                <w:kern w:val="2"/>
              </w:rPr>
            </w:pPr>
          </w:p>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44</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Печорин как представитель «портрета поколения». Загадки образа Печорина в главах «Бэла» и «Максим Максимыч»</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523A49">
            <w:pPr>
              <w:jc w:val="both"/>
            </w:pPr>
            <w:r w:rsidRPr="00512FAD">
              <w:rPr>
                <w:color w:val="000000"/>
              </w:rPr>
              <w:t>Научиться состав</w:t>
            </w:r>
            <w:r w:rsidRPr="00512FAD">
              <w:rPr>
                <w:color w:val="000000"/>
              </w:rPr>
              <w:softHyphen/>
              <w:t>лять характеристику героя (ев).</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45 - 46</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«Журнал Печорина» как средство самораскрытия его характера. «Тамань», «Княжна Мери», «Фаталист»</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2</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pPr>
              <w:tabs>
                <w:tab w:val="left" w:pos="142"/>
              </w:tabs>
              <w:ind w:firstLine="34"/>
              <w:rPr>
                <w:kern w:val="2"/>
              </w:rPr>
            </w:pPr>
            <w:r w:rsidRPr="00512FAD">
              <w:rPr>
                <w:color w:val="000000"/>
              </w:rPr>
              <w:t>Научиться аргумен</w:t>
            </w:r>
            <w:r w:rsidRPr="00512FAD">
              <w:rPr>
                <w:color w:val="000000"/>
              </w:rPr>
              <w:softHyphen/>
              <w:t>тировать свои ответы.</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pPr>
              <w:tabs>
                <w:tab w:val="left" w:pos="142"/>
              </w:tabs>
              <w:rPr>
                <w:kern w:val="2"/>
              </w:rPr>
            </w:pPr>
          </w:p>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pPr>
              <w:tabs>
                <w:tab w:val="left" w:pos="142"/>
              </w:tabs>
              <w:rPr>
                <w:kern w:val="2"/>
              </w:rPr>
            </w:pPr>
          </w:p>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47</w:t>
            </w:r>
            <w:r w:rsidR="006F1290" w:rsidRPr="00512FAD">
              <w:t>-</w:t>
            </w:r>
          </w:p>
          <w:p w:rsidR="00707A48" w:rsidRPr="00512FAD" w:rsidRDefault="00707A48" w:rsidP="004E06C1">
            <w:r w:rsidRPr="00512FAD">
              <w:t>48</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Печорин в системе мужских образов романа. Дружба в жизни Печорина</w:t>
            </w:r>
          </w:p>
          <w:p w:rsidR="00707A48" w:rsidRDefault="00707A48" w:rsidP="004E06C1">
            <w:pPr>
              <w:pStyle w:val="af"/>
              <w:spacing w:after="0"/>
              <w:ind w:left="0"/>
              <w:rPr>
                <w:rFonts w:cs="Times New Roman"/>
                <w:szCs w:val="24"/>
              </w:rPr>
            </w:pPr>
            <w:r w:rsidRPr="00512FAD">
              <w:rPr>
                <w:rFonts w:cs="Times New Roman"/>
                <w:szCs w:val="24"/>
              </w:rPr>
              <w:t xml:space="preserve">Печорин в системе женских образов романа.  </w:t>
            </w:r>
            <w:r w:rsidR="006F1290" w:rsidRPr="00512FAD">
              <w:rPr>
                <w:rFonts w:cs="Times New Roman"/>
                <w:szCs w:val="24"/>
              </w:rPr>
              <w:t>Любовь в</w:t>
            </w:r>
            <w:r w:rsidRPr="00512FAD">
              <w:rPr>
                <w:rFonts w:cs="Times New Roman"/>
                <w:szCs w:val="24"/>
              </w:rPr>
              <w:t xml:space="preserve"> жизни Печорина</w:t>
            </w:r>
            <w:r w:rsidR="006F1290" w:rsidRPr="00512FAD">
              <w:rPr>
                <w:rFonts w:cs="Times New Roman"/>
                <w:szCs w:val="24"/>
              </w:rPr>
              <w:t>.</w:t>
            </w:r>
          </w:p>
          <w:p w:rsidR="004D2ABB" w:rsidRPr="004D2ABB" w:rsidRDefault="004D2ABB" w:rsidP="004E06C1">
            <w:pPr>
              <w:pStyle w:val="af"/>
              <w:spacing w:after="0"/>
              <w:ind w:left="0"/>
              <w:rPr>
                <w:rFonts w:cs="Times New Roman"/>
                <w:b/>
                <w:szCs w:val="24"/>
              </w:rPr>
            </w:pPr>
            <w:r w:rsidRPr="004D2ABB">
              <w:rPr>
                <w:b/>
              </w:rPr>
              <w:t>В.П. Тематический час «Возьмёмся за руки, друзья».</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2</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выстраи</w:t>
            </w:r>
            <w:r w:rsidRPr="00512FAD">
              <w:rPr>
                <w:color w:val="000000"/>
              </w:rPr>
              <w:softHyphen/>
              <w:t>вать внутреннюю мо</w:t>
            </w:r>
            <w:r w:rsidRPr="00512FAD">
              <w:rPr>
                <w:color w:val="000000"/>
              </w:rPr>
              <w:softHyphen/>
              <w:t>нологическую речь.</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523A49"/>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523A49"/>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49</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szCs w:val="24"/>
              </w:rPr>
              <w:t>Споры о романтизме и реализме романа «Герой нашего времени». Поэзия М.Ю.Лермонтова и роман «Герой нашего времени» в оценке В.Г.Белинского.</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выпол</w:t>
            </w:r>
            <w:r w:rsidRPr="00512FAD">
              <w:rPr>
                <w:color w:val="000000"/>
              </w:rPr>
              <w:softHyphen/>
              <w:t>нять индивидуальное задание в проектной деятельности группы</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707A48"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707A48" w:rsidRPr="00512FAD" w:rsidRDefault="00707A48" w:rsidP="004E06C1">
            <w:r w:rsidRPr="00512FAD">
              <w:t>50</w:t>
            </w:r>
          </w:p>
        </w:tc>
        <w:tc>
          <w:tcPr>
            <w:tcW w:w="3135" w:type="dxa"/>
            <w:tcBorders>
              <w:top w:val="single" w:sz="4" w:space="0" w:color="auto"/>
              <w:left w:val="nil"/>
              <w:bottom w:val="single" w:sz="4" w:space="0" w:color="auto"/>
              <w:right w:val="single" w:sz="4" w:space="0" w:color="auto"/>
            </w:tcBorders>
          </w:tcPr>
          <w:p w:rsidR="00707A48" w:rsidRPr="00512FAD" w:rsidRDefault="00707A48" w:rsidP="004E06C1">
            <w:pPr>
              <w:pStyle w:val="af"/>
              <w:spacing w:after="0"/>
              <w:ind w:left="0"/>
              <w:rPr>
                <w:rFonts w:cs="Times New Roman"/>
                <w:szCs w:val="24"/>
              </w:rPr>
            </w:pPr>
            <w:r w:rsidRPr="00512FAD">
              <w:rPr>
                <w:rFonts w:cs="Times New Roman"/>
                <w:b/>
                <w:szCs w:val="24"/>
              </w:rPr>
              <w:t>Р.Р.</w:t>
            </w:r>
            <w:r w:rsidRPr="00512FAD">
              <w:rPr>
                <w:rFonts w:cs="Times New Roman"/>
                <w:szCs w:val="24"/>
              </w:rPr>
              <w:t xml:space="preserve"> Классное сочинение по роману М.Ю.Лермонтова «Герой нашего времени»</w:t>
            </w:r>
            <w:r w:rsidR="006F1290" w:rsidRPr="00512FAD">
              <w:rPr>
                <w:rFonts w:cs="Times New Roman"/>
                <w:szCs w:val="24"/>
              </w:rPr>
              <w:t>.</w:t>
            </w:r>
          </w:p>
        </w:tc>
        <w:tc>
          <w:tcPr>
            <w:tcW w:w="1116" w:type="dxa"/>
            <w:gridSpan w:val="2"/>
            <w:tcBorders>
              <w:top w:val="single" w:sz="4" w:space="0" w:color="auto"/>
              <w:left w:val="nil"/>
              <w:bottom w:val="single" w:sz="4" w:space="0" w:color="auto"/>
              <w:right w:val="single" w:sz="4" w:space="0" w:color="auto"/>
            </w:tcBorders>
          </w:tcPr>
          <w:p w:rsidR="00707A48" w:rsidRPr="00512FAD" w:rsidRDefault="00707A48" w:rsidP="004E06C1">
            <w:r w:rsidRPr="00512FAD">
              <w:t>1</w:t>
            </w:r>
          </w:p>
        </w:tc>
        <w:tc>
          <w:tcPr>
            <w:tcW w:w="8644" w:type="dxa"/>
            <w:tcBorders>
              <w:top w:val="single" w:sz="4" w:space="0" w:color="auto"/>
              <w:left w:val="nil"/>
              <w:bottom w:val="single" w:sz="4" w:space="0" w:color="auto"/>
              <w:right w:val="single" w:sz="4" w:space="0" w:color="auto"/>
            </w:tcBorders>
          </w:tcPr>
          <w:p w:rsidR="00707A48" w:rsidRPr="00512FAD" w:rsidRDefault="00707A48" w:rsidP="004E06C1">
            <w:r w:rsidRPr="00512FAD">
              <w:rPr>
                <w:color w:val="000000"/>
              </w:rPr>
              <w:t>Научиться про</w:t>
            </w:r>
            <w:r w:rsidRPr="00512FAD">
              <w:rPr>
                <w:color w:val="000000"/>
              </w:rPr>
              <w:softHyphen/>
              <w:t>ектировать и реализовывать индивидуальный маршрут восполне</w:t>
            </w:r>
            <w:r w:rsidRPr="00512FAD">
              <w:rPr>
                <w:color w:val="000000"/>
              </w:rPr>
              <w:softHyphen/>
              <w:t>ния проблемных зон в изученных темах</w:t>
            </w:r>
            <w:r w:rsidR="006F1290" w:rsidRPr="00512FAD">
              <w:rPr>
                <w:color w:val="000000"/>
              </w:rPr>
              <w:t>.</w:t>
            </w:r>
          </w:p>
        </w:tc>
        <w:tc>
          <w:tcPr>
            <w:tcW w:w="997" w:type="dxa"/>
            <w:gridSpan w:val="5"/>
            <w:tcBorders>
              <w:top w:val="single" w:sz="4" w:space="0" w:color="auto"/>
              <w:left w:val="nil"/>
              <w:bottom w:val="single" w:sz="4" w:space="0" w:color="auto"/>
              <w:right w:val="single" w:sz="4" w:space="0" w:color="auto"/>
            </w:tcBorders>
          </w:tcPr>
          <w:p w:rsidR="00707A48" w:rsidRPr="00512FAD" w:rsidRDefault="00707A48" w:rsidP="004E06C1"/>
        </w:tc>
        <w:tc>
          <w:tcPr>
            <w:tcW w:w="992" w:type="dxa"/>
            <w:gridSpan w:val="4"/>
            <w:tcBorders>
              <w:top w:val="single" w:sz="4" w:space="0" w:color="auto"/>
              <w:left w:val="nil"/>
              <w:bottom w:val="single" w:sz="4" w:space="0" w:color="auto"/>
              <w:right w:val="single" w:sz="4" w:space="0" w:color="auto"/>
            </w:tcBorders>
          </w:tcPr>
          <w:p w:rsidR="00707A48" w:rsidRPr="00512FAD" w:rsidRDefault="00707A48"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51</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 xml:space="preserve">Н.В.Гоголь: страницы жизни и творчества. Первые творческие успехи. «Вечера на хуторе близ Диканьки», «Миргород». Проблематика и поэтика первых сборников Н.В.Гоголя.  </w:t>
            </w:r>
            <w:r w:rsidRPr="00512FAD">
              <w:rPr>
                <w:rFonts w:cs="Times New Roman"/>
                <w:szCs w:val="24"/>
              </w:rPr>
              <w:lastRenderedPageBreak/>
              <w:t>«Мертвые души». Обзор содержания. Замысел, история создания, особенности жанра и композиции. Смысл названия поэмы.</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523A49">
            <w:pPr>
              <w:jc w:val="both"/>
            </w:pPr>
            <w:r w:rsidRPr="00512FAD">
              <w:rPr>
                <w:color w:val="000000"/>
              </w:rPr>
              <w:t>Научиться анализи</w:t>
            </w:r>
            <w:r w:rsidRPr="00512FAD">
              <w:rPr>
                <w:color w:val="000000"/>
              </w:rPr>
              <w:softHyphen/>
              <w:t>ровать текст поэмы.</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52</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Система образов поэмы «Мертвые души». Обучение анализу эпизода.</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опре</w:t>
            </w:r>
            <w:r w:rsidRPr="00512FAD">
              <w:rPr>
                <w:color w:val="000000"/>
              </w:rPr>
              <w:softHyphen/>
              <w:t>делять роль героев в раскрытии темы и идеи произведения.</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53</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Система образов поэмы «Мертвые души».  Изложение «Толстые и тонкие».</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523A49">
            <w:pPr>
              <w:jc w:val="both"/>
            </w:pPr>
            <w:r w:rsidRPr="00512FAD">
              <w:rPr>
                <w:color w:val="000000"/>
              </w:rPr>
              <w:t>Научиться производить самостоятельный и групповой анализ фрагментов текста.</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54</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«Мертвая жизнь». Образ города в поэме «Мертвые души».</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производить самостоятельный и групповой анализ фрагментов текста.</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55</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Чичиков как новый герой эпохи и как антигерой. Эволюция его образа в замысле поэмы.</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состав</w:t>
            </w:r>
            <w:r w:rsidRPr="00512FAD">
              <w:rPr>
                <w:color w:val="000000"/>
              </w:rPr>
              <w:softHyphen/>
              <w:t>лять характеристику героя произведения.</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56-</w:t>
            </w:r>
          </w:p>
          <w:p w:rsidR="006F1290" w:rsidRPr="00512FAD" w:rsidRDefault="006F1290" w:rsidP="004E06C1">
            <w:r w:rsidRPr="00512FAD">
              <w:t>57</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b/>
                <w:szCs w:val="24"/>
              </w:rPr>
              <w:t>Р.Р.</w:t>
            </w:r>
            <w:r w:rsidRPr="00512FAD">
              <w:rPr>
                <w:rFonts w:cs="Times New Roman"/>
                <w:szCs w:val="24"/>
              </w:rPr>
              <w:t xml:space="preserve"> «Мертвые души» - поэма о величии России. Мертвые и живые души. Эволюция образа автора. Соединение комического и лирического начал в поэме «Мертвые души». Поэма в оценках В.Г.Белинского. Подготовка к сочинению.</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2</w:t>
            </w:r>
          </w:p>
        </w:tc>
        <w:tc>
          <w:tcPr>
            <w:tcW w:w="8644" w:type="dxa"/>
            <w:tcBorders>
              <w:top w:val="single" w:sz="4" w:space="0" w:color="auto"/>
              <w:left w:val="nil"/>
              <w:bottom w:val="single" w:sz="4" w:space="0" w:color="auto"/>
              <w:right w:val="single" w:sz="4" w:space="0" w:color="auto"/>
            </w:tcBorders>
          </w:tcPr>
          <w:p w:rsidR="006F1290" w:rsidRPr="00512FAD" w:rsidRDefault="006F1290" w:rsidP="00523A49">
            <w:pPr>
              <w:jc w:val="both"/>
              <w:rPr>
                <w:i/>
              </w:rPr>
            </w:pPr>
            <w:r w:rsidRPr="00512FAD">
              <w:rPr>
                <w:color w:val="000000"/>
              </w:rPr>
              <w:t>Научиться конспектировать критиче</w:t>
            </w:r>
            <w:r w:rsidRPr="00512FAD">
              <w:rPr>
                <w:color w:val="000000"/>
              </w:rPr>
              <w:softHyphen/>
              <w:t>ский материал как опору для составле</w:t>
            </w:r>
            <w:r w:rsidRPr="00512FAD">
              <w:rPr>
                <w:color w:val="000000"/>
              </w:rPr>
              <w:softHyphen/>
              <w:t>ния текста-рассужде</w:t>
            </w:r>
            <w:r w:rsidRPr="00512FAD">
              <w:rPr>
                <w:color w:val="000000"/>
              </w:rPr>
              <w:softHyphen/>
              <w:t>ния.</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pPr>
              <w:rPr>
                <w:i/>
              </w:rPr>
            </w:pPr>
          </w:p>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pPr>
              <w:rPr>
                <w:i/>
              </w:rPr>
            </w:pPr>
          </w:p>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58</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А.Н.Островский. Слово о писателе. «Бедность не порок». Особенности сюжета. Патриархальный мир в пьесе и угроза его распада.</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pPr>
              <w:jc w:val="both"/>
              <w:rPr>
                <w:color w:val="000000"/>
              </w:rPr>
            </w:pPr>
            <w:r w:rsidRPr="00512FAD">
              <w:rPr>
                <w:color w:val="000000"/>
              </w:rPr>
              <w:t>Научиться опреде</w:t>
            </w:r>
            <w:r w:rsidRPr="00512FAD">
              <w:rPr>
                <w:color w:val="000000"/>
              </w:rPr>
              <w:softHyphen/>
              <w:t>лять идейно-темати</w:t>
            </w:r>
            <w:r w:rsidRPr="00512FAD">
              <w:rPr>
                <w:color w:val="000000"/>
              </w:rPr>
              <w:softHyphen/>
              <w:t>ческое своеобразие текста.</w:t>
            </w:r>
          </w:p>
          <w:p w:rsidR="006F1290" w:rsidRPr="00512FAD" w:rsidRDefault="006F1290" w:rsidP="004E06C1"/>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523A49"/>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523A49"/>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59</w:t>
            </w:r>
          </w:p>
        </w:tc>
        <w:tc>
          <w:tcPr>
            <w:tcW w:w="3135" w:type="dxa"/>
            <w:tcBorders>
              <w:top w:val="single" w:sz="4" w:space="0" w:color="auto"/>
              <w:left w:val="nil"/>
              <w:bottom w:val="single" w:sz="4" w:space="0" w:color="auto"/>
              <w:right w:val="single" w:sz="4" w:space="0" w:color="auto"/>
            </w:tcBorders>
          </w:tcPr>
          <w:p w:rsidR="006F1290" w:rsidRPr="00512FAD" w:rsidRDefault="00E04076" w:rsidP="004E06C1">
            <w:pPr>
              <w:pStyle w:val="af"/>
              <w:spacing w:after="0"/>
              <w:ind w:left="0"/>
              <w:rPr>
                <w:rFonts w:cs="Times New Roman"/>
                <w:szCs w:val="24"/>
              </w:rPr>
            </w:pPr>
            <w:r w:rsidRPr="00512FAD">
              <w:rPr>
                <w:rFonts w:cs="Times New Roman"/>
                <w:szCs w:val="24"/>
              </w:rPr>
              <w:t>Любовь в</w:t>
            </w:r>
            <w:r w:rsidR="006F1290" w:rsidRPr="00512FAD">
              <w:rPr>
                <w:rFonts w:cs="Times New Roman"/>
                <w:szCs w:val="24"/>
              </w:rPr>
              <w:t xml:space="preserve"> патриархальном мире и ее влияние на героев пьесы «Бедность не порок». </w:t>
            </w:r>
            <w:r w:rsidR="006F1290" w:rsidRPr="00512FAD">
              <w:rPr>
                <w:rFonts w:cs="Times New Roman"/>
                <w:szCs w:val="24"/>
              </w:rPr>
              <w:lastRenderedPageBreak/>
              <w:t>Комедия как жанр драматургии.</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pPr>
              <w:jc w:val="both"/>
              <w:rPr>
                <w:color w:val="000000"/>
              </w:rPr>
            </w:pPr>
            <w:r w:rsidRPr="00512FAD">
              <w:rPr>
                <w:color w:val="000000"/>
              </w:rPr>
              <w:t>Научиться опреде</w:t>
            </w:r>
            <w:r w:rsidRPr="00512FAD">
              <w:rPr>
                <w:color w:val="000000"/>
              </w:rPr>
              <w:softHyphen/>
              <w:t>лять идейно-темати</w:t>
            </w:r>
            <w:r w:rsidRPr="00512FAD">
              <w:rPr>
                <w:color w:val="000000"/>
              </w:rPr>
              <w:softHyphen/>
              <w:t>ческое своеобразие текста.</w:t>
            </w:r>
          </w:p>
          <w:p w:rsidR="006F1290" w:rsidRPr="00512FAD" w:rsidRDefault="006F1290" w:rsidP="004E06C1"/>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60</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Ф.М.Достоевский. Слово о писателе. Тип «петербургского мечтателя» в повести «Белые ночи». Черты его внутреннего мира.</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pPr>
              <w:jc w:val="both"/>
              <w:rPr>
                <w:color w:val="000000"/>
              </w:rPr>
            </w:pPr>
            <w:r w:rsidRPr="00512FAD">
              <w:rPr>
                <w:color w:val="000000"/>
              </w:rPr>
              <w:t>Научиться опреде</w:t>
            </w:r>
            <w:r w:rsidRPr="00512FAD">
              <w:rPr>
                <w:color w:val="000000"/>
              </w:rPr>
              <w:softHyphen/>
              <w:t>лять идейно-темати</w:t>
            </w:r>
            <w:r w:rsidRPr="00512FAD">
              <w:rPr>
                <w:color w:val="000000"/>
              </w:rPr>
              <w:softHyphen/>
              <w:t>ческое своеобразие текста.</w:t>
            </w:r>
          </w:p>
          <w:p w:rsidR="006F1290" w:rsidRPr="00512FAD" w:rsidRDefault="006F1290" w:rsidP="00523A49">
            <w:pPr>
              <w:jc w:val="both"/>
            </w:pPr>
            <w:r w:rsidRPr="00512FAD">
              <w:t>Уметь характеризовать изобразительно-выразительные средства.</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61</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Ф.М.Достоевский. Слово о писателе. Тип «петербургского мечтателя» в повести «Белые ночи». Черты его внутреннего мира.</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pPr>
              <w:jc w:val="both"/>
              <w:rPr>
                <w:color w:val="000000"/>
              </w:rPr>
            </w:pPr>
            <w:r w:rsidRPr="00512FAD">
              <w:rPr>
                <w:color w:val="000000"/>
              </w:rPr>
              <w:t>Научиться опреде</w:t>
            </w:r>
            <w:r w:rsidRPr="00512FAD">
              <w:rPr>
                <w:color w:val="000000"/>
              </w:rPr>
              <w:softHyphen/>
              <w:t>лять идейно-темати</w:t>
            </w:r>
            <w:r w:rsidRPr="00512FAD">
              <w:rPr>
                <w:color w:val="000000"/>
              </w:rPr>
              <w:softHyphen/>
              <w:t>ческое своеобразие текста.</w:t>
            </w:r>
          </w:p>
          <w:p w:rsidR="006F1290" w:rsidRPr="00512FAD" w:rsidRDefault="006F1290" w:rsidP="004E06C1"/>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62</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szCs w:val="24"/>
              </w:rPr>
              <w:t>Роль истории Настеньки в повести «Белые ночи». Содержание и смысл «сентиментальности» в понимании Достоевского. Развитие понятия о повести.</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6F1290">
            <w:pPr>
              <w:jc w:val="both"/>
              <w:rPr>
                <w:color w:val="000000"/>
              </w:rPr>
            </w:pPr>
            <w:r w:rsidRPr="00512FAD">
              <w:rPr>
                <w:color w:val="000000"/>
              </w:rPr>
              <w:t>Научиться опреде</w:t>
            </w:r>
            <w:r w:rsidRPr="00512FAD">
              <w:rPr>
                <w:color w:val="000000"/>
              </w:rPr>
              <w:softHyphen/>
              <w:t>лять идейно-темати</w:t>
            </w:r>
            <w:r w:rsidRPr="00512FAD">
              <w:rPr>
                <w:color w:val="000000"/>
              </w:rPr>
              <w:softHyphen/>
              <w:t>ческое своеобразие текста.</w:t>
            </w:r>
          </w:p>
          <w:p w:rsidR="006F1290" w:rsidRPr="00512FAD" w:rsidRDefault="006F1290" w:rsidP="004E06C1"/>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63</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pStyle w:val="af"/>
              <w:spacing w:after="0"/>
              <w:ind w:left="0"/>
              <w:rPr>
                <w:rFonts w:cs="Times New Roman"/>
                <w:szCs w:val="24"/>
              </w:rPr>
            </w:pPr>
            <w:r w:rsidRPr="00512FAD">
              <w:rPr>
                <w:rFonts w:cs="Times New Roman"/>
                <w:b/>
                <w:szCs w:val="24"/>
              </w:rPr>
              <w:t>Вн.чт</w:t>
            </w:r>
            <w:r w:rsidRPr="00512FAD">
              <w:rPr>
                <w:rFonts w:cs="Times New Roman"/>
                <w:szCs w:val="24"/>
              </w:rPr>
              <w:t>. Л.Н.Толстой. Слово о писателе. Обзор содержания автобиографической трилогии. «Юность». Формирование личности героя повести, его духовный конфликт с окружающей средой и собственными недостатками и его преодоление. Особенности поэтики Л.Н.Толстого в повести «Юность»: психологизм, роль внутреннего монолога в раскрытии души героя.</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523A49">
            <w:pPr>
              <w:jc w:val="both"/>
            </w:pPr>
            <w:r w:rsidRPr="00512FAD">
              <w:rPr>
                <w:color w:val="000000"/>
              </w:rPr>
              <w:t>Научиться производить самостоятельный и групповой анализ фрагментов текста.</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523A49"/>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523A49"/>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lastRenderedPageBreak/>
              <w:t>64</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r w:rsidRPr="00512FAD">
              <w:t xml:space="preserve">Эпоха А.П.Чехова. «Смерть чиновника». Эволюция образа «маленького человека» в русской литературе </w:t>
            </w:r>
            <w:r w:rsidRPr="00512FAD">
              <w:rPr>
                <w:lang w:val="en-US"/>
              </w:rPr>
              <w:t>XIX</w:t>
            </w:r>
            <w:r w:rsidRPr="00512FAD">
              <w:t xml:space="preserve"> века и чеховское отношение к нему.</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опреде</w:t>
            </w:r>
            <w:r w:rsidRPr="00512FAD">
              <w:rPr>
                <w:color w:val="000000"/>
              </w:rPr>
              <w:softHyphen/>
              <w:t>лять жанрово-стилистические черты произведения.</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523A49"/>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523A49"/>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65</w:t>
            </w:r>
          </w:p>
        </w:tc>
        <w:tc>
          <w:tcPr>
            <w:tcW w:w="3135" w:type="dxa"/>
            <w:tcBorders>
              <w:top w:val="single" w:sz="4" w:space="0" w:color="auto"/>
              <w:left w:val="nil"/>
              <w:bottom w:val="single" w:sz="4" w:space="0" w:color="auto"/>
              <w:right w:val="single" w:sz="4" w:space="0" w:color="auto"/>
            </w:tcBorders>
          </w:tcPr>
          <w:p w:rsidR="006F1290" w:rsidRPr="00512FAD" w:rsidRDefault="00512FAD" w:rsidP="00512FAD">
            <w:pPr>
              <w:rPr>
                <w:b/>
              </w:rPr>
            </w:pPr>
            <w:r w:rsidRPr="00512FAD">
              <w:rPr>
                <w:b/>
              </w:rPr>
              <w:t>Интегрированный урок русского языка и литературы. Повторение сложных предложений в рассказах А.П.Чехова</w:t>
            </w:r>
            <w:r>
              <w:rPr>
                <w:b/>
              </w:rPr>
              <w:t>.</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опреде</w:t>
            </w:r>
            <w:r w:rsidRPr="00512FAD">
              <w:rPr>
                <w:color w:val="000000"/>
              </w:rPr>
              <w:softHyphen/>
              <w:t>лять жанрово-стилистические черты произведения.</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pPr>
              <w:spacing w:after="160" w:line="259" w:lineRule="auto"/>
            </w:pPr>
          </w:p>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66</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r w:rsidRPr="00512FAD">
              <w:rPr>
                <w:b/>
              </w:rPr>
              <w:t>Р.Р.</w:t>
            </w:r>
            <w:r w:rsidRPr="00512FAD">
              <w:t xml:space="preserve"> Подготовка к сочинению – ответу на проблемный вопрос «В чем особенности изображения внутреннего мира героев русской литературы XΙX века? (на примере произведений А.Н.Островского, Ф.М.Достоевского, Л.Н.Толстого и А.П.Чехова)». (по выбору учащихся).</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редакти</w:t>
            </w:r>
            <w:r w:rsidRPr="00512FAD">
              <w:rPr>
                <w:color w:val="000000"/>
              </w:rPr>
              <w:softHyphen/>
              <w:t>ровать текст творче</w:t>
            </w:r>
            <w:r w:rsidRPr="00512FAD">
              <w:rPr>
                <w:color w:val="000000"/>
              </w:rPr>
              <w:softHyphen/>
              <w:t>ской работы по ал</w:t>
            </w:r>
            <w:r w:rsidRPr="00512FAD">
              <w:rPr>
                <w:color w:val="000000"/>
              </w:rPr>
              <w:softHyphen/>
              <w:t>горитму выполнения задания</w:t>
            </w:r>
            <w:r w:rsidRPr="00512FAD">
              <w:t>. Уметь строить сочинение-рассуждение на выбранную тему, уместно использовать цитаты.</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67</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pPr>
              <w:rPr>
                <w:i/>
              </w:rPr>
            </w:pPr>
            <w:r w:rsidRPr="00512FAD">
              <w:rPr>
                <w:i/>
              </w:rPr>
              <w:t>Из поэзии XІX века</w:t>
            </w:r>
          </w:p>
          <w:p w:rsidR="006F1290" w:rsidRPr="00512FAD" w:rsidRDefault="006F1290" w:rsidP="004E06C1">
            <w:r w:rsidRPr="00512FAD">
              <w:t xml:space="preserve">Стихотворения разных жанров </w:t>
            </w:r>
            <w:r w:rsidRPr="00512FAD">
              <w:rPr>
                <w:b/>
              </w:rPr>
              <w:t xml:space="preserve">Н.А.Некрасова, Ф.И.Тютчева, А.А.Фета.  </w:t>
            </w:r>
            <w:r w:rsidRPr="00512FAD">
              <w:t>Эмоциональное богатство русской поэзии. Жанры лирических произведений.</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опреде</w:t>
            </w:r>
            <w:r w:rsidRPr="00512FAD">
              <w:rPr>
                <w:color w:val="000000"/>
              </w:rPr>
              <w:softHyphen/>
              <w:t>лять идейно-художе</w:t>
            </w:r>
            <w:r w:rsidRPr="00512FAD">
              <w:rPr>
                <w:color w:val="000000"/>
              </w:rPr>
              <w:softHyphen/>
              <w:t xml:space="preserve">ственное содержание произведений </w:t>
            </w:r>
            <w:r w:rsidRPr="00512FAD">
              <w:rPr>
                <w:color w:val="000000"/>
                <w:lang w:val="en-US"/>
              </w:rPr>
              <w:t>XX</w:t>
            </w:r>
            <w:r w:rsidRPr="00512FAD">
              <w:rPr>
                <w:color w:val="000000"/>
              </w:rPr>
              <w:t xml:space="preserve"> в.</w:t>
            </w:r>
          </w:p>
        </w:tc>
        <w:tc>
          <w:tcPr>
            <w:tcW w:w="997" w:type="dxa"/>
            <w:gridSpan w:val="5"/>
            <w:tcBorders>
              <w:top w:val="single" w:sz="4" w:space="0" w:color="auto"/>
              <w:left w:val="nil"/>
              <w:bottom w:val="single" w:sz="4" w:space="0" w:color="auto"/>
              <w:right w:val="single" w:sz="4" w:space="0" w:color="auto"/>
            </w:tcBorders>
          </w:tcPr>
          <w:p w:rsidR="006F1290" w:rsidRPr="00512FAD" w:rsidRDefault="006F1290" w:rsidP="004E06C1"/>
          <w:p w:rsidR="006F1290" w:rsidRPr="00512FAD" w:rsidRDefault="006F1290" w:rsidP="004E06C1"/>
        </w:tc>
        <w:tc>
          <w:tcPr>
            <w:tcW w:w="992" w:type="dxa"/>
            <w:gridSpan w:val="4"/>
            <w:tcBorders>
              <w:top w:val="single" w:sz="4" w:space="0" w:color="auto"/>
              <w:left w:val="nil"/>
              <w:bottom w:val="single" w:sz="4" w:space="0" w:color="auto"/>
              <w:right w:val="single" w:sz="4" w:space="0" w:color="auto"/>
            </w:tcBorders>
          </w:tcPr>
          <w:p w:rsidR="006F1290" w:rsidRPr="00512FAD" w:rsidRDefault="006F1290">
            <w:pPr>
              <w:spacing w:after="160" w:line="259" w:lineRule="auto"/>
            </w:pPr>
          </w:p>
          <w:p w:rsidR="006F1290" w:rsidRPr="00512FAD" w:rsidRDefault="006F1290" w:rsidP="004E06C1"/>
        </w:tc>
      </w:tr>
      <w:tr w:rsidR="00BB217F" w:rsidRPr="00512FAD" w:rsidTr="00512FAD">
        <w:trPr>
          <w:trHeight w:val="390"/>
        </w:trPr>
        <w:tc>
          <w:tcPr>
            <w:tcW w:w="15735" w:type="dxa"/>
            <w:gridSpan w:val="14"/>
            <w:tcBorders>
              <w:top w:val="single" w:sz="4" w:space="0" w:color="auto"/>
              <w:left w:val="single" w:sz="4" w:space="0" w:color="auto"/>
              <w:bottom w:val="single" w:sz="4" w:space="0" w:color="auto"/>
              <w:right w:val="single" w:sz="4" w:space="0" w:color="auto"/>
            </w:tcBorders>
          </w:tcPr>
          <w:p w:rsidR="00BB217F" w:rsidRPr="00512FAD" w:rsidRDefault="00BB217F" w:rsidP="004E06C1">
            <w:pPr>
              <w:jc w:val="center"/>
              <w:rPr>
                <w:b/>
                <w:i/>
              </w:rPr>
            </w:pPr>
            <w:r w:rsidRPr="00512FAD">
              <w:rPr>
                <w:b/>
                <w:i/>
              </w:rPr>
              <w:t>Из русской литературы XX века</w:t>
            </w:r>
          </w:p>
          <w:p w:rsidR="00BB217F" w:rsidRPr="00512FAD" w:rsidRDefault="00BB217F" w:rsidP="004E06C1">
            <w:pPr>
              <w:jc w:val="center"/>
            </w:pPr>
          </w:p>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t>68</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r w:rsidRPr="00512FAD">
              <w:t>Из русской прозы XX века</w:t>
            </w:r>
          </w:p>
          <w:p w:rsidR="006F1290" w:rsidRPr="00512FAD" w:rsidRDefault="006F1290" w:rsidP="004E06C1">
            <w:r w:rsidRPr="00512FAD">
              <w:t xml:space="preserve">Русская литература </w:t>
            </w:r>
            <w:r w:rsidRPr="00512FAD">
              <w:rPr>
                <w:lang w:val="en-US"/>
              </w:rPr>
              <w:t>XX</w:t>
            </w:r>
            <w:r w:rsidRPr="00512FAD">
              <w:t xml:space="preserve"> века: многообразие жанров и направлений.</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опреде</w:t>
            </w:r>
            <w:r w:rsidRPr="00512FAD">
              <w:rPr>
                <w:color w:val="000000"/>
              </w:rPr>
              <w:softHyphen/>
              <w:t>лять идейно-художе</w:t>
            </w:r>
            <w:r w:rsidRPr="00512FAD">
              <w:rPr>
                <w:color w:val="000000"/>
              </w:rPr>
              <w:softHyphen/>
              <w:t xml:space="preserve">ственное содержание произведений </w:t>
            </w:r>
            <w:r w:rsidRPr="00512FAD">
              <w:rPr>
                <w:color w:val="000000"/>
                <w:lang w:val="en-US"/>
              </w:rPr>
              <w:t>XX</w:t>
            </w:r>
            <w:r w:rsidRPr="00512FAD">
              <w:rPr>
                <w:color w:val="000000"/>
              </w:rPr>
              <w:t xml:space="preserve"> в.</w:t>
            </w:r>
          </w:p>
          <w:p w:rsidR="006F1290" w:rsidRPr="00512FAD" w:rsidRDefault="006F1290" w:rsidP="006F1290">
            <w:pPr>
              <w:jc w:val="both"/>
            </w:pPr>
          </w:p>
          <w:p w:rsidR="006F1290" w:rsidRPr="00512FAD" w:rsidRDefault="006F1290" w:rsidP="004E06C1"/>
        </w:tc>
        <w:tc>
          <w:tcPr>
            <w:tcW w:w="990" w:type="dxa"/>
            <w:gridSpan w:val="4"/>
            <w:tcBorders>
              <w:top w:val="single" w:sz="4" w:space="0" w:color="auto"/>
              <w:left w:val="nil"/>
              <w:bottom w:val="single" w:sz="4" w:space="0" w:color="auto"/>
              <w:right w:val="single" w:sz="4" w:space="0" w:color="auto"/>
            </w:tcBorders>
          </w:tcPr>
          <w:p w:rsidR="006F1290" w:rsidRPr="00512FAD" w:rsidRDefault="006F1290" w:rsidP="004E06C1"/>
          <w:p w:rsidR="006F1290" w:rsidRPr="00512FAD" w:rsidRDefault="006F1290" w:rsidP="004E06C1"/>
          <w:p w:rsidR="006F1290" w:rsidRPr="00512FAD" w:rsidRDefault="006F1290" w:rsidP="004E06C1"/>
        </w:tc>
        <w:tc>
          <w:tcPr>
            <w:tcW w:w="999" w:type="dxa"/>
            <w:gridSpan w:val="5"/>
            <w:tcBorders>
              <w:top w:val="single" w:sz="4" w:space="0" w:color="auto"/>
              <w:left w:val="nil"/>
              <w:bottom w:val="single" w:sz="4" w:space="0" w:color="auto"/>
              <w:right w:val="single" w:sz="4" w:space="0" w:color="auto"/>
            </w:tcBorders>
          </w:tcPr>
          <w:p w:rsidR="006F1290" w:rsidRPr="00512FAD" w:rsidRDefault="006F1290">
            <w:pPr>
              <w:spacing w:after="160" w:line="259" w:lineRule="auto"/>
            </w:pPr>
          </w:p>
          <w:p w:rsidR="006F1290" w:rsidRPr="00512FAD" w:rsidRDefault="006F1290" w:rsidP="004E06C1"/>
        </w:tc>
      </w:tr>
      <w:tr w:rsidR="006F1290"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6F1290" w:rsidRPr="00512FAD" w:rsidRDefault="006F1290" w:rsidP="004E06C1">
            <w:r w:rsidRPr="00512FAD">
              <w:lastRenderedPageBreak/>
              <w:t>69</w:t>
            </w:r>
          </w:p>
        </w:tc>
        <w:tc>
          <w:tcPr>
            <w:tcW w:w="3135" w:type="dxa"/>
            <w:tcBorders>
              <w:top w:val="single" w:sz="4" w:space="0" w:color="auto"/>
              <w:left w:val="nil"/>
              <w:bottom w:val="single" w:sz="4" w:space="0" w:color="auto"/>
              <w:right w:val="single" w:sz="4" w:space="0" w:color="auto"/>
            </w:tcBorders>
          </w:tcPr>
          <w:p w:rsidR="006F1290" w:rsidRPr="00512FAD" w:rsidRDefault="006F1290" w:rsidP="004E06C1">
            <w:r w:rsidRPr="00512FAD">
              <w:t>И. Бунин. Слово о писателе. «Темные аллеи». История любви Надежды и Николая Алексеевича. «Поэзия» и «проза» русской усадьбы.</w:t>
            </w:r>
          </w:p>
        </w:tc>
        <w:tc>
          <w:tcPr>
            <w:tcW w:w="1116" w:type="dxa"/>
            <w:gridSpan w:val="2"/>
            <w:tcBorders>
              <w:top w:val="single" w:sz="4" w:space="0" w:color="auto"/>
              <w:left w:val="nil"/>
              <w:bottom w:val="single" w:sz="4" w:space="0" w:color="auto"/>
              <w:right w:val="single" w:sz="4" w:space="0" w:color="auto"/>
            </w:tcBorders>
          </w:tcPr>
          <w:p w:rsidR="006F1290" w:rsidRPr="00512FAD" w:rsidRDefault="006F1290" w:rsidP="004E06C1">
            <w:r w:rsidRPr="00512FAD">
              <w:t>1</w:t>
            </w:r>
          </w:p>
        </w:tc>
        <w:tc>
          <w:tcPr>
            <w:tcW w:w="8644" w:type="dxa"/>
            <w:tcBorders>
              <w:top w:val="single" w:sz="4" w:space="0" w:color="auto"/>
              <w:left w:val="nil"/>
              <w:bottom w:val="single" w:sz="4" w:space="0" w:color="auto"/>
              <w:right w:val="single" w:sz="4" w:space="0" w:color="auto"/>
            </w:tcBorders>
          </w:tcPr>
          <w:p w:rsidR="006F1290" w:rsidRPr="00512FAD" w:rsidRDefault="006F1290" w:rsidP="004E06C1">
            <w:r w:rsidRPr="00512FAD">
              <w:rPr>
                <w:color w:val="000000"/>
              </w:rPr>
              <w:t>Научиться состав</w:t>
            </w:r>
            <w:r w:rsidRPr="00512FAD">
              <w:rPr>
                <w:color w:val="000000"/>
              </w:rPr>
              <w:softHyphen/>
              <w:t xml:space="preserve">лять характеристику героя (ев). </w:t>
            </w:r>
          </w:p>
        </w:tc>
        <w:tc>
          <w:tcPr>
            <w:tcW w:w="990" w:type="dxa"/>
            <w:gridSpan w:val="4"/>
            <w:tcBorders>
              <w:top w:val="single" w:sz="4" w:space="0" w:color="auto"/>
              <w:left w:val="nil"/>
              <w:bottom w:val="single" w:sz="4" w:space="0" w:color="auto"/>
              <w:right w:val="single" w:sz="4" w:space="0" w:color="auto"/>
            </w:tcBorders>
          </w:tcPr>
          <w:p w:rsidR="006F1290" w:rsidRPr="00512FAD" w:rsidRDefault="006F1290" w:rsidP="004E06C1"/>
        </w:tc>
        <w:tc>
          <w:tcPr>
            <w:tcW w:w="999" w:type="dxa"/>
            <w:gridSpan w:val="5"/>
            <w:tcBorders>
              <w:top w:val="single" w:sz="4" w:space="0" w:color="auto"/>
              <w:left w:val="nil"/>
              <w:bottom w:val="single" w:sz="4" w:space="0" w:color="auto"/>
              <w:right w:val="single" w:sz="4" w:space="0" w:color="auto"/>
            </w:tcBorders>
          </w:tcPr>
          <w:p w:rsidR="006F1290" w:rsidRPr="00512FAD" w:rsidRDefault="006F1290"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70</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Мастерство И.Бунина в рассказе «Темные аллеи». Лиризм повествования.</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состав</w:t>
            </w:r>
            <w:r w:rsidRPr="00512FAD">
              <w:rPr>
                <w:color w:val="000000"/>
              </w:rPr>
              <w:softHyphen/>
              <w:t>лять характеристику героя (ев).</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71</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М.Булгаков. Жизнь и судьба. «Собачье сердце» как социально-философская сатира на современное общество. История создания и судьба повести. Система образов повести.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t>Научиться определять нравственную проблематику произведения; владеть различными видами пересказа.</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72</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Поэтика повести М.Булгакова «Собачье сердце». Гуманистическая поэзия автора. Смысл названия.</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выпол</w:t>
            </w:r>
            <w:r w:rsidRPr="00512FAD">
              <w:rPr>
                <w:color w:val="000000"/>
              </w:rPr>
              <w:softHyphen/>
              <w:t>нять индивидуальное задание в проектной деятельности группы.</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73</w:t>
            </w:r>
          </w:p>
        </w:tc>
        <w:tc>
          <w:tcPr>
            <w:tcW w:w="3135" w:type="dxa"/>
            <w:tcBorders>
              <w:top w:val="single" w:sz="4" w:space="0" w:color="auto"/>
              <w:left w:val="nil"/>
              <w:bottom w:val="single" w:sz="4" w:space="0" w:color="auto"/>
              <w:right w:val="single" w:sz="4" w:space="0" w:color="auto"/>
            </w:tcBorders>
          </w:tcPr>
          <w:p w:rsidR="00512FAD" w:rsidRDefault="00512FAD" w:rsidP="004E06C1">
            <w:r w:rsidRPr="00512FAD">
              <w:t>М.А.Шолохов. «Судьба человека». Смысл названия рассказа. Судьба человека и судьба Родины.</w:t>
            </w:r>
          </w:p>
          <w:p w:rsidR="004D2ABB" w:rsidRPr="004D2ABB" w:rsidRDefault="004D2ABB" w:rsidP="004E06C1">
            <w:pPr>
              <w:rPr>
                <w:b/>
              </w:rPr>
            </w:pPr>
            <w:r w:rsidRPr="004D2ABB">
              <w:rPr>
                <w:b/>
              </w:rPr>
              <w:t>В.П. Урок мужества ко Дню Героев Отечества.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t>Научиться выстраи</w:t>
            </w:r>
            <w:r w:rsidRPr="00512FAD">
              <w:softHyphen/>
              <w:t>вать внутреннюю мо</w:t>
            </w:r>
            <w:r w:rsidRPr="00512FAD">
              <w:softHyphen/>
              <w:t>нологическую речь.</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74</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Особенности авторского повествования в рассказе «Судьба человека». Композиция рассказа, автор и рассказчик, сказовая манера повествования. Роль пейзажа, широта реалистической типизации, особенности жанра.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t>Научиться выстраи</w:t>
            </w:r>
            <w:r w:rsidRPr="00512FAD">
              <w:softHyphen/>
              <w:t>вать внутреннюю мо</w:t>
            </w:r>
            <w:r w:rsidRPr="00512FAD">
              <w:softHyphen/>
              <w:t>нологическую речь.</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75</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 xml:space="preserve">А.И. Солженицын. Слово о писателе. «Матренин двор» Картины послевоенной </w:t>
            </w:r>
            <w:r w:rsidRPr="00512FAD">
              <w:lastRenderedPageBreak/>
              <w:t>деревни. Образ рассказчика. Тема праведничества в рассказе.</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опреде</w:t>
            </w:r>
            <w:r w:rsidRPr="00512FAD">
              <w:rPr>
                <w:color w:val="000000"/>
              </w:rPr>
              <w:softHyphen/>
              <w:t>лять роль средств выразительности в раскрытии замысла автора; производить самостоятельный и групповой анализ фрагментов текста.</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76</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Образ праведницы в рассказе «Матренин двор». Трагизм ее судьбы. Нравственный смысл рассказа-притчи.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опреде</w:t>
            </w:r>
            <w:r w:rsidRPr="00512FAD">
              <w:rPr>
                <w:color w:val="000000"/>
              </w:rPr>
              <w:softHyphen/>
              <w:t>лять роль средств выразительности в раскрытии замысла автора; производить самостоятельный и групповой анализ фрагментов текста</w:t>
            </w:r>
          </w:p>
        </w:tc>
        <w:tc>
          <w:tcPr>
            <w:tcW w:w="930" w:type="dxa"/>
            <w:gridSpan w:val="2"/>
            <w:tcBorders>
              <w:top w:val="single" w:sz="4" w:space="0" w:color="auto"/>
              <w:left w:val="nil"/>
              <w:bottom w:val="single" w:sz="4" w:space="0" w:color="auto"/>
              <w:right w:val="single" w:sz="4" w:space="0" w:color="auto"/>
            </w:tcBorders>
          </w:tcPr>
          <w:p w:rsidR="00512FAD" w:rsidRPr="00512FAD" w:rsidRDefault="00512FAD" w:rsidP="004E06C1"/>
        </w:tc>
        <w:tc>
          <w:tcPr>
            <w:tcW w:w="1059" w:type="dxa"/>
            <w:gridSpan w:val="7"/>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77</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 xml:space="preserve">Контрольный тест по произведениям второй половины </w:t>
            </w:r>
            <w:r w:rsidRPr="00512FAD">
              <w:rPr>
                <w:lang w:val="en-US"/>
              </w:rPr>
              <w:t>XIX</w:t>
            </w:r>
            <w:r w:rsidRPr="00512FAD">
              <w:t xml:space="preserve"> и </w:t>
            </w:r>
            <w:r w:rsidRPr="00512FAD">
              <w:rPr>
                <w:lang w:val="en-US"/>
              </w:rPr>
              <w:t>XX</w:t>
            </w:r>
            <w:r w:rsidRPr="00512FAD">
              <w:t xml:space="preserve"> веков.</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редакти</w:t>
            </w:r>
            <w:r w:rsidRPr="00512FAD">
              <w:rPr>
                <w:color w:val="000000"/>
              </w:rPr>
              <w:softHyphen/>
              <w:t>ровать текст творче</w:t>
            </w:r>
            <w:r w:rsidRPr="00512FAD">
              <w:rPr>
                <w:color w:val="000000"/>
              </w:rPr>
              <w:softHyphen/>
              <w:t>ской работы по ал</w:t>
            </w:r>
            <w:r w:rsidRPr="00512FAD">
              <w:rPr>
                <w:color w:val="000000"/>
              </w:rPr>
              <w:softHyphen/>
              <w:t>горитму выполнения задания.</w:t>
            </w:r>
          </w:p>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4E06C1"/>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78</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«Серебряный век» русской поэзии.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6F1290">
            <w:pPr>
              <w:shd w:val="clear" w:color="auto" w:fill="FFFFFF"/>
              <w:autoSpaceDE w:val="0"/>
              <w:autoSpaceDN w:val="0"/>
              <w:adjustRightInd w:val="0"/>
            </w:pPr>
            <w:r w:rsidRPr="00512FAD">
              <w:rPr>
                <w:color w:val="000000"/>
              </w:rPr>
              <w:t>Научиться вырази</w:t>
            </w:r>
            <w:r w:rsidRPr="00512FAD">
              <w:rPr>
                <w:color w:val="000000"/>
              </w:rPr>
              <w:softHyphen/>
              <w:t>тельно читать текст по образцу из фонохрестоматии</w:t>
            </w:r>
            <w:r w:rsidRPr="00512FAD">
              <w:t>.</w:t>
            </w:r>
          </w:p>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4E06C1"/>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79</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А.А.Блок</w:t>
            </w:r>
            <w:r w:rsidRPr="00512FAD">
              <w:t xml:space="preserve">. Слово о поэте. </w:t>
            </w:r>
            <w:r w:rsidRPr="00512FAD">
              <w:rPr>
                <w:spacing w:val="-16"/>
              </w:rPr>
              <w:t xml:space="preserve">«Ветер принес издалека…», «О, весна без конца и без краю…», «О, я хочу безумно жить…». Своеобразие </w:t>
            </w:r>
            <w:r w:rsidRPr="00512FAD">
              <w:t>лирических интонаций Блока. Образы и ритмы поэта.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pPr>
              <w:rPr>
                <w:i/>
                <w:iCs/>
              </w:rPr>
            </w:pPr>
            <w:r w:rsidRPr="00512FAD">
              <w:rPr>
                <w:color w:val="000000"/>
              </w:rPr>
              <w:t>Научиться анализи</w:t>
            </w:r>
            <w:r w:rsidRPr="00512FAD">
              <w:rPr>
                <w:color w:val="000000"/>
              </w:rPr>
              <w:softHyphen/>
              <w:t>ровать поэтический текст</w:t>
            </w:r>
            <w:r w:rsidRPr="00512FAD">
              <w:rPr>
                <w:i/>
                <w:iCs/>
              </w:rPr>
              <w:t>.</w:t>
            </w:r>
          </w:p>
          <w:p w:rsidR="00512FAD" w:rsidRPr="00512FAD" w:rsidRDefault="00512FAD" w:rsidP="004E06C1">
            <w:r w:rsidRPr="00512FAD">
              <w:rPr>
                <w:i/>
                <w:iCs/>
              </w:rPr>
              <w:t xml:space="preserve">Уметь </w:t>
            </w:r>
            <w:r w:rsidRPr="00512FAD">
              <w:t xml:space="preserve">выделять </w:t>
            </w:r>
            <w:r w:rsidRPr="00512FAD">
              <w:rPr>
                <w:spacing w:val="-3"/>
              </w:rPr>
              <w:t xml:space="preserve">главное и значимое </w:t>
            </w:r>
            <w:r w:rsidRPr="00512FAD">
              <w:rPr>
                <w:spacing w:val="-8"/>
              </w:rPr>
              <w:t>в учебном материале</w:t>
            </w:r>
            <w:r w:rsidRPr="00512FAD">
              <w:rPr>
                <w:spacing w:val="-1"/>
              </w:rPr>
              <w:t xml:space="preserve">. </w:t>
            </w:r>
          </w:p>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4E06C1"/>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80</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С.А.Есенин</w:t>
            </w:r>
            <w:r w:rsidRPr="00512FAD">
              <w:t>. Слово о поэте. Тема Родины в лирике С.А.Есенина. «Вот уж вечер…», «Разбуди меня завтра рано…», «Край ты мой заброшенный…».</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p w:rsidR="00512FAD" w:rsidRPr="00512FAD" w:rsidRDefault="00512FAD" w:rsidP="004E06C1"/>
          <w:p w:rsidR="00512FAD" w:rsidRPr="00512FAD" w:rsidRDefault="00512FAD" w:rsidP="004E06C1">
            <w:r w:rsidRPr="00512FAD">
              <w:rPr>
                <w:color w:val="000000"/>
              </w:rPr>
              <w:t>Научиться опреде</w:t>
            </w:r>
            <w:r w:rsidRPr="00512FAD">
              <w:rPr>
                <w:color w:val="000000"/>
              </w:rPr>
              <w:softHyphen/>
              <w:t>лять идейно-эмоцио</w:t>
            </w:r>
            <w:r w:rsidRPr="00512FAD">
              <w:rPr>
                <w:color w:val="000000"/>
              </w:rPr>
              <w:softHyphen/>
              <w:t>нальное содержание стихотворений С.А. Есенина.</w:t>
            </w:r>
          </w:p>
          <w:p w:rsidR="00512FAD" w:rsidRPr="00512FAD" w:rsidRDefault="00512FAD" w:rsidP="004E06C1"/>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4E06C1"/>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81</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Размышления о жизни, любви, природе, предназначении человека в лирике С.А.Есенина. «Письмо к женщине», «Не жалею, не зову, не плачу…», «Отговорила роща золотая…». Народно-песенная основа лирики поэта.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опреде</w:t>
            </w:r>
            <w:r w:rsidRPr="00512FAD">
              <w:rPr>
                <w:color w:val="000000"/>
              </w:rPr>
              <w:softHyphen/>
              <w:t>лять идейно-эмоцио</w:t>
            </w:r>
            <w:r w:rsidRPr="00512FAD">
              <w:rPr>
                <w:color w:val="000000"/>
              </w:rPr>
              <w:softHyphen/>
              <w:t>нальное содержание стихотворений С.А. Есенина</w:t>
            </w:r>
            <w:r w:rsidRPr="00512FAD">
              <w:t>. Своеобразие ритма, интонации.</w:t>
            </w:r>
          </w:p>
          <w:p w:rsidR="00512FAD" w:rsidRPr="00512FAD" w:rsidRDefault="00512FAD" w:rsidP="004E06C1"/>
          <w:p w:rsidR="00512FAD" w:rsidRPr="00512FAD" w:rsidRDefault="00512FAD" w:rsidP="006F1290">
            <w:pPr>
              <w:jc w:val="both"/>
            </w:pPr>
          </w:p>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6F1290"/>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6F1290"/>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82</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В.В.Маяковский</w:t>
            </w:r>
            <w:r w:rsidRPr="00512FAD">
              <w:t xml:space="preserve">. Слово о поэте. «Послушайте!», «А </w:t>
            </w:r>
            <w:r w:rsidRPr="00512FAD">
              <w:lastRenderedPageBreak/>
              <w:t>вы могли бы?», «Люблю» (отрывок). Новаторство поэзии Маяковского.</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 xml:space="preserve"> Научиться вырази</w:t>
            </w:r>
            <w:r w:rsidRPr="00512FAD">
              <w:rPr>
                <w:color w:val="000000"/>
              </w:rPr>
              <w:softHyphen/>
              <w:t>тельно читать текст по образцу из фонохрестоматии.</w:t>
            </w:r>
          </w:p>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4E06C1"/>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83</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Маяковский о труде поэта.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анализи</w:t>
            </w:r>
            <w:r w:rsidRPr="00512FAD">
              <w:rPr>
                <w:color w:val="000000"/>
              </w:rPr>
              <w:softHyphen/>
              <w:t>ровать поэтический текст.</w:t>
            </w:r>
          </w:p>
        </w:tc>
        <w:tc>
          <w:tcPr>
            <w:tcW w:w="945" w:type="dxa"/>
            <w:gridSpan w:val="3"/>
            <w:tcBorders>
              <w:top w:val="single" w:sz="4" w:space="0" w:color="auto"/>
              <w:left w:val="nil"/>
              <w:bottom w:val="single" w:sz="4" w:space="0" w:color="auto"/>
              <w:right w:val="single" w:sz="4" w:space="0" w:color="auto"/>
            </w:tcBorders>
          </w:tcPr>
          <w:p w:rsidR="00512FAD" w:rsidRPr="00512FAD" w:rsidRDefault="00512FAD" w:rsidP="004E06C1"/>
        </w:tc>
        <w:tc>
          <w:tcPr>
            <w:tcW w:w="1044" w:type="dxa"/>
            <w:gridSpan w:val="6"/>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84</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М.И.Цветаева</w:t>
            </w:r>
            <w:r w:rsidRPr="00512FAD">
              <w:t>. Слово о поэте. Стихи о любви, о жизни и смерти. «Идешь, на меня похожий…», «Бабушке», «Мне нравится, что вы больны не мной…», «Стихи к Блоку», «Откуда такая нежность?». Особенности поэтики.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анализи</w:t>
            </w:r>
            <w:r w:rsidRPr="00512FAD">
              <w:rPr>
                <w:color w:val="000000"/>
              </w:rPr>
              <w:softHyphen/>
              <w:t>ровать поэтический текст.</w:t>
            </w: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85</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«Родина». Образ Родины в лирическом цикле М.И.Цветаевой «Стихи о Москве». Традиции и новаторство.</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6F1290">
            <w:r w:rsidRPr="00512FAD">
              <w:rPr>
                <w:color w:val="000000"/>
              </w:rPr>
              <w:t>Научиться анализи</w:t>
            </w:r>
            <w:r w:rsidRPr="00512FAD">
              <w:rPr>
                <w:color w:val="000000"/>
              </w:rPr>
              <w:softHyphen/>
              <w:t>ровать поэтический текст</w:t>
            </w:r>
            <w:r w:rsidRPr="00512FAD">
              <w:t>.</w:t>
            </w:r>
          </w:p>
          <w:p w:rsidR="00512FAD" w:rsidRPr="00512FAD" w:rsidRDefault="00512FAD" w:rsidP="004E06C1"/>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86</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Н.А.Заболоцкий</w:t>
            </w:r>
            <w:r w:rsidRPr="00512FAD">
              <w:t xml:space="preserve">. </w:t>
            </w:r>
            <w:r w:rsidRPr="00512FAD">
              <w:rPr>
                <w:spacing w:val="-20"/>
              </w:rPr>
              <w:t xml:space="preserve">Слово о поэте. Тема гармонии с природой, любви и смерти в лирике поэта. </w:t>
            </w:r>
            <w:r w:rsidRPr="00512FAD">
              <w:rPr>
                <w:spacing w:val="-16"/>
              </w:rPr>
              <w:t xml:space="preserve">«Я не ищу гармонии в природе…», «Где-то в </w:t>
            </w:r>
            <w:r w:rsidRPr="00512FAD">
              <w:rPr>
                <w:spacing w:val="-8"/>
              </w:rPr>
              <w:t xml:space="preserve">поле возле Магадана…», «Можжевеловый куст», «О красоте </w:t>
            </w:r>
            <w:r w:rsidRPr="00512FAD">
              <w:rPr>
                <w:spacing w:val="-12"/>
              </w:rPr>
              <w:t>человеческих лиц», «Завещание». Философский характер лирики.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анализи</w:t>
            </w:r>
            <w:r w:rsidRPr="00512FAD">
              <w:rPr>
                <w:color w:val="000000"/>
              </w:rPr>
              <w:softHyphen/>
              <w:t>ровать поэтический текст.</w:t>
            </w: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87</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А.А.Ахматова</w:t>
            </w:r>
            <w:r w:rsidRPr="00512FAD">
              <w:t>. Слово о поэте. Трагические интонации в любовной лирике.</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вырази</w:t>
            </w:r>
            <w:r w:rsidRPr="00512FAD">
              <w:rPr>
                <w:color w:val="000000"/>
              </w:rPr>
              <w:softHyphen/>
              <w:t>тельно читать текст по образцу из фонохрестоматии.</w:t>
            </w: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88</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Стихи А.А.Ахматовой о поэте и поэзии. Особенности поэтики.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вырази</w:t>
            </w:r>
            <w:r w:rsidRPr="00512FAD">
              <w:rPr>
                <w:color w:val="000000"/>
              </w:rPr>
              <w:softHyphen/>
              <w:t>тельно читать текст по образцу из фонохрестоматии.</w:t>
            </w: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89</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Б.Л.Пастернак</w:t>
            </w:r>
            <w:r w:rsidRPr="00512FAD">
              <w:t xml:space="preserve">. Слово о поэте. Вечность и </w:t>
            </w:r>
            <w:r w:rsidRPr="00512FAD">
              <w:lastRenderedPageBreak/>
              <w:t>современность в стихах о природе и о любви.</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lastRenderedPageBreak/>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выпол</w:t>
            </w:r>
            <w:r w:rsidRPr="00512FAD">
              <w:rPr>
                <w:color w:val="000000"/>
              </w:rPr>
              <w:softHyphen/>
              <w:t>нять индивидуальное задание в проектной деятельности группы.</w:t>
            </w: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90</w:t>
            </w:r>
          </w:p>
        </w:tc>
        <w:tc>
          <w:tcPr>
            <w:tcW w:w="3135" w:type="dxa"/>
            <w:tcBorders>
              <w:top w:val="single" w:sz="4" w:space="0" w:color="auto"/>
              <w:left w:val="nil"/>
              <w:bottom w:val="single" w:sz="4" w:space="0" w:color="auto"/>
              <w:right w:val="single" w:sz="4" w:space="0" w:color="auto"/>
            </w:tcBorders>
          </w:tcPr>
          <w:p w:rsidR="00B56BCF" w:rsidRPr="00B56BCF" w:rsidRDefault="00512FAD" w:rsidP="00B56BCF">
            <w:r w:rsidRPr="00512FAD">
              <w:rPr>
                <w:b/>
              </w:rPr>
              <w:t>А.Т.Твардовский</w:t>
            </w:r>
            <w:r w:rsidRPr="00512FAD">
              <w:t>. Слово о поэте. Раздумья о Родине и о природе в лирике поэта</w:t>
            </w:r>
            <w:r w:rsidR="00B56BCF">
              <w:t>.</w:t>
            </w:r>
          </w:p>
          <w:p w:rsidR="00196005" w:rsidRPr="00196005" w:rsidRDefault="00196005" w:rsidP="004E06C1">
            <w:pPr>
              <w:rPr>
                <w:b/>
              </w:rPr>
            </w:pP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t>1</w:t>
            </w:r>
          </w:p>
          <w:p w:rsidR="00512FAD" w:rsidRPr="00512FAD" w:rsidRDefault="00512FAD" w:rsidP="004E06C1"/>
          <w:p w:rsidR="00512FAD" w:rsidRPr="00512FAD" w:rsidRDefault="00512FAD" w:rsidP="004E06C1"/>
          <w:p w:rsidR="00512FAD" w:rsidRPr="00512FAD" w:rsidRDefault="00512FAD" w:rsidP="004E06C1"/>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анализи</w:t>
            </w:r>
            <w:r w:rsidRPr="00512FAD">
              <w:rPr>
                <w:color w:val="000000"/>
              </w:rPr>
              <w:softHyphen/>
              <w:t>ровать поэтический текст.</w:t>
            </w: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t>91</w:t>
            </w:r>
          </w:p>
        </w:tc>
        <w:tc>
          <w:tcPr>
            <w:tcW w:w="3135" w:type="dxa"/>
            <w:tcBorders>
              <w:top w:val="single" w:sz="4" w:space="0" w:color="auto"/>
              <w:left w:val="nil"/>
              <w:bottom w:val="single" w:sz="4" w:space="0" w:color="auto"/>
              <w:right w:val="single" w:sz="4" w:space="0" w:color="auto"/>
            </w:tcBorders>
          </w:tcPr>
          <w:p w:rsidR="00B56BCF" w:rsidRDefault="00B56BCF" w:rsidP="00B56BCF">
            <w:r w:rsidRPr="00512FAD">
              <w:t>А.Т.Твардовский. «Я убит подо Ржевом». Проблемы и интонации стихов о войне.</w:t>
            </w:r>
          </w:p>
          <w:p w:rsidR="00512FAD" w:rsidRPr="00512FAD" w:rsidRDefault="00B56BCF" w:rsidP="00B56BCF">
            <w:pPr>
              <w:rPr>
                <w:b/>
              </w:rPr>
            </w:pPr>
            <w:r w:rsidRPr="00196005">
              <w:rPr>
                <w:b/>
              </w:rPr>
              <w:t>В.П. Месячник, посвященный Дню Победы советского народа в Великой отечественной войне 1941-1945.</w:t>
            </w:r>
          </w:p>
        </w:tc>
        <w:tc>
          <w:tcPr>
            <w:tcW w:w="1116" w:type="dxa"/>
            <w:gridSpan w:val="2"/>
            <w:tcBorders>
              <w:top w:val="single" w:sz="4" w:space="0" w:color="auto"/>
              <w:left w:val="nil"/>
              <w:bottom w:val="single" w:sz="4" w:space="0" w:color="auto"/>
              <w:right w:val="single" w:sz="4" w:space="0" w:color="auto"/>
            </w:tcBorders>
          </w:tcPr>
          <w:p w:rsidR="00512FAD" w:rsidRDefault="00512FAD" w:rsidP="004E06C1">
            <w:r>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pPr>
              <w:rPr>
                <w:color w:val="000000"/>
              </w:rPr>
            </w:pPr>
          </w:p>
        </w:tc>
        <w:tc>
          <w:tcPr>
            <w:tcW w:w="1005" w:type="dxa"/>
            <w:gridSpan w:val="6"/>
            <w:tcBorders>
              <w:top w:val="single" w:sz="4" w:space="0" w:color="auto"/>
              <w:left w:val="nil"/>
              <w:bottom w:val="single" w:sz="4" w:space="0" w:color="auto"/>
              <w:right w:val="single" w:sz="4" w:space="0" w:color="auto"/>
            </w:tcBorders>
          </w:tcPr>
          <w:p w:rsidR="00512FAD" w:rsidRPr="00512FAD" w:rsidRDefault="00512FAD" w:rsidP="004E06C1"/>
        </w:tc>
        <w:tc>
          <w:tcPr>
            <w:tcW w:w="984" w:type="dxa"/>
            <w:gridSpan w:val="3"/>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B56BCF" w:rsidP="004E06C1">
            <w:r>
              <w:t>92</w:t>
            </w:r>
          </w:p>
        </w:tc>
        <w:tc>
          <w:tcPr>
            <w:tcW w:w="3135" w:type="dxa"/>
            <w:tcBorders>
              <w:top w:val="single" w:sz="4" w:space="0" w:color="auto"/>
              <w:left w:val="nil"/>
              <w:bottom w:val="single" w:sz="4" w:space="0" w:color="auto"/>
              <w:right w:val="single" w:sz="4" w:space="0" w:color="auto"/>
            </w:tcBorders>
          </w:tcPr>
          <w:p w:rsidR="00512FAD" w:rsidRPr="00512FAD" w:rsidRDefault="00B56BCF" w:rsidP="00B56BCF">
            <w:r>
              <w:rPr>
                <w:b/>
              </w:rPr>
              <w:t>Всероссийская проверочная работа.</w:t>
            </w:r>
          </w:p>
        </w:tc>
        <w:tc>
          <w:tcPr>
            <w:tcW w:w="1116" w:type="dxa"/>
            <w:gridSpan w:val="2"/>
            <w:tcBorders>
              <w:top w:val="single" w:sz="4" w:space="0" w:color="auto"/>
              <w:left w:val="nil"/>
              <w:bottom w:val="single" w:sz="4" w:space="0" w:color="auto"/>
              <w:right w:val="single" w:sz="4" w:space="0" w:color="auto"/>
            </w:tcBorders>
          </w:tcPr>
          <w:p w:rsidR="00512FAD" w:rsidRPr="00512FAD" w:rsidRDefault="00B56BCF" w:rsidP="004E06C1">
            <w:r>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tc>
        <w:tc>
          <w:tcPr>
            <w:tcW w:w="990" w:type="dxa"/>
            <w:gridSpan w:val="4"/>
            <w:tcBorders>
              <w:top w:val="single" w:sz="4" w:space="0" w:color="auto"/>
              <w:left w:val="nil"/>
              <w:bottom w:val="single" w:sz="4" w:space="0" w:color="auto"/>
              <w:right w:val="single" w:sz="4" w:space="0" w:color="auto"/>
            </w:tcBorders>
          </w:tcPr>
          <w:p w:rsidR="00512FAD" w:rsidRPr="00512FAD" w:rsidRDefault="00512FAD" w:rsidP="004E06C1"/>
        </w:tc>
        <w:tc>
          <w:tcPr>
            <w:tcW w:w="999" w:type="dxa"/>
            <w:gridSpan w:val="5"/>
            <w:tcBorders>
              <w:top w:val="single" w:sz="4" w:space="0" w:color="auto"/>
              <w:left w:val="nil"/>
              <w:bottom w:val="single" w:sz="4" w:space="0" w:color="auto"/>
              <w:right w:val="single" w:sz="4" w:space="0" w:color="auto"/>
            </w:tcBorders>
          </w:tcPr>
          <w:p w:rsidR="00512FAD" w:rsidRPr="00512FAD" w:rsidRDefault="00512FAD" w:rsidP="004E06C1"/>
        </w:tc>
      </w:tr>
      <w:tr w:rsidR="00B56BCF"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B56BCF" w:rsidRPr="00512FAD" w:rsidRDefault="00B56BCF" w:rsidP="004E06C1">
            <w:r>
              <w:t>93</w:t>
            </w:r>
          </w:p>
        </w:tc>
        <w:tc>
          <w:tcPr>
            <w:tcW w:w="3135" w:type="dxa"/>
            <w:tcBorders>
              <w:top w:val="single" w:sz="4" w:space="0" w:color="auto"/>
              <w:left w:val="nil"/>
              <w:bottom w:val="single" w:sz="4" w:space="0" w:color="auto"/>
              <w:right w:val="single" w:sz="4" w:space="0" w:color="auto"/>
            </w:tcBorders>
          </w:tcPr>
          <w:p w:rsidR="00B56BCF" w:rsidRPr="00B56BCF" w:rsidRDefault="00B56BCF" w:rsidP="00B56BCF">
            <w:r w:rsidRPr="00512FAD">
              <w:rPr>
                <w:i/>
              </w:rPr>
              <w:t>Вн.чт</w:t>
            </w:r>
            <w:r w:rsidRPr="00512FAD">
              <w:t xml:space="preserve">. Песни и романсы на стихи русских поэтов </w:t>
            </w:r>
            <w:r w:rsidRPr="00512FAD">
              <w:rPr>
                <w:lang w:val="en-US"/>
              </w:rPr>
              <w:t>XIX</w:t>
            </w:r>
            <w:r w:rsidRPr="00512FAD">
              <w:t xml:space="preserve"> –</w:t>
            </w:r>
            <w:r w:rsidRPr="00512FAD">
              <w:rPr>
                <w:lang w:val="en-US"/>
              </w:rPr>
              <w:t>XX</w:t>
            </w:r>
            <w:r w:rsidRPr="00512FAD">
              <w:t xml:space="preserve"> веков.</w:t>
            </w:r>
          </w:p>
        </w:tc>
        <w:tc>
          <w:tcPr>
            <w:tcW w:w="1116" w:type="dxa"/>
            <w:gridSpan w:val="2"/>
            <w:tcBorders>
              <w:top w:val="single" w:sz="4" w:space="0" w:color="auto"/>
              <w:left w:val="nil"/>
              <w:bottom w:val="single" w:sz="4" w:space="0" w:color="auto"/>
              <w:right w:val="single" w:sz="4" w:space="0" w:color="auto"/>
            </w:tcBorders>
          </w:tcPr>
          <w:p w:rsidR="00B56BCF" w:rsidRDefault="00B56BCF" w:rsidP="004E06C1">
            <w:r>
              <w:t>1</w:t>
            </w:r>
          </w:p>
        </w:tc>
        <w:tc>
          <w:tcPr>
            <w:tcW w:w="8644" w:type="dxa"/>
            <w:tcBorders>
              <w:top w:val="single" w:sz="4" w:space="0" w:color="auto"/>
              <w:left w:val="nil"/>
              <w:bottom w:val="single" w:sz="4" w:space="0" w:color="auto"/>
              <w:right w:val="single" w:sz="4" w:space="0" w:color="auto"/>
            </w:tcBorders>
          </w:tcPr>
          <w:p w:rsidR="00B56BCF" w:rsidRPr="00512FAD" w:rsidRDefault="00B56BCF" w:rsidP="00B56BCF">
            <w:r w:rsidRPr="00512FAD">
              <w:rPr>
                <w:i/>
              </w:rPr>
              <w:t>Вн.чт</w:t>
            </w:r>
            <w:r w:rsidRPr="00512FAD">
              <w:t xml:space="preserve">. Песни и романсы на стихи русских поэтов </w:t>
            </w:r>
            <w:r w:rsidRPr="00512FAD">
              <w:rPr>
                <w:lang w:val="en-US"/>
              </w:rPr>
              <w:t>XIX</w:t>
            </w:r>
            <w:r w:rsidRPr="00512FAD">
              <w:t xml:space="preserve"> –</w:t>
            </w:r>
            <w:r w:rsidRPr="00512FAD">
              <w:rPr>
                <w:lang w:val="en-US"/>
              </w:rPr>
              <w:t>XX</w:t>
            </w:r>
            <w:r w:rsidRPr="00512FAD">
              <w:t xml:space="preserve"> веков.</w:t>
            </w:r>
          </w:p>
          <w:p w:rsidR="00B56BCF" w:rsidRPr="00512FAD" w:rsidRDefault="00B56BCF" w:rsidP="004E06C1">
            <w:pPr>
              <w:rPr>
                <w:color w:val="000000"/>
              </w:rPr>
            </w:pPr>
          </w:p>
        </w:tc>
        <w:tc>
          <w:tcPr>
            <w:tcW w:w="990" w:type="dxa"/>
            <w:gridSpan w:val="4"/>
            <w:tcBorders>
              <w:top w:val="single" w:sz="4" w:space="0" w:color="auto"/>
              <w:left w:val="nil"/>
              <w:bottom w:val="single" w:sz="4" w:space="0" w:color="auto"/>
              <w:right w:val="single" w:sz="4" w:space="0" w:color="auto"/>
            </w:tcBorders>
          </w:tcPr>
          <w:p w:rsidR="00B56BCF" w:rsidRPr="00512FAD" w:rsidRDefault="00B56BCF" w:rsidP="004E06C1"/>
        </w:tc>
        <w:tc>
          <w:tcPr>
            <w:tcW w:w="999" w:type="dxa"/>
            <w:gridSpan w:val="5"/>
            <w:tcBorders>
              <w:top w:val="single" w:sz="4" w:space="0" w:color="auto"/>
              <w:left w:val="nil"/>
              <w:bottom w:val="single" w:sz="4" w:space="0" w:color="auto"/>
              <w:right w:val="single" w:sz="4" w:space="0" w:color="auto"/>
            </w:tcBorders>
          </w:tcPr>
          <w:p w:rsidR="00B56BCF" w:rsidRPr="00512FAD" w:rsidRDefault="00B56BCF"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94</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 xml:space="preserve">Зачетное занятие по русской лирике </w:t>
            </w:r>
            <w:r w:rsidRPr="00512FAD">
              <w:rPr>
                <w:lang w:val="en-US"/>
              </w:rPr>
              <w:t>XX</w:t>
            </w:r>
            <w:r w:rsidRPr="00512FAD">
              <w:t xml:space="preserve"> века.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pPr>
              <w:rPr>
                <w:i/>
              </w:rPr>
            </w:pPr>
            <w:r w:rsidRPr="00512FAD">
              <w:rPr>
                <w:color w:val="000000"/>
              </w:rPr>
              <w:t>Научиться про</w:t>
            </w:r>
            <w:r w:rsidRPr="00512FAD">
              <w:rPr>
                <w:color w:val="000000"/>
              </w:rPr>
              <w:softHyphen/>
              <w:t>ектировать и реализовывать ин</w:t>
            </w:r>
            <w:r w:rsidRPr="00512FAD">
              <w:rPr>
                <w:color w:val="000000"/>
              </w:rPr>
              <w:softHyphen/>
              <w:t>дивидуальный маршрут восполне</w:t>
            </w:r>
            <w:r w:rsidRPr="00512FAD">
              <w:rPr>
                <w:color w:val="000000"/>
              </w:rPr>
              <w:softHyphen/>
              <w:t>ния проблемных зон в изученных темах.</w:t>
            </w:r>
          </w:p>
        </w:tc>
        <w:tc>
          <w:tcPr>
            <w:tcW w:w="990" w:type="dxa"/>
            <w:gridSpan w:val="4"/>
            <w:tcBorders>
              <w:top w:val="single" w:sz="4" w:space="0" w:color="auto"/>
              <w:left w:val="nil"/>
              <w:bottom w:val="single" w:sz="4" w:space="0" w:color="auto"/>
              <w:right w:val="single" w:sz="4" w:space="0" w:color="auto"/>
            </w:tcBorders>
          </w:tcPr>
          <w:p w:rsidR="00512FAD" w:rsidRPr="00512FAD" w:rsidRDefault="00512FAD" w:rsidP="004E06C1">
            <w:pPr>
              <w:rPr>
                <w:i/>
              </w:rPr>
            </w:pPr>
          </w:p>
        </w:tc>
        <w:tc>
          <w:tcPr>
            <w:tcW w:w="999" w:type="dxa"/>
            <w:gridSpan w:val="5"/>
            <w:tcBorders>
              <w:top w:val="single" w:sz="4" w:space="0" w:color="auto"/>
              <w:left w:val="nil"/>
              <w:bottom w:val="single" w:sz="4" w:space="0" w:color="auto"/>
              <w:right w:val="single" w:sz="4" w:space="0" w:color="auto"/>
            </w:tcBorders>
          </w:tcPr>
          <w:p w:rsidR="00512FAD" w:rsidRPr="00512FAD" w:rsidRDefault="00512FAD" w:rsidP="004E06C1">
            <w:pPr>
              <w:rPr>
                <w:i/>
              </w:rPr>
            </w:pPr>
          </w:p>
        </w:tc>
      </w:tr>
      <w:tr w:rsidR="00BB217F" w:rsidRPr="00512FAD" w:rsidTr="00512FAD">
        <w:trPr>
          <w:trHeight w:val="390"/>
        </w:trPr>
        <w:tc>
          <w:tcPr>
            <w:tcW w:w="15735" w:type="dxa"/>
            <w:gridSpan w:val="14"/>
            <w:tcBorders>
              <w:top w:val="single" w:sz="4" w:space="0" w:color="auto"/>
              <w:left w:val="single" w:sz="4" w:space="0" w:color="auto"/>
              <w:bottom w:val="single" w:sz="4" w:space="0" w:color="auto"/>
              <w:right w:val="single" w:sz="4" w:space="0" w:color="auto"/>
            </w:tcBorders>
          </w:tcPr>
          <w:p w:rsidR="00BB217F" w:rsidRPr="00512FAD" w:rsidRDefault="00BB217F" w:rsidP="004E06C1">
            <w:pPr>
              <w:jc w:val="center"/>
            </w:pPr>
          </w:p>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95</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pPr>
              <w:rPr>
                <w:b/>
                <w:i/>
              </w:rPr>
            </w:pPr>
            <w:bookmarkStart w:id="1" w:name="OLE_LINK1"/>
            <w:r w:rsidRPr="00512FAD">
              <w:rPr>
                <w:b/>
                <w:i/>
              </w:rPr>
              <w:t>Вн.чт. Античная лирика</w:t>
            </w:r>
          </w:p>
          <w:bookmarkEnd w:id="1"/>
          <w:p w:rsidR="00512FAD" w:rsidRPr="00512FAD" w:rsidRDefault="00512FAD" w:rsidP="004E06C1">
            <w:r w:rsidRPr="00512FAD">
              <w:rPr>
                <w:b/>
              </w:rPr>
              <w:t>Катулл</w:t>
            </w:r>
            <w:r w:rsidRPr="00512FAD">
              <w:t xml:space="preserve">. Слово о поэте. Чувства и разум в любовной лирике поэта. </w:t>
            </w:r>
            <w:r w:rsidRPr="00512FAD">
              <w:rPr>
                <w:b/>
              </w:rPr>
              <w:t>Гораций</w:t>
            </w:r>
            <w:r w:rsidRPr="00512FAD">
              <w:t>. Слово о поэте. Поэтическое творчество и поэтические заслуги стихотворца.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p w:rsidR="00512FAD" w:rsidRPr="00512FAD" w:rsidRDefault="00512FAD" w:rsidP="004E06C1"/>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6F1290">
            <w:pPr>
              <w:jc w:val="both"/>
            </w:pPr>
            <w:r w:rsidRPr="00512FAD">
              <w:rPr>
                <w:color w:val="000000"/>
              </w:rPr>
              <w:t>Научиться владеть изученной терми</w:t>
            </w:r>
            <w:r w:rsidRPr="00512FAD">
              <w:rPr>
                <w:color w:val="000000"/>
              </w:rPr>
              <w:softHyphen/>
              <w:t>нологией по теме, навыками устной и письменной моно</w:t>
            </w:r>
            <w:r w:rsidRPr="00512FAD">
              <w:rPr>
                <w:color w:val="000000"/>
              </w:rPr>
              <w:softHyphen/>
              <w:t>логической речи.</w:t>
            </w: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p w:rsidR="00512FAD" w:rsidRPr="00512FAD" w:rsidRDefault="00512FAD" w:rsidP="004E06C1"/>
          <w:p w:rsidR="00512FAD" w:rsidRPr="00512FAD" w:rsidRDefault="00512FAD" w:rsidP="004E06C1"/>
          <w:p w:rsidR="00512FAD" w:rsidRPr="00512FAD" w:rsidRDefault="00512FAD" w:rsidP="004E06C1"/>
        </w:tc>
        <w:tc>
          <w:tcPr>
            <w:tcW w:w="969" w:type="dxa"/>
            <w:gridSpan w:val="2"/>
            <w:tcBorders>
              <w:top w:val="single" w:sz="4" w:space="0" w:color="auto"/>
              <w:left w:val="nil"/>
              <w:bottom w:val="single" w:sz="4" w:space="0" w:color="auto"/>
              <w:right w:val="single" w:sz="4" w:space="0" w:color="auto"/>
            </w:tcBorders>
          </w:tcPr>
          <w:p w:rsidR="00512FAD" w:rsidRPr="00512FAD" w:rsidRDefault="00512FAD">
            <w:pPr>
              <w:spacing w:after="160" w:line="259" w:lineRule="auto"/>
            </w:pPr>
          </w:p>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96</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Данте Алигьери</w:t>
            </w:r>
            <w:r w:rsidRPr="00512FAD">
              <w:t>. Слово о поэте. «Божественная комедия» (фрагменты). Множественность смыслов поэмы и её универсально-философский характер.</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опреде</w:t>
            </w:r>
            <w:r w:rsidRPr="00512FAD">
              <w:rPr>
                <w:color w:val="000000"/>
              </w:rPr>
              <w:softHyphen/>
              <w:t>лять идейно-эмоцио</w:t>
            </w:r>
            <w:r w:rsidRPr="00512FAD">
              <w:rPr>
                <w:color w:val="000000"/>
              </w:rPr>
              <w:softHyphen/>
              <w:t>нальное содержание поэмы.</w:t>
            </w: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tc>
        <w:tc>
          <w:tcPr>
            <w:tcW w:w="969" w:type="dxa"/>
            <w:gridSpan w:val="2"/>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lastRenderedPageBreak/>
              <w:t>97</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У.Шекспир</w:t>
            </w:r>
            <w:r w:rsidRPr="00512FAD">
              <w:t>. Слово о поэте. «Гамлет» (обзор с чтением отдельных сцен). Общечеловеческое значение героев Шекспира.</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опреде</w:t>
            </w:r>
            <w:r w:rsidRPr="00512FAD">
              <w:rPr>
                <w:color w:val="000000"/>
              </w:rPr>
              <w:softHyphen/>
              <w:t>лять идейно-этиче</w:t>
            </w:r>
            <w:r w:rsidRPr="00512FAD">
              <w:rPr>
                <w:color w:val="000000"/>
              </w:rPr>
              <w:softHyphen/>
              <w:t>скую направленность трагедии У. Шек</w:t>
            </w:r>
            <w:r w:rsidRPr="00512FAD">
              <w:rPr>
                <w:color w:val="000000"/>
              </w:rPr>
              <w:softHyphen/>
              <w:t>спира.</w:t>
            </w: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tc>
        <w:tc>
          <w:tcPr>
            <w:tcW w:w="969" w:type="dxa"/>
            <w:gridSpan w:val="2"/>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98</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Вн.чт. Трагизм любви Гамлета и Офелии. Гамлет как вечный образ мировой литературы.</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аргумен</w:t>
            </w:r>
            <w:r w:rsidRPr="00512FAD">
              <w:rPr>
                <w:color w:val="000000"/>
              </w:rPr>
              <w:softHyphen/>
              <w:t>тировать свою точку зрения. Научиться опреде</w:t>
            </w:r>
            <w:r w:rsidRPr="00512FAD">
              <w:rPr>
                <w:color w:val="000000"/>
              </w:rPr>
              <w:softHyphen/>
              <w:t>лять идейно-этиче</w:t>
            </w:r>
            <w:r w:rsidRPr="00512FAD">
              <w:rPr>
                <w:color w:val="000000"/>
              </w:rPr>
              <w:softHyphen/>
              <w:t>скую направленность трагедии У. Шек</w:t>
            </w:r>
            <w:r w:rsidRPr="00512FAD">
              <w:rPr>
                <w:color w:val="000000"/>
              </w:rPr>
              <w:softHyphen/>
              <w:t>спира.</w:t>
            </w: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tc>
        <w:tc>
          <w:tcPr>
            <w:tcW w:w="969" w:type="dxa"/>
            <w:gridSpan w:val="2"/>
            <w:tcBorders>
              <w:top w:val="single" w:sz="4" w:space="0" w:color="auto"/>
              <w:left w:val="nil"/>
              <w:bottom w:val="single" w:sz="4" w:space="0" w:color="auto"/>
              <w:right w:val="single" w:sz="4" w:space="0" w:color="auto"/>
            </w:tcBorders>
          </w:tcPr>
          <w:p w:rsidR="00512FAD" w:rsidRPr="00512FAD" w:rsidRDefault="00512FAD" w:rsidP="004E06C1"/>
        </w:tc>
      </w:tr>
      <w:tr w:rsidR="00512FAD" w:rsidRPr="00512FAD" w:rsidTr="00512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6"/>
          <w:gridAfter w:val="1"/>
          <w:wBefore w:w="14605" w:type="dxa"/>
          <w:wAfter w:w="806" w:type="dxa"/>
          <w:trHeight w:val="750"/>
        </w:trPr>
        <w:tc>
          <w:tcPr>
            <w:tcW w:w="324" w:type="dxa"/>
            <w:gridSpan w:val="7"/>
          </w:tcPr>
          <w:p w:rsidR="00512FAD" w:rsidRPr="00512FAD" w:rsidRDefault="00512FAD" w:rsidP="004E06C1"/>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99</w:t>
            </w:r>
          </w:p>
          <w:p w:rsidR="00512FAD" w:rsidRPr="00512FAD" w:rsidRDefault="00512FAD" w:rsidP="004E06C1"/>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rPr>
                <w:b/>
              </w:rPr>
              <w:t>И.-В.Гете</w:t>
            </w:r>
            <w:r w:rsidRPr="00512FAD">
              <w:t xml:space="preserve">. Слово о поэте. «Фауст» (обзор с чтением отдельных сцен).  </w:t>
            </w:r>
          </w:p>
          <w:p w:rsidR="00512FAD" w:rsidRPr="00512FAD" w:rsidRDefault="00512FAD" w:rsidP="004E06C1">
            <w:r w:rsidRPr="00512FAD">
              <w:t>Смысл сопоставления Фауста и Вагнера. Трагизм любви Фауста и Гретхен.</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pPr>
              <w:rPr>
                <w:i/>
              </w:rPr>
            </w:pPr>
            <w:r w:rsidRPr="00512FAD">
              <w:rPr>
                <w:color w:val="000000"/>
              </w:rPr>
              <w:t>Научиться производить самостоятельный и групповой анализ фрагментов текста.</w:t>
            </w: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pPr>
              <w:rPr>
                <w:i/>
              </w:rPr>
            </w:pPr>
          </w:p>
        </w:tc>
        <w:tc>
          <w:tcPr>
            <w:tcW w:w="969" w:type="dxa"/>
            <w:gridSpan w:val="2"/>
            <w:tcBorders>
              <w:top w:val="single" w:sz="4" w:space="0" w:color="auto"/>
              <w:left w:val="nil"/>
              <w:bottom w:val="single" w:sz="4" w:space="0" w:color="auto"/>
              <w:right w:val="single" w:sz="4" w:space="0" w:color="auto"/>
            </w:tcBorders>
          </w:tcPr>
          <w:p w:rsidR="00512FAD" w:rsidRPr="00512FAD" w:rsidRDefault="00512FAD" w:rsidP="004E06C1">
            <w:pPr>
              <w:rPr>
                <w:i/>
              </w:rPr>
            </w:pPr>
          </w:p>
        </w:tc>
      </w:tr>
      <w:tr w:rsidR="00512FAD" w:rsidRPr="00512FAD" w:rsidTr="00512FAD">
        <w:trPr>
          <w:trHeight w:val="390"/>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4E06C1">
            <w:r w:rsidRPr="00512FAD">
              <w:t>100</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 xml:space="preserve">Итоговый тест </w:t>
            </w:r>
          </w:p>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pPr>
              <w:rPr>
                <w:color w:val="000000"/>
              </w:rPr>
            </w:pP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pPr>
              <w:rPr>
                <w:i/>
              </w:rPr>
            </w:pPr>
          </w:p>
        </w:tc>
        <w:tc>
          <w:tcPr>
            <w:tcW w:w="969" w:type="dxa"/>
            <w:gridSpan w:val="2"/>
            <w:tcBorders>
              <w:top w:val="single" w:sz="4" w:space="0" w:color="auto"/>
              <w:left w:val="nil"/>
              <w:bottom w:val="single" w:sz="4" w:space="0" w:color="auto"/>
              <w:right w:val="single" w:sz="4" w:space="0" w:color="auto"/>
            </w:tcBorders>
          </w:tcPr>
          <w:p w:rsidR="00512FAD" w:rsidRPr="00512FAD" w:rsidRDefault="00512FAD" w:rsidP="004E06C1">
            <w:pPr>
              <w:rPr>
                <w:i/>
              </w:rPr>
            </w:pPr>
          </w:p>
        </w:tc>
      </w:tr>
      <w:tr w:rsidR="00512FAD" w:rsidRPr="00512FAD" w:rsidTr="00721C40">
        <w:trPr>
          <w:trHeight w:val="2684"/>
        </w:trPr>
        <w:tc>
          <w:tcPr>
            <w:tcW w:w="851" w:type="dxa"/>
            <w:tcBorders>
              <w:top w:val="single" w:sz="4" w:space="0" w:color="auto"/>
              <w:left w:val="single" w:sz="4" w:space="0" w:color="auto"/>
              <w:bottom w:val="single" w:sz="4" w:space="0" w:color="auto"/>
              <w:right w:val="single" w:sz="4" w:space="0" w:color="auto"/>
            </w:tcBorders>
          </w:tcPr>
          <w:p w:rsidR="00512FAD" w:rsidRPr="00512FAD" w:rsidRDefault="00512FAD" w:rsidP="00351084">
            <w:r w:rsidRPr="00512FAD">
              <w:t>101- 102</w:t>
            </w:r>
          </w:p>
        </w:tc>
        <w:tc>
          <w:tcPr>
            <w:tcW w:w="3135" w:type="dxa"/>
            <w:tcBorders>
              <w:top w:val="single" w:sz="4" w:space="0" w:color="auto"/>
              <w:left w:val="nil"/>
              <w:bottom w:val="single" w:sz="4" w:space="0" w:color="auto"/>
              <w:right w:val="single" w:sz="4" w:space="0" w:color="auto"/>
            </w:tcBorders>
          </w:tcPr>
          <w:p w:rsidR="00512FAD" w:rsidRPr="00512FAD" w:rsidRDefault="00512FAD" w:rsidP="004E06C1">
            <w:r w:rsidRPr="00512FAD">
              <w:t>Выявление уровня литературного развития учащихся. Итоги года и задание для летнего чтения</w:t>
            </w:r>
          </w:p>
          <w:p w:rsidR="00512FAD" w:rsidRPr="00512FAD" w:rsidRDefault="00512FAD" w:rsidP="00B87FD8"/>
          <w:p w:rsidR="00512FAD" w:rsidRPr="00512FAD" w:rsidRDefault="00512FAD" w:rsidP="00B87FD8"/>
        </w:tc>
        <w:tc>
          <w:tcPr>
            <w:tcW w:w="1116" w:type="dxa"/>
            <w:gridSpan w:val="2"/>
            <w:tcBorders>
              <w:top w:val="single" w:sz="4" w:space="0" w:color="auto"/>
              <w:left w:val="nil"/>
              <w:bottom w:val="single" w:sz="4" w:space="0" w:color="auto"/>
              <w:right w:val="single" w:sz="4" w:space="0" w:color="auto"/>
            </w:tcBorders>
          </w:tcPr>
          <w:p w:rsidR="00512FAD" w:rsidRPr="00512FAD" w:rsidRDefault="00512FAD" w:rsidP="004E06C1">
            <w:r w:rsidRPr="00512FAD">
              <w:t>1</w:t>
            </w:r>
          </w:p>
        </w:tc>
        <w:tc>
          <w:tcPr>
            <w:tcW w:w="8644" w:type="dxa"/>
            <w:tcBorders>
              <w:top w:val="single" w:sz="4" w:space="0" w:color="auto"/>
              <w:left w:val="nil"/>
              <w:bottom w:val="single" w:sz="4" w:space="0" w:color="auto"/>
              <w:right w:val="single" w:sz="4" w:space="0" w:color="auto"/>
            </w:tcBorders>
          </w:tcPr>
          <w:p w:rsidR="00512FAD" w:rsidRPr="00512FAD" w:rsidRDefault="00512FAD" w:rsidP="004E06C1">
            <w:r w:rsidRPr="00512FAD">
              <w:rPr>
                <w:color w:val="000000"/>
              </w:rPr>
              <w:t>Научиться про</w:t>
            </w:r>
            <w:r w:rsidRPr="00512FAD">
              <w:rPr>
                <w:color w:val="000000"/>
              </w:rPr>
              <w:softHyphen/>
              <w:t>ектировать и реализовывать ин</w:t>
            </w:r>
            <w:r w:rsidRPr="00512FAD">
              <w:rPr>
                <w:color w:val="000000"/>
              </w:rPr>
              <w:softHyphen/>
              <w:t>дивидуальный маршрут восполне</w:t>
            </w:r>
            <w:r w:rsidRPr="00512FAD">
              <w:rPr>
                <w:color w:val="000000"/>
              </w:rPr>
              <w:softHyphen/>
              <w:t>ния проблемных зон в изученных темах.</w:t>
            </w:r>
          </w:p>
        </w:tc>
        <w:tc>
          <w:tcPr>
            <w:tcW w:w="1020" w:type="dxa"/>
            <w:gridSpan w:val="7"/>
            <w:tcBorders>
              <w:top w:val="single" w:sz="4" w:space="0" w:color="auto"/>
              <w:left w:val="nil"/>
              <w:bottom w:val="single" w:sz="4" w:space="0" w:color="auto"/>
              <w:right w:val="single" w:sz="4" w:space="0" w:color="auto"/>
            </w:tcBorders>
          </w:tcPr>
          <w:p w:rsidR="00512FAD" w:rsidRPr="00512FAD" w:rsidRDefault="00512FAD" w:rsidP="004E06C1"/>
        </w:tc>
        <w:tc>
          <w:tcPr>
            <w:tcW w:w="969" w:type="dxa"/>
            <w:gridSpan w:val="2"/>
            <w:tcBorders>
              <w:top w:val="single" w:sz="4" w:space="0" w:color="auto"/>
              <w:left w:val="nil"/>
              <w:bottom w:val="single" w:sz="4" w:space="0" w:color="auto"/>
              <w:right w:val="single" w:sz="4" w:space="0" w:color="auto"/>
            </w:tcBorders>
          </w:tcPr>
          <w:p w:rsidR="00512FAD" w:rsidRPr="00512FAD" w:rsidRDefault="00512FAD" w:rsidP="004E06C1"/>
        </w:tc>
      </w:tr>
    </w:tbl>
    <w:p w:rsidR="009E3D08" w:rsidRDefault="009E3D08"/>
    <w:sectPr w:rsidR="009E3D08" w:rsidSect="00E04076">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026" w:rsidRDefault="001C2026" w:rsidP="00BB217F">
      <w:r>
        <w:separator/>
      </w:r>
    </w:p>
  </w:endnote>
  <w:endnote w:type="continuationSeparator" w:id="0">
    <w:p w:rsidR="001C2026" w:rsidRDefault="001C2026" w:rsidP="00BB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hames">
    <w:altName w:val="Courier New"/>
    <w:charset w:val="00"/>
    <w:family w:val="decorativ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026" w:rsidRDefault="001C2026" w:rsidP="00BB217F">
      <w:r>
        <w:separator/>
      </w:r>
    </w:p>
  </w:footnote>
  <w:footnote w:type="continuationSeparator" w:id="0">
    <w:p w:rsidR="001C2026" w:rsidRDefault="001C2026" w:rsidP="00BB2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0D3"/>
    <w:multiLevelType w:val="multilevel"/>
    <w:tmpl w:val="31B0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862F8"/>
    <w:multiLevelType w:val="multilevel"/>
    <w:tmpl w:val="3F52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04511"/>
    <w:multiLevelType w:val="multilevel"/>
    <w:tmpl w:val="BB7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2C2E2F3A"/>
    <w:multiLevelType w:val="hybridMultilevel"/>
    <w:tmpl w:val="1C80CBBE"/>
    <w:lvl w:ilvl="0" w:tplc="21806D5E">
      <w:start w:val="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5" w15:restartNumberingAfterBreak="0">
    <w:nsid w:val="2DC812D7"/>
    <w:multiLevelType w:val="hybridMultilevel"/>
    <w:tmpl w:val="28EC70CA"/>
    <w:lvl w:ilvl="0" w:tplc="81F88F38">
      <w:start w:val="1"/>
      <w:numFmt w:val="decimal"/>
      <w:lvlText w:val="%1)"/>
      <w:lvlJc w:val="left"/>
      <w:pPr>
        <w:ind w:left="644" w:hanging="360"/>
      </w:pPr>
      <w:rPr>
        <w:rFonts w:ascii="Times New Roman" w:eastAsia="Calibri" w:hAnsi="Times New Roman" w:cs="Times New Roman"/>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325D4EE6"/>
    <w:multiLevelType w:val="hybridMultilevel"/>
    <w:tmpl w:val="9612D40E"/>
    <w:lvl w:ilvl="0" w:tplc="CF5C9C6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7C3C95"/>
    <w:multiLevelType w:val="hybridMultilevel"/>
    <w:tmpl w:val="B98487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8022F1"/>
    <w:multiLevelType w:val="multilevel"/>
    <w:tmpl w:val="67BCFCDC"/>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F196C9A"/>
    <w:multiLevelType w:val="hybridMultilevel"/>
    <w:tmpl w:val="634A91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40AA049B"/>
    <w:multiLevelType w:val="multilevel"/>
    <w:tmpl w:val="DB8E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36111"/>
    <w:multiLevelType w:val="hybridMultilevel"/>
    <w:tmpl w:val="4592674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8312B1B"/>
    <w:multiLevelType w:val="multilevel"/>
    <w:tmpl w:val="D66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61115"/>
    <w:multiLevelType w:val="multilevel"/>
    <w:tmpl w:val="F872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F24E9"/>
    <w:multiLevelType w:val="hybridMultilevel"/>
    <w:tmpl w:val="8C285F56"/>
    <w:lvl w:ilvl="0" w:tplc="5DF4EB2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72311F1B"/>
    <w:multiLevelType w:val="hybridMultilevel"/>
    <w:tmpl w:val="E69EFD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782E46A6"/>
    <w:multiLevelType w:val="multilevel"/>
    <w:tmpl w:val="2F2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278CA"/>
    <w:multiLevelType w:val="hybridMultilevel"/>
    <w:tmpl w:val="6AB07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C6A3D8D"/>
    <w:multiLevelType w:val="hybridMultilevel"/>
    <w:tmpl w:val="3C5880F2"/>
    <w:lvl w:ilvl="0" w:tplc="F476E942">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num w:numId="1">
    <w:abstractNumId w:val="7"/>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15"/>
  </w:num>
  <w:num w:numId="7">
    <w:abstractNumId w:val="10"/>
  </w:num>
  <w:num w:numId="8">
    <w:abstractNumId w:val="16"/>
  </w:num>
  <w:num w:numId="9">
    <w:abstractNumId w:val="2"/>
  </w:num>
  <w:num w:numId="10">
    <w:abstractNumId w:val="1"/>
  </w:num>
  <w:num w:numId="11">
    <w:abstractNumId w:val="12"/>
  </w:num>
  <w:num w:numId="12">
    <w:abstractNumId w:val="0"/>
  </w:num>
  <w:num w:numId="13">
    <w:abstractNumId w:val="13"/>
  </w:num>
  <w:num w:numId="14">
    <w:abstractNumId w:val="6"/>
  </w:num>
  <w:num w:numId="15">
    <w:abstractNumId w:val="5"/>
  </w:num>
  <w:num w:numId="16">
    <w:abstractNumId w:val="14"/>
  </w:num>
  <w:num w:numId="17">
    <w:abstractNumId w:val="18"/>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BC"/>
    <w:rsid w:val="00071E68"/>
    <w:rsid w:val="00080233"/>
    <w:rsid w:val="000A03C3"/>
    <w:rsid w:val="00130E9B"/>
    <w:rsid w:val="00196005"/>
    <w:rsid w:val="001C2026"/>
    <w:rsid w:val="001D66AD"/>
    <w:rsid w:val="002B2859"/>
    <w:rsid w:val="00351084"/>
    <w:rsid w:val="00432F26"/>
    <w:rsid w:val="00497AEF"/>
    <w:rsid w:val="004D2ABB"/>
    <w:rsid w:val="004E06C1"/>
    <w:rsid w:val="004E71BC"/>
    <w:rsid w:val="00512FAD"/>
    <w:rsid w:val="00523A49"/>
    <w:rsid w:val="005F024F"/>
    <w:rsid w:val="006A721B"/>
    <w:rsid w:val="006F1290"/>
    <w:rsid w:val="00707A48"/>
    <w:rsid w:val="00721C40"/>
    <w:rsid w:val="008A35F6"/>
    <w:rsid w:val="009043EC"/>
    <w:rsid w:val="00934D11"/>
    <w:rsid w:val="009E3D08"/>
    <w:rsid w:val="00B56BCF"/>
    <w:rsid w:val="00B87FD8"/>
    <w:rsid w:val="00BB217F"/>
    <w:rsid w:val="00C575C7"/>
    <w:rsid w:val="00E04076"/>
    <w:rsid w:val="00E3402F"/>
    <w:rsid w:val="00E57AE9"/>
    <w:rsid w:val="00FA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E346D-2FA0-4AE1-9FA1-B0515723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1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217F"/>
    <w:pPr>
      <w:keepNext/>
      <w:jc w:val="center"/>
      <w:outlineLvl w:val="0"/>
    </w:pPr>
    <w:rPr>
      <w:rFonts w:eastAsia="Calibri"/>
      <w:sz w:val="40"/>
    </w:rPr>
  </w:style>
  <w:style w:type="paragraph" w:styleId="2">
    <w:name w:val="heading 2"/>
    <w:basedOn w:val="a"/>
    <w:next w:val="a"/>
    <w:link w:val="20"/>
    <w:qFormat/>
    <w:rsid w:val="00BB217F"/>
    <w:pPr>
      <w:keepNext/>
      <w:keepLines/>
      <w:spacing w:before="200" w:line="276" w:lineRule="auto"/>
      <w:outlineLvl w:val="1"/>
    </w:pPr>
    <w:rPr>
      <w:rFonts w:ascii="Cambria" w:eastAsia="Calibri" w:hAnsi="Cambria"/>
      <w:b/>
      <w:bCs/>
      <w:color w:val="4F81BD"/>
      <w:sz w:val="26"/>
      <w:szCs w:val="26"/>
    </w:rPr>
  </w:style>
  <w:style w:type="paragraph" w:styleId="4">
    <w:name w:val="heading 4"/>
    <w:basedOn w:val="a"/>
    <w:next w:val="a"/>
    <w:link w:val="40"/>
    <w:qFormat/>
    <w:rsid w:val="00BB217F"/>
    <w:pPr>
      <w:keepNext/>
      <w:spacing w:before="240" w:after="60" w:line="276" w:lineRule="auto"/>
      <w:outlineLvl w:val="3"/>
    </w:pPr>
    <w:rPr>
      <w:rFonts w:ascii="Calibri" w:eastAsia="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rsid w:val="00BB217F"/>
    <w:pPr>
      <w:ind w:left="720"/>
      <w:contextualSpacing/>
    </w:pPr>
    <w:rPr>
      <w:rFonts w:eastAsia="Calibri"/>
      <w:lang w:eastAsia="hi-IN" w:bidi="hi-IN"/>
    </w:rPr>
  </w:style>
  <w:style w:type="character" w:customStyle="1" w:styleId="ListParagraphChar">
    <w:name w:val="List Paragraph Char"/>
    <w:link w:val="11"/>
    <w:locked/>
    <w:rsid w:val="00BB217F"/>
    <w:rPr>
      <w:rFonts w:ascii="Times New Roman" w:eastAsia="Calibri" w:hAnsi="Times New Roman" w:cs="Times New Roman"/>
      <w:sz w:val="24"/>
      <w:szCs w:val="24"/>
      <w:lang w:eastAsia="hi-IN" w:bidi="hi-IN"/>
    </w:rPr>
  </w:style>
  <w:style w:type="paragraph" w:customStyle="1" w:styleId="Default">
    <w:name w:val="Default"/>
    <w:rsid w:val="00BB21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rsid w:val="00BB217F"/>
    <w:rPr>
      <w:rFonts w:ascii="Times New Roman" w:eastAsia="Calibri" w:hAnsi="Times New Roman" w:cs="Times New Roman"/>
      <w:sz w:val="40"/>
      <w:szCs w:val="24"/>
      <w:lang w:eastAsia="ru-RU"/>
    </w:rPr>
  </w:style>
  <w:style w:type="character" w:customStyle="1" w:styleId="20">
    <w:name w:val="Заголовок 2 Знак"/>
    <w:basedOn w:val="a0"/>
    <w:link w:val="2"/>
    <w:rsid w:val="00BB217F"/>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BB217F"/>
    <w:rPr>
      <w:rFonts w:ascii="Calibri" w:eastAsia="Calibri" w:hAnsi="Calibri" w:cs="Times New Roman"/>
      <w:b/>
      <w:bCs/>
      <w:sz w:val="28"/>
      <w:szCs w:val="28"/>
    </w:rPr>
  </w:style>
  <w:style w:type="paragraph" w:customStyle="1" w:styleId="12">
    <w:name w:val="Без интервала1"/>
    <w:link w:val="NoSpacingChar"/>
    <w:rsid w:val="00BB217F"/>
    <w:pPr>
      <w:spacing w:after="0" w:line="240" w:lineRule="auto"/>
    </w:pPr>
    <w:rPr>
      <w:rFonts w:ascii="Calibri" w:eastAsia="Times New Roman" w:hAnsi="Calibri" w:cs="Times New Roman"/>
      <w:lang w:eastAsia="ru-RU"/>
    </w:rPr>
  </w:style>
  <w:style w:type="character" w:customStyle="1" w:styleId="NoSpacingChar">
    <w:name w:val="No Spacing Char"/>
    <w:basedOn w:val="a0"/>
    <w:link w:val="12"/>
    <w:locked/>
    <w:rsid w:val="00BB217F"/>
    <w:rPr>
      <w:rFonts w:ascii="Calibri" w:eastAsia="Times New Roman" w:hAnsi="Calibri" w:cs="Times New Roman"/>
      <w:lang w:eastAsia="ru-RU"/>
    </w:rPr>
  </w:style>
  <w:style w:type="character" w:customStyle="1" w:styleId="13">
    <w:name w:val="Сильная ссылка1"/>
    <w:basedOn w:val="a0"/>
    <w:rsid w:val="00BB217F"/>
    <w:rPr>
      <w:rFonts w:cs="Times New Roman"/>
      <w:b/>
      <w:bCs/>
      <w:smallCaps/>
      <w:color w:val="C0504D"/>
      <w:spacing w:val="5"/>
      <w:u w:val="single"/>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B217F"/>
    <w:pPr>
      <w:spacing w:before="100" w:beforeAutospacing="1" w:after="100" w:afterAutospacing="1"/>
    </w:pPr>
    <w:rPr>
      <w:rFonts w:eastAsia="Calibri"/>
    </w:rPr>
  </w:style>
  <w:style w:type="paragraph" w:customStyle="1" w:styleId="Char">
    <w:name w:val="Char"/>
    <w:basedOn w:val="a"/>
    <w:rsid w:val="00BB217F"/>
    <w:pPr>
      <w:keepLines/>
      <w:spacing w:after="160" w:line="240" w:lineRule="exact"/>
    </w:pPr>
    <w:rPr>
      <w:rFonts w:ascii="Verdana" w:eastAsia="MS Mincho" w:hAnsi="Verdana" w:cs="Verdana"/>
      <w:sz w:val="20"/>
      <w:szCs w:val="20"/>
      <w:lang w:val="en-US" w:eastAsia="en-US"/>
    </w:rPr>
  </w:style>
  <w:style w:type="paragraph" w:styleId="a4">
    <w:name w:val="List Paragraph"/>
    <w:basedOn w:val="a"/>
    <w:qFormat/>
    <w:rsid w:val="00BB217F"/>
    <w:pPr>
      <w:suppressAutoHyphens/>
      <w:ind w:left="720"/>
    </w:pPr>
    <w:rPr>
      <w:lang w:eastAsia="ar-SA"/>
    </w:rPr>
  </w:style>
  <w:style w:type="paragraph" w:styleId="a5">
    <w:name w:val="footnote text"/>
    <w:aliases w:val="F1,Знак6"/>
    <w:basedOn w:val="a"/>
    <w:link w:val="a6"/>
    <w:rsid w:val="00BB217F"/>
    <w:rPr>
      <w:rFonts w:ascii="Thames" w:eastAsia="Calibri" w:hAnsi="Thames"/>
      <w:sz w:val="20"/>
      <w:szCs w:val="20"/>
    </w:rPr>
  </w:style>
  <w:style w:type="character" w:customStyle="1" w:styleId="a6">
    <w:name w:val="Текст сноски Знак"/>
    <w:aliases w:val="F1 Знак,Знак6 Знак"/>
    <w:basedOn w:val="a0"/>
    <w:link w:val="a5"/>
    <w:rsid w:val="00BB217F"/>
    <w:rPr>
      <w:rFonts w:ascii="Thames" w:eastAsia="Calibri" w:hAnsi="Thames" w:cs="Times New Roman"/>
      <w:sz w:val="20"/>
      <w:szCs w:val="20"/>
      <w:lang w:eastAsia="ru-RU"/>
    </w:rPr>
  </w:style>
  <w:style w:type="character" w:styleId="a7">
    <w:name w:val="footnote reference"/>
    <w:basedOn w:val="a0"/>
    <w:rsid w:val="00BB217F"/>
    <w:rPr>
      <w:rFonts w:ascii="Times New Roman" w:hAnsi="Times New Roman"/>
      <w:sz w:val="20"/>
      <w:vertAlign w:val="superscript"/>
    </w:rPr>
  </w:style>
  <w:style w:type="paragraph" w:styleId="HTML">
    <w:name w:val="HTML Preformatted"/>
    <w:basedOn w:val="a"/>
    <w:link w:val="HTML0"/>
    <w:rsid w:val="00BB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BB217F"/>
    <w:rPr>
      <w:rFonts w:ascii="Courier New" w:eastAsia="Calibri" w:hAnsi="Courier New" w:cs="Courier New"/>
      <w:sz w:val="20"/>
      <w:szCs w:val="20"/>
      <w:lang w:eastAsia="ru-RU"/>
    </w:rPr>
  </w:style>
  <w:style w:type="paragraph" w:customStyle="1" w:styleId="western">
    <w:name w:val="western"/>
    <w:basedOn w:val="a"/>
    <w:rsid w:val="00BB217F"/>
    <w:pPr>
      <w:spacing w:before="100" w:beforeAutospacing="1" w:after="115"/>
      <w:ind w:firstLine="706"/>
      <w:jc w:val="both"/>
    </w:pPr>
    <w:rPr>
      <w:rFonts w:eastAsia="Calibri"/>
      <w:color w:val="000000"/>
    </w:rPr>
  </w:style>
  <w:style w:type="character" w:customStyle="1" w:styleId="poemyear">
    <w:name w:val="poemyear"/>
    <w:basedOn w:val="a0"/>
    <w:rsid w:val="00BB217F"/>
    <w:rPr>
      <w:rFonts w:cs="Times New Roman"/>
    </w:rPr>
  </w:style>
  <w:style w:type="character" w:customStyle="1" w:styleId="st">
    <w:name w:val="st"/>
    <w:basedOn w:val="a0"/>
    <w:rsid w:val="00BB217F"/>
    <w:rPr>
      <w:rFonts w:cs="Times New Roman"/>
    </w:rPr>
  </w:style>
  <w:style w:type="character" w:customStyle="1" w:styleId="line">
    <w:name w:val="line"/>
    <w:basedOn w:val="a0"/>
    <w:rsid w:val="00BB217F"/>
    <w:rPr>
      <w:rFonts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BB217F"/>
    <w:rPr>
      <w:rFonts w:ascii="Times New Roman" w:hAnsi="Times New Roman" w:cs="Times New Roman" w:hint="default"/>
      <w:strike w:val="0"/>
      <w:dstrike w:val="0"/>
      <w:sz w:val="24"/>
      <w:szCs w:val="24"/>
      <w:u w:val="none"/>
    </w:rPr>
  </w:style>
  <w:style w:type="paragraph" w:customStyle="1" w:styleId="14">
    <w:name w:val="Стиль1"/>
    <w:basedOn w:val="a"/>
    <w:autoRedefine/>
    <w:rsid w:val="00BB217F"/>
    <w:pPr>
      <w:widowControl w:val="0"/>
      <w:suppressAutoHyphens/>
      <w:spacing w:after="200" w:line="276" w:lineRule="auto"/>
    </w:pPr>
    <w:rPr>
      <w:rFonts w:eastAsia="SimSun" w:cs="Tahoma"/>
      <w:kern w:val="1"/>
      <w:szCs w:val="22"/>
      <w:lang w:eastAsia="hi-IN" w:bidi="hi-IN"/>
    </w:rPr>
  </w:style>
  <w:style w:type="paragraph" w:customStyle="1" w:styleId="15">
    <w:name w:val="Абзац списка1"/>
    <w:basedOn w:val="a"/>
    <w:rsid w:val="00BB217F"/>
    <w:pPr>
      <w:ind w:left="720"/>
    </w:pPr>
  </w:style>
  <w:style w:type="paragraph" w:styleId="21">
    <w:name w:val="Body Text Indent 2"/>
    <w:basedOn w:val="a"/>
    <w:link w:val="22"/>
    <w:rsid w:val="00BB217F"/>
    <w:pPr>
      <w:spacing w:after="120" w:line="480" w:lineRule="auto"/>
      <w:ind w:left="283"/>
    </w:pPr>
    <w:rPr>
      <w:rFonts w:eastAsia="Calibri"/>
    </w:rPr>
  </w:style>
  <w:style w:type="character" w:customStyle="1" w:styleId="22">
    <w:name w:val="Основной текст с отступом 2 Знак"/>
    <w:basedOn w:val="a0"/>
    <w:link w:val="21"/>
    <w:rsid w:val="00BB217F"/>
    <w:rPr>
      <w:rFonts w:ascii="Times New Roman" w:eastAsia="Calibri" w:hAnsi="Times New Roman" w:cs="Times New Roman"/>
      <w:sz w:val="24"/>
      <w:szCs w:val="24"/>
      <w:lang w:eastAsia="ru-RU"/>
    </w:rPr>
  </w:style>
  <w:style w:type="paragraph" w:styleId="a8">
    <w:name w:val="header"/>
    <w:basedOn w:val="a"/>
    <w:link w:val="a9"/>
    <w:rsid w:val="00BB217F"/>
    <w:pPr>
      <w:widowControl w:val="0"/>
      <w:tabs>
        <w:tab w:val="center" w:pos="4677"/>
        <w:tab w:val="right" w:pos="9355"/>
      </w:tabs>
      <w:suppressAutoHyphens/>
    </w:pPr>
    <w:rPr>
      <w:rFonts w:eastAsia="SimSun" w:cs="Tahoma"/>
      <w:kern w:val="1"/>
      <w:lang w:eastAsia="hi-IN" w:bidi="hi-IN"/>
    </w:rPr>
  </w:style>
  <w:style w:type="character" w:customStyle="1" w:styleId="a9">
    <w:name w:val="Верхний колонтитул Знак"/>
    <w:basedOn w:val="a0"/>
    <w:link w:val="a8"/>
    <w:rsid w:val="00BB217F"/>
    <w:rPr>
      <w:rFonts w:ascii="Times New Roman" w:eastAsia="SimSun" w:hAnsi="Times New Roman" w:cs="Tahoma"/>
      <w:kern w:val="1"/>
      <w:sz w:val="24"/>
      <w:szCs w:val="24"/>
      <w:lang w:eastAsia="hi-IN" w:bidi="hi-IN"/>
    </w:rPr>
  </w:style>
  <w:style w:type="paragraph" w:styleId="aa">
    <w:name w:val="footer"/>
    <w:basedOn w:val="a"/>
    <w:link w:val="ab"/>
    <w:rsid w:val="00BB217F"/>
    <w:pPr>
      <w:widowControl w:val="0"/>
      <w:tabs>
        <w:tab w:val="center" w:pos="4677"/>
        <w:tab w:val="right" w:pos="9355"/>
      </w:tabs>
      <w:suppressAutoHyphens/>
    </w:pPr>
    <w:rPr>
      <w:rFonts w:eastAsia="SimSun" w:cs="Tahoma"/>
      <w:kern w:val="1"/>
      <w:lang w:eastAsia="hi-IN" w:bidi="hi-IN"/>
    </w:rPr>
  </w:style>
  <w:style w:type="character" w:customStyle="1" w:styleId="ab">
    <w:name w:val="Нижний колонтитул Знак"/>
    <w:basedOn w:val="a0"/>
    <w:link w:val="aa"/>
    <w:rsid w:val="00BB217F"/>
    <w:rPr>
      <w:rFonts w:ascii="Times New Roman" w:eastAsia="SimSun" w:hAnsi="Times New Roman" w:cs="Tahoma"/>
      <w:kern w:val="1"/>
      <w:sz w:val="24"/>
      <w:szCs w:val="24"/>
      <w:lang w:eastAsia="hi-IN" w:bidi="hi-IN"/>
    </w:rPr>
  </w:style>
  <w:style w:type="paragraph" w:styleId="ac">
    <w:name w:val="Balloon Text"/>
    <w:basedOn w:val="a"/>
    <w:link w:val="ad"/>
    <w:rsid w:val="00BB217F"/>
    <w:pPr>
      <w:widowControl w:val="0"/>
      <w:suppressAutoHyphens/>
    </w:pPr>
    <w:rPr>
      <w:rFonts w:ascii="Tahoma" w:eastAsia="SimSun" w:hAnsi="Tahoma" w:cs="Mangal"/>
      <w:kern w:val="1"/>
      <w:sz w:val="16"/>
      <w:szCs w:val="14"/>
      <w:lang w:eastAsia="hi-IN" w:bidi="hi-IN"/>
    </w:rPr>
  </w:style>
  <w:style w:type="character" w:customStyle="1" w:styleId="ad">
    <w:name w:val="Текст выноски Знак"/>
    <w:basedOn w:val="a0"/>
    <w:link w:val="ac"/>
    <w:rsid w:val="00BB217F"/>
    <w:rPr>
      <w:rFonts w:ascii="Tahoma" w:eastAsia="SimSun" w:hAnsi="Tahoma" w:cs="Mangal"/>
      <w:kern w:val="1"/>
      <w:sz w:val="16"/>
      <w:szCs w:val="14"/>
      <w:lang w:eastAsia="hi-IN" w:bidi="hi-IN"/>
    </w:rPr>
  </w:style>
  <w:style w:type="character" w:customStyle="1" w:styleId="dash041e005f0431005f044b005f0447005f043d005f044b005f0439005f005fchar1char1">
    <w:name w:val="dash041e_005f0431_005f044b_005f0447_005f043d_005f044b_005f0439_005f_005fchar1__char1"/>
    <w:rsid w:val="00BB217F"/>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rsid w:val="00BB217F"/>
    <w:rPr>
      <w:b/>
    </w:rPr>
  </w:style>
  <w:style w:type="character" w:styleId="ae">
    <w:name w:val="Hyperlink"/>
    <w:basedOn w:val="a0"/>
    <w:rsid w:val="00BB217F"/>
    <w:rPr>
      <w:color w:val="557C2B"/>
      <w:u w:val="none"/>
      <w:effect w:val="none"/>
    </w:rPr>
  </w:style>
  <w:style w:type="character" w:customStyle="1" w:styleId="apple-converted-space">
    <w:name w:val="apple-converted-space"/>
    <w:basedOn w:val="a0"/>
    <w:rsid w:val="00BB217F"/>
    <w:rPr>
      <w:rFonts w:ascii="Times New Roman" w:hAnsi="Times New Roman" w:cs="Times New Roman"/>
    </w:rPr>
  </w:style>
  <w:style w:type="paragraph" w:styleId="af">
    <w:name w:val="Body Text Indent"/>
    <w:aliases w:val="Основной текст 1"/>
    <w:basedOn w:val="a"/>
    <w:link w:val="af0"/>
    <w:rsid w:val="00BB217F"/>
    <w:pPr>
      <w:widowControl w:val="0"/>
      <w:suppressAutoHyphens/>
      <w:spacing w:after="120"/>
      <w:ind w:left="283"/>
    </w:pPr>
    <w:rPr>
      <w:rFonts w:eastAsia="SimSun" w:cs="Mangal"/>
      <w:kern w:val="1"/>
      <w:szCs w:val="21"/>
      <w:lang w:eastAsia="hi-IN" w:bidi="hi-IN"/>
    </w:rPr>
  </w:style>
  <w:style w:type="character" w:customStyle="1" w:styleId="af0">
    <w:name w:val="Основной текст с отступом Знак"/>
    <w:aliases w:val="Основной текст 1 Знак"/>
    <w:basedOn w:val="a0"/>
    <w:link w:val="af"/>
    <w:rsid w:val="00BB217F"/>
    <w:rPr>
      <w:rFonts w:ascii="Times New Roman" w:eastAsia="SimSun" w:hAnsi="Times New Roman" w:cs="Mangal"/>
      <w:kern w:val="1"/>
      <w:sz w:val="24"/>
      <w:szCs w:val="21"/>
      <w:lang w:eastAsia="hi-IN" w:bidi="hi-IN"/>
    </w:rPr>
  </w:style>
  <w:style w:type="paragraph" w:customStyle="1" w:styleId="16">
    <w:name w:val="Знак1"/>
    <w:basedOn w:val="a"/>
    <w:rsid w:val="00BB217F"/>
    <w:pPr>
      <w:spacing w:after="160" w:line="240" w:lineRule="exact"/>
    </w:pPr>
    <w:rPr>
      <w:rFonts w:ascii="Verdana" w:eastAsia="Calibri" w:hAnsi="Verdana"/>
      <w:sz w:val="20"/>
      <w:szCs w:val="20"/>
      <w:lang w:val="en-US" w:eastAsia="en-US"/>
    </w:rPr>
  </w:style>
  <w:style w:type="character" w:styleId="af1">
    <w:name w:val="page number"/>
    <w:basedOn w:val="a0"/>
    <w:rsid w:val="00BB217F"/>
    <w:rPr>
      <w:rFonts w:cs="Times New Roman"/>
    </w:rPr>
  </w:style>
  <w:style w:type="paragraph" w:styleId="af2">
    <w:name w:val="Body Text"/>
    <w:basedOn w:val="a"/>
    <w:link w:val="af3"/>
    <w:rsid w:val="00BB217F"/>
    <w:pPr>
      <w:widowControl w:val="0"/>
      <w:autoSpaceDE w:val="0"/>
      <w:autoSpaceDN w:val="0"/>
      <w:adjustRightInd w:val="0"/>
      <w:spacing w:line="360" w:lineRule="auto"/>
      <w:jc w:val="both"/>
    </w:pPr>
    <w:rPr>
      <w:rFonts w:eastAsia="Calibri"/>
      <w:sz w:val="28"/>
      <w:szCs w:val="20"/>
      <w:lang w:eastAsia="hi-IN" w:bidi="hi-IN"/>
    </w:rPr>
  </w:style>
  <w:style w:type="character" w:customStyle="1" w:styleId="af3">
    <w:name w:val="Основной текст Знак"/>
    <w:basedOn w:val="a0"/>
    <w:link w:val="af2"/>
    <w:rsid w:val="00BB217F"/>
    <w:rPr>
      <w:rFonts w:ascii="Times New Roman" w:eastAsia="Calibri" w:hAnsi="Times New Roman" w:cs="Times New Roman"/>
      <w:sz w:val="28"/>
      <w:szCs w:val="20"/>
      <w:lang w:eastAsia="hi-IN" w:bidi="hi-IN"/>
    </w:rPr>
  </w:style>
  <w:style w:type="paragraph" w:customStyle="1" w:styleId="style4">
    <w:name w:val="style4"/>
    <w:basedOn w:val="a"/>
    <w:rsid w:val="00BB217F"/>
    <w:pPr>
      <w:spacing w:before="100" w:beforeAutospacing="1" w:after="100" w:afterAutospacing="1"/>
    </w:pPr>
    <w:rPr>
      <w:rFonts w:eastAsia="Calibri"/>
    </w:rPr>
  </w:style>
  <w:style w:type="character" w:customStyle="1" w:styleId="fontstyle14">
    <w:name w:val="fontstyle14"/>
    <w:rsid w:val="00BB217F"/>
  </w:style>
  <w:style w:type="paragraph" w:customStyle="1" w:styleId="style5">
    <w:name w:val="style5"/>
    <w:basedOn w:val="a"/>
    <w:rsid w:val="00BB217F"/>
    <w:pPr>
      <w:spacing w:before="100" w:beforeAutospacing="1" w:after="100" w:afterAutospacing="1"/>
    </w:pPr>
    <w:rPr>
      <w:rFonts w:eastAsia="Calibri"/>
    </w:rPr>
  </w:style>
  <w:style w:type="character" w:customStyle="1" w:styleId="fontstyle16">
    <w:name w:val="fontstyle16"/>
    <w:rsid w:val="00BB217F"/>
  </w:style>
  <w:style w:type="character" w:customStyle="1" w:styleId="spelle">
    <w:name w:val="spelle"/>
    <w:rsid w:val="00BB217F"/>
  </w:style>
  <w:style w:type="paragraph" w:customStyle="1" w:styleId="c2">
    <w:name w:val="c2"/>
    <w:basedOn w:val="a"/>
    <w:rsid w:val="00BB217F"/>
    <w:pPr>
      <w:spacing w:before="100" w:beforeAutospacing="1" w:after="100" w:afterAutospacing="1"/>
    </w:pPr>
    <w:rPr>
      <w:rFonts w:eastAsia="Calibri"/>
    </w:rPr>
  </w:style>
  <w:style w:type="character" w:customStyle="1" w:styleId="c26">
    <w:name w:val="c26"/>
    <w:basedOn w:val="a0"/>
    <w:rsid w:val="00BB217F"/>
    <w:rPr>
      <w:rFonts w:cs="Times New Roman"/>
    </w:rPr>
  </w:style>
  <w:style w:type="character" w:customStyle="1" w:styleId="c6">
    <w:name w:val="c6"/>
    <w:basedOn w:val="a0"/>
    <w:rsid w:val="00BB217F"/>
    <w:rPr>
      <w:rFonts w:cs="Times New Roman"/>
    </w:rPr>
  </w:style>
  <w:style w:type="character" w:customStyle="1" w:styleId="af4">
    <w:name w:val="Основной текст_"/>
    <w:link w:val="3"/>
    <w:locked/>
    <w:rsid w:val="00BB217F"/>
    <w:rPr>
      <w:sz w:val="19"/>
      <w:shd w:val="clear" w:color="auto" w:fill="FFFFFF"/>
    </w:rPr>
  </w:style>
  <w:style w:type="paragraph" w:customStyle="1" w:styleId="3">
    <w:name w:val="Основной текст3"/>
    <w:basedOn w:val="a"/>
    <w:link w:val="af4"/>
    <w:rsid w:val="00BB217F"/>
    <w:pPr>
      <w:shd w:val="clear" w:color="auto" w:fill="FFFFFF"/>
      <w:spacing w:line="214" w:lineRule="exact"/>
      <w:jc w:val="both"/>
    </w:pPr>
    <w:rPr>
      <w:rFonts w:asciiTheme="minorHAnsi" w:eastAsiaTheme="minorHAnsi" w:hAnsiTheme="minorHAnsi" w:cstheme="minorBidi"/>
      <w:sz w:val="19"/>
      <w:szCs w:val="22"/>
      <w:shd w:val="clear" w:color="auto" w:fill="FFFFFF"/>
      <w:lang w:eastAsia="en-US"/>
    </w:rPr>
  </w:style>
  <w:style w:type="character" w:customStyle="1" w:styleId="FontStyle103">
    <w:name w:val="Font Style103"/>
    <w:rsid w:val="00BB217F"/>
    <w:rPr>
      <w:rFonts w:ascii="Times New Roman" w:hAnsi="Times New Roman"/>
      <w:sz w:val="20"/>
    </w:rPr>
  </w:style>
  <w:style w:type="character" w:customStyle="1" w:styleId="FontStyle83">
    <w:name w:val="Font Style83"/>
    <w:rsid w:val="00BB217F"/>
    <w:rPr>
      <w:rFonts w:ascii="Times New Roman" w:hAnsi="Times New Roman"/>
      <w:sz w:val="20"/>
    </w:rPr>
  </w:style>
  <w:style w:type="character" w:styleId="af5">
    <w:name w:val="FollowedHyperlink"/>
    <w:basedOn w:val="a0"/>
    <w:rsid w:val="00BB217F"/>
    <w:rPr>
      <w:rFonts w:cs="Times New Roman"/>
      <w:color w:val="800080"/>
      <w:u w:val="single"/>
    </w:rPr>
  </w:style>
  <w:style w:type="character" w:customStyle="1" w:styleId="FontStyle20">
    <w:name w:val="Font Style20"/>
    <w:rsid w:val="00BB217F"/>
    <w:rPr>
      <w:rFonts w:ascii="Cambria" w:hAnsi="Cambria"/>
      <w:sz w:val="20"/>
    </w:rPr>
  </w:style>
  <w:style w:type="paragraph" w:customStyle="1" w:styleId="Style1">
    <w:name w:val="Style1"/>
    <w:basedOn w:val="a"/>
    <w:rsid w:val="00BB217F"/>
    <w:pPr>
      <w:widowControl w:val="0"/>
      <w:autoSpaceDE w:val="0"/>
      <w:autoSpaceDN w:val="0"/>
      <w:adjustRightInd w:val="0"/>
      <w:spacing w:line="250" w:lineRule="exact"/>
      <w:jc w:val="both"/>
    </w:pPr>
    <w:rPr>
      <w:rFonts w:ascii="Cambria" w:eastAsia="Calibri" w:hAnsi="Cambria"/>
    </w:rPr>
  </w:style>
  <w:style w:type="paragraph" w:customStyle="1" w:styleId="Style40">
    <w:name w:val="Style4"/>
    <w:basedOn w:val="a"/>
    <w:rsid w:val="00BB217F"/>
    <w:pPr>
      <w:widowControl w:val="0"/>
      <w:autoSpaceDE w:val="0"/>
      <w:autoSpaceDN w:val="0"/>
      <w:adjustRightInd w:val="0"/>
      <w:spacing w:line="257" w:lineRule="exact"/>
      <w:ind w:firstLine="283"/>
      <w:jc w:val="both"/>
    </w:pPr>
    <w:rPr>
      <w:rFonts w:ascii="Cambria" w:eastAsia="Calibri" w:hAnsi="Cambria"/>
    </w:rPr>
  </w:style>
  <w:style w:type="paragraph" w:customStyle="1" w:styleId="Style6">
    <w:name w:val="Style6"/>
    <w:basedOn w:val="a"/>
    <w:rsid w:val="00BB217F"/>
    <w:pPr>
      <w:widowControl w:val="0"/>
      <w:autoSpaceDE w:val="0"/>
      <w:autoSpaceDN w:val="0"/>
      <w:adjustRightInd w:val="0"/>
    </w:pPr>
    <w:rPr>
      <w:rFonts w:ascii="Cambria" w:eastAsia="Calibri" w:hAnsi="Cambria"/>
    </w:rPr>
  </w:style>
  <w:style w:type="paragraph" w:customStyle="1" w:styleId="Style8">
    <w:name w:val="Style8"/>
    <w:basedOn w:val="a"/>
    <w:rsid w:val="00BB217F"/>
    <w:pPr>
      <w:widowControl w:val="0"/>
      <w:autoSpaceDE w:val="0"/>
      <w:autoSpaceDN w:val="0"/>
      <w:adjustRightInd w:val="0"/>
      <w:spacing w:line="370" w:lineRule="exact"/>
    </w:pPr>
    <w:rPr>
      <w:rFonts w:ascii="Cambria" w:eastAsia="Calibri" w:hAnsi="Cambria"/>
    </w:rPr>
  </w:style>
  <w:style w:type="paragraph" w:customStyle="1" w:styleId="Style10">
    <w:name w:val="Style10"/>
    <w:basedOn w:val="a"/>
    <w:rsid w:val="00BB217F"/>
    <w:pPr>
      <w:widowControl w:val="0"/>
      <w:autoSpaceDE w:val="0"/>
      <w:autoSpaceDN w:val="0"/>
      <w:adjustRightInd w:val="0"/>
      <w:spacing w:line="307" w:lineRule="exact"/>
      <w:ind w:hanging="288"/>
    </w:pPr>
    <w:rPr>
      <w:rFonts w:ascii="Cambria" w:eastAsia="Calibri" w:hAnsi="Cambria"/>
    </w:rPr>
  </w:style>
  <w:style w:type="paragraph" w:customStyle="1" w:styleId="Style14">
    <w:name w:val="Style14"/>
    <w:basedOn w:val="a"/>
    <w:rsid w:val="00BB217F"/>
    <w:pPr>
      <w:widowControl w:val="0"/>
      <w:autoSpaceDE w:val="0"/>
      <w:autoSpaceDN w:val="0"/>
      <w:adjustRightInd w:val="0"/>
      <w:spacing w:line="251" w:lineRule="exact"/>
      <w:ind w:firstLine="288"/>
      <w:jc w:val="both"/>
    </w:pPr>
    <w:rPr>
      <w:rFonts w:ascii="Cambria" w:eastAsia="Calibri" w:hAnsi="Cambria"/>
    </w:rPr>
  </w:style>
  <w:style w:type="paragraph" w:customStyle="1" w:styleId="Style15">
    <w:name w:val="Style15"/>
    <w:basedOn w:val="a"/>
    <w:rsid w:val="00BB217F"/>
    <w:pPr>
      <w:widowControl w:val="0"/>
      <w:autoSpaceDE w:val="0"/>
      <w:autoSpaceDN w:val="0"/>
      <w:adjustRightInd w:val="0"/>
    </w:pPr>
    <w:rPr>
      <w:rFonts w:ascii="Cambria" w:eastAsia="Calibri" w:hAnsi="Cambria"/>
    </w:rPr>
  </w:style>
  <w:style w:type="paragraph" w:customStyle="1" w:styleId="Style16">
    <w:name w:val="Style16"/>
    <w:basedOn w:val="a"/>
    <w:rsid w:val="00BB217F"/>
    <w:pPr>
      <w:widowControl w:val="0"/>
      <w:autoSpaceDE w:val="0"/>
      <w:autoSpaceDN w:val="0"/>
      <w:adjustRightInd w:val="0"/>
      <w:spacing w:line="229" w:lineRule="exact"/>
      <w:ind w:firstLine="288"/>
      <w:jc w:val="both"/>
    </w:pPr>
    <w:rPr>
      <w:rFonts w:ascii="Cambria" w:eastAsia="Calibri" w:hAnsi="Cambria"/>
    </w:rPr>
  </w:style>
  <w:style w:type="character" w:customStyle="1" w:styleId="FontStyle18">
    <w:name w:val="Font Style18"/>
    <w:rsid w:val="00BB217F"/>
    <w:rPr>
      <w:rFonts w:ascii="Microsoft Sans Serif" w:hAnsi="Microsoft Sans Serif"/>
      <w:sz w:val="32"/>
    </w:rPr>
  </w:style>
  <w:style w:type="character" w:customStyle="1" w:styleId="FontStyle21">
    <w:name w:val="Font Style21"/>
    <w:rsid w:val="00BB217F"/>
    <w:rPr>
      <w:rFonts w:ascii="Microsoft Sans Serif" w:hAnsi="Microsoft Sans Serif"/>
      <w:b/>
      <w:sz w:val="28"/>
    </w:rPr>
  </w:style>
  <w:style w:type="character" w:customStyle="1" w:styleId="FontStyle22">
    <w:name w:val="Font Style22"/>
    <w:rsid w:val="00BB217F"/>
    <w:rPr>
      <w:rFonts w:ascii="Microsoft Sans Serif" w:hAnsi="Microsoft Sans Serif"/>
      <w:spacing w:val="10"/>
      <w:sz w:val="18"/>
    </w:rPr>
  </w:style>
  <w:style w:type="character" w:customStyle="1" w:styleId="FontStyle26">
    <w:name w:val="Font Style26"/>
    <w:rsid w:val="00BB217F"/>
    <w:rPr>
      <w:rFonts w:ascii="Cambria" w:hAnsi="Cambria"/>
      <w:i/>
      <w:sz w:val="20"/>
    </w:rPr>
  </w:style>
  <w:style w:type="character" w:customStyle="1" w:styleId="FontStyle29">
    <w:name w:val="Font Style29"/>
    <w:rsid w:val="00BB217F"/>
    <w:rPr>
      <w:rFonts w:ascii="Georgia" w:hAnsi="Georgia"/>
      <w:b/>
      <w:sz w:val="40"/>
    </w:rPr>
  </w:style>
  <w:style w:type="character" w:customStyle="1" w:styleId="FontStyle30">
    <w:name w:val="Font Style30"/>
    <w:rsid w:val="00BB217F"/>
    <w:rPr>
      <w:rFonts w:ascii="Microsoft Sans Serif" w:hAnsi="Microsoft Sans Serif"/>
      <w:sz w:val="26"/>
    </w:rPr>
  </w:style>
  <w:style w:type="character" w:customStyle="1" w:styleId="FontStyle31">
    <w:name w:val="Font Style31"/>
    <w:rsid w:val="00BB217F"/>
    <w:rPr>
      <w:rFonts w:ascii="Cambria" w:hAnsi="Cambria"/>
      <w:sz w:val="18"/>
    </w:rPr>
  </w:style>
  <w:style w:type="paragraph" w:customStyle="1" w:styleId="Style2">
    <w:name w:val="Style2"/>
    <w:basedOn w:val="a"/>
    <w:rsid w:val="00BB217F"/>
    <w:pPr>
      <w:widowControl w:val="0"/>
      <w:autoSpaceDE w:val="0"/>
      <w:autoSpaceDN w:val="0"/>
      <w:adjustRightInd w:val="0"/>
      <w:spacing w:line="254" w:lineRule="exact"/>
    </w:pPr>
    <w:rPr>
      <w:rFonts w:ascii="Cambria" w:eastAsia="Calibri" w:hAnsi="Cambria"/>
    </w:rPr>
  </w:style>
  <w:style w:type="character" w:customStyle="1" w:styleId="FontStyle19">
    <w:name w:val="Font Style19"/>
    <w:rsid w:val="00BB217F"/>
    <w:rPr>
      <w:rFonts w:ascii="Book Antiqua" w:hAnsi="Book Antiqua"/>
      <w:i/>
      <w:spacing w:val="20"/>
      <w:sz w:val="18"/>
    </w:rPr>
  </w:style>
  <w:style w:type="character" w:customStyle="1" w:styleId="FontStyle24">
    <w:name w:val="Font Style24"/>
    <w:rsid w:val="00BB217F"/>
    <w:rPr>
      <w:rFonts w:ascii="Cambria" w:hAnsi="Cambria"/>
      <w:b/>
      <w:i/>
      <w:spacing w:val="20"/>
      <w:sz w:val="16"/>
    </w:rPr>
  </w:style>
  <w:style w:type="paragraph" w:customStyle="1" w:styleId="Style9">
    <w:name w:val="Style9"/>
    <w:basedOn w:val="a"/>
    <w:rsid w:val="00BB217F"/>
    <w:pPr>
      <w:widowControl w:val="0"/>
      <w:autoSpaceDE w:val="0"/>
      <w:autoSpaceDN w:val="0"/>
      <w:adjustRightInd w:val="0"/>
    </w:pPr>
    <w:rPr>
      <w:rFonts w:ascii="Cambria" w:eastAsia="Calibri" w:hAnsi="Cambria"/>
    </w:rPr>
  </w:style>
  <w:style w:type="character" w:customStyle="1" w:styleId="FontStyle23">
    <w:name w:val="Font Style23"/>
    <w:rsid w:val="00BB217F"/>
    <w:rPr>
      <w:rFonts w:ascii="Microsoft Sans Serif" w:hAnsi="Microsoft Sans Serif"/>
      <w:b/>
      <w:sz w:val="20"/>
    </w:rPr>
  </w:style>
  <w:style w:type="paragraph" w:customStyle="1" w:styleId="Style21">
    <w:name w:val="Style21"/>
    <w:basedOn w:val="a"/>
    <w:rsid w:val="00BB217F"/>
    <w:pPr>
      <w:widowControl w:val="0"/>
      <w:autoSpaceDE w:val="0"/>
      <w:autoSpaceDN w:val="0"/>
      <w:adjustRightInd w:val="0"/>
      <w:spacing w:line="230" w:lineRule="exact"/>
      <w:ind w:firstLine="538"/>
      <w:jc w:val="both"/>
    </w:pPr>
    <w:rPr>
      <w:rFonts w:ascii="Book Antiqua" w:eastAsia="Calibri" w:hAnsi="Book Antiqua"/>
    </w:rPr>
  </w:style>
  <w:style w:type="paragraph" w:customStyle="1" w:styleId="Style22">
    <w:name w:val="Style22"/>
    <w:basedOn w:val="a"/>
    <w:rsid w:val="00BB217F"/>
    <w:pPr>
      <w:widowControl w:val="0"/>
      <w:autoSpaceDE w:val="0"/>
      <w:autoSpaceDN w:val="0"/>
      <w:adjustRightInd w:val="0"/>
      <w:spacing w:line="235" w:lineRule="exact"/>
    </w:pPr>
    <w:rPr>
      <w:rFonts w:ascii="Book Antiqua" w:eastAsia="Calibri" w:hAnsi="Book Antiqua"/>
    </w:rPr>
  </w:style>
  <w:style w:type="paragraph" w:customStyle="1" w:styleId="Style23">
    <w:name w:val="Style23"/>
    <w:basedOn w:val="a"/>
    <w:rsid w:val="00BB217F"/>
    <w:pPr>
      <w:widowControl w:val="0"/>
      <w:autoSpaceDE w:val="0"/>
      <w:autoSpaceDN w:val="0"/>
      <w:adjustRightInd w:val="0"/>
    </w:pPr>
    <w:rPr>
      <w:rFonts w:ascii="Book Antiqua" w:eastAsia="Calibri" w:hAnsi="Book Antiqua"/>
    </w:rPr>
  </w:style>
  <w:style w:type="paragraph" w:customStyle="1" w:styleId="Style27">
    <w:name w:val="Style27"/>
    <w:basedOn w:val="a"/>
    <w:rsid w:val="00BB217F"/>
    <w:pPr>
      <w:widowControl w:val="0"/>
      <w:autoSpaceDE w:val="0"/>
      <w:autoSpaceDN w:val="0"/>
      <w:adjustRightInd w:val="0"/>
      <w:spacing w:line="228" w:lineRule="exact"/>
    </w:pPr>
    <w:rPr>
      <w:rFonts w:ascii="Book Antiqua" w:eastAsia="Calibri" w:hAnsi="Book Antiqua"/>
    </w:rPr>
  </w:style>
  <w:style w:type="paragraph" w:customStyle="1" w:styleId="Style28">
    <w:name w:val="Style28"/>
    <w:basedOn w:val="a"/>
    <w:rsid w:val="00BB217F"/>
    <w:pPr>
      <w:widowControl w:val="0"/>
      <w:autoSpaceDE w:val="0"/>
      <w:autoSpaceDN w:val="0"/>
      <w:adjustRightInd w:val="0"/>
      <w:spacing w:line="226" w:lineRule="exact"/>
      <w:ind w:firstLine="586"/>
      <w:jc w:val="both"/>
    </w:pPr>
    <w:rPr>
      <w:rFonts w:ascii="Book Antiqua" w:eastAsia="Calibri" w:hAnsi="Book Antiqua"/>
    </w:rPr>
  </w:style>
  <w:style w:type="character" w:customStyle="1" w:styleId="FontStyle37">
    <w:name w:val="Font Style37"/>
    <w:rsid w:val="00BB217F"/>
    <w:rPr>
      <w:rFonts w:ascii="Arial" w:hAnsi="Arial"/>
      <w:sz w:val="18"/>
    </w:rPr>
  </w:style>
  <w:style w:type="character" w:customStyle="1" w:styleId="FontStyle38">
    <w:name w:val="Font Style38"/>
    <w:rsid w:val="00BB217F"/>
    <w:rPr>
      <w:rFonts w:ascii="Book Antiqua" w:hAnsi="Book Antiqua"/>
      <w:b/>
      <w:smallCaps/>
      <w:spacing w:val="10"/>
      <w:w w:val="30"/>
      <w:sz w:val="18"/>
    </w:rPr>
  </w:style>
  <w:style w:type="character" w:customStyle="1" w:styleId="FontStyle39">
    <w:name w:val="Font Style39"/>
    <w:rsid w:val="00BB217F"/>
    <w:rPr>
      <w:rFonts w:ascii="Arial" w:hAnsi="Arial"/>
      <w:b/>
      <w:i/>
      <w:sz w:val="18"/>
    </w:rPr>
  </w:style>
  <w:style w:type="character" w:customStyle="1" w:styleId="FontStyle40">
    <w:name w:val="Font Style40"/>
    <w:rsid w:val="00BB217F"/>
    <w:rPr>
      <w:rFonts w:ascii="Arial" w:hAnsi="Arial"/>
      <w:b/>
      <w:sz w:val="18"/>
    </w:rPr>
  </w:style>
  <w:style w:type="paragraph" w:customStyle="1" w:styleId="Style11">
    <w:name w:val="Style11"/>
    <w:basedOn w:val="a"/>
    <w:rsid w:val="00BB217F"/>
    <w:pPr>
      <w:widowControl w:val="0"/>
      <w:autoSpaceDE w:val="0"/>
      <w:autoSpaceDN w:val="0"/>
      <w:adjustRightInd w:val="0"/>
      <w:spacing w:line="230" w:lineRule="exact"/>
      <w:ind w:firstLine="514"/>
      <w:jc w:val="both"/>
    </w:pPr>
    <w:rPr>
      <w:rFonts w:ascii="Book Antiqua" w:eastAsia="Calibri" w:hAnsi="Book Antiqua"/>
    </w:rPr>
  </w:style>
  <w:style w:type="paragraph" w:customStyle="1" w:styleId="Style24">
    <w:name w:val="Style24"/>
    <w:basedOn w:val="a"/>
    <w:rsid w:val="00BB217F"/>
    <w:pPr>
      <w:widowControl w:val="0"/>
      <w:autoSpaceDE w:val="0"/>
      <w:autoSpaceDN w:val="0"/>
      <w:adjustRightInd w:val="0"/>
      <w:spacing w:line="230" w:lineRule="exact"/>
      <w:ind w:hanging="350"/>
    </w:pPr>
    <w:rPr>
      <w:rFonts w:ascii="Book Antiqua" w:eastAsia="Calibri" w:hAnsi="Book Antiqua"/>
    </w:rPr>
  </w:style>
  <w:style w:type="character" w:customStyle="1" w:styleId="FontStyle42">
    <w:name w:val="Font Style42"/>
    <w:rsid w:val="00BB217F"/>
    <w:rPr>
      <w:rFonts w:ascii="Book Antiqua" w:hAnsi="Book Antiqua"/>
      <w:b/>
      <w:spacing w:val="20"/>
      <w:sz w:val="16"/>
    </w:rPr>
  </w:style>
  <w:style w:type="paragraph" w:customStyle="1" w:styleId="Style25">
    <w:name w:val="Style25"/>
    <w:basedOn w:val="a"/>
    <w:rsid w:val="00BB217F"/>
    <w:pPr>
      <w:widowControl w:val="0"/>
      <w:autoSpaceDE w:val="0"/>
      <w:autoSpaceDN w:val="0"/>
      <w:adjustRightInd w:val="0"/>
      <w:spacing w:line="267" w:lineRule="exact"/>
      <w:ind w:firstLine="355"/>
      <w:jc w:val="both"/>
    </w:pPr>
    <w:rPr>
      <w:rFonts w:ascii="Book Antiqua" w:eastAsia="Calibri" w:hAnsi="Book Antiqua"/>
    </w:rPr>
  </w:style>
  <w:style w:type="character" w:customStyle="1" w:styleId="FontStyle33">
    <w:name w:val="Font Style33"/>
    <w:rsid w:val="00BB217F"/>
    <w:rPr>
      <w:rFonts w:ascii="Book Antiqua" w:hAnsi="Book Antiqua"/>
      <w:spacing w:val="10"/>
      <w:sz w:val="18"/>
    </w:rPr>
  </w:style>
  <w:style w:type="character" w:customStyle="1" w:styleId="FontStyle34">
    <w:name w:val="Font Style34"/>
    <w:rsid w:val="00BB217F"/>
    <w:rPr>
      <w:rFonts w:ascii="Book Antiqua" w:hAnsi="Book Antiqua"/>
      <w:b/>
      <w:sz w:val="18"/>
    </w:rPr>
  </w:style>
  <w:style w:type="character" w:customStyle="1" w:styleId="FontStyle41">
    <w:name w:val="Font Style41"/>
    <w:rsid w:val="00BB217F"/>
    <w:rPr>
      <w:rFonts w:ascii="Book Antiqua" w:hAnsi="Book Antiqua"/>
      <w:b/>
      <w:i/>
      <w:sz w:val="18"/>
    </w:rPr>
  </w:style>
  <w:style w:type="paragraph" w:styleId="af6">
    <w:name w:val="endnote text"/>
    <w:basedOn w:val="a"/>
    <w:link w:val="af7"/>
    <w:rsid w:val="00BB217F"/>
    <w:rPr>
      <w:rFonts w:ascii="Thames" w:eastAsia="Calibri" w:hAnsi="Thames"/>
      <w:sz w:val="20"/>
      <w:szCs w:val="20"/>
    </w:rPr>
  </w:style>
  <w:style w:type="character" w:customStyle="1" w:styleId="af7">
    <w:name w:val="Текст концевой сноски Знак"/>
    <w:basedOn w:val="a0"/>
    <w:link w:val="af6"/>
    <w:rsid w:val="00BB217F"/>
    <w:rPr>
      <w:rFonts w:ascii="Thames" w:eastAsia="Calibri" w:hAnsi="Thames" w:cs="Times New Roman"/>
      <w:sz w:val="20"/>
      <w:szCs w:val="20"/>
      <w:lang w:eastAsia="ru-RU"/>
    </w:rPr>
  </w:style>
  <w:style w:type="character" w:styleId="af8">
    <w:name w:val="endnote reference"/>
    <w:basedOn w:val="a0"/>
    <w:rsid w:val="00BB217F"/>
    <w:rPr>
      <w:vertAlign w:val="superscript"/>
    </w:rPr>
  </w:style>
  <w:style w:type="paragraph" w:customStyle="1" w:styleId="af9">
    <w:name w:val="Знак"/>
    <w:basedOn w:val="a"/>
    <w:rsid w:val="00BB217F"/>
    <w:pPr>
      <w:spacing w:after="160" w:line="240" w:lineRule="exact"/>
    </w:pPr>
    <w:rPr>
      <w:rFonts w:ascii="Verdana" w:eastAsia="Calibri" w:hAnsi="Verdana"/>
      <w:sz w:val="20"/>
      <w:szCs w:val="20"/>
      <w:lang w:val="en-US" w:eastAsia="en-US"/>
    </w:rPr>
  </w:style>
  <w:style w:type="paragraph" w:styleId="z-">
    <w:name w:val="HTML Top of Form"/>
    <w:basedOn w:val="a"/>
    <w:next w:val="a"/>
    <w:link w:val="z-0"/>
    <w:hidden/>
    <w:rsid w:val="00BB217F"/>
    <w:pPr>
      <w:pBdr>
        <w:bottom w:val="single" w:sz="6" w:space="1" w:color="auto"/>
      </w:pBdr>
      <w:jc w:val="center"/>
    </w:pPr>
    <w:rPr>
      <w:rFonts w:ascii="Arial" w:eastAsia="Calibri" w:hAnsi="Arial"/>
      <w:vanish/>
      <w:sz w:val="16"/>
      <w:szCs w:val="16"/>
    </w:rPr>
  </w:style>
  <w:style w:type="character" w:customStyle="1" w:styleId="z-0">
    <w:name w:val="z-Начало формы Знак"/>
    <w:basedOn w:val="a0"/>
    <w:link w:val="z-"/>
    <w:rsid w:val="00BB217F"/>
    <w:rPr>
      <w:rFonts w:ascii="Arial" w:eastAsia="Calibri" w:hAnsi="Arial" w:cs="Times New Roman"/>
      <w:vanish/>
      <w:sz w:val="16"/>
      <w:szCs w:val="16"/>
      <w:lang w:eastAsia="ru-RU"/>
    </w:rPr>
  </w:style>
  <w:style w:type="paragraph" w:styleId="z-1">
    <w:name w:val="HTML Bottom of Form"/>
    <w:basedOn w:val="a"/>
    <w:next w:val="a"/>
    <w:link w:val="z-2"/>
    <w:hidden/>
    <w:rsid w:val="00BB217F"/>
    <w:pPr>
      <w:pBdr>
        <w:top w:val="single" w:sz="6" w:space="1" w:color="auto"/>
      </w:pBdr>
      <w:jc w:val="center"/>
    </w:pPr>
    <w:rPr>
      <w:rFonts w:ascii="Arial" w:eastAsia="Calibri" w:hAnsi="Arial"/>
      <w:vanish/>
      <w:sz w:val="16"/>
      <w:szCs w:val="16"/>
    </w:rPr>
  </w:style>
  <w:style w:type="character" w:customStyle="1" w:styleId="z-2">
    <w:name w:val="z-Конец формы Знак"/>
    <w:basedOn w:val="a0"/>
    <w:link w:val="z-1"/>
    <w:rsid w:val="00BB217F"/>
    <w:rPr>
      <w:rFonts w:ascii="Arial" w:eastAsia="Calibri" w:hAnsi="Arial" w:cs="Times New Roman"/>
      <w:vanish/>
      <w:sz w:val="16"/>
      <w:szCs w:val="16"/>
      <w:lang w:eastAsia="ru-RU"/>
    </w:rPr>
  </w:style>
  <w:style w:type="character" w:customStyle="1" w:styleId="c3">
    <w:name w:val="c3"/>
    <w:basedOn w:val="a0"/>
    <w:rsid w:val="00BB217F"/>
    <w:rPr>
      <w:rFonts w:cs="Times New Roman"/>
    </w:rPr>
  </w:style>
  <w:style w:type="character" w:styleId="afa">
    <w:name w:val="Strong"/>
    <w:basedOn w:val="a0"/>
    <w:qFormat/>
    <w:rsid w:val="00BB217F"/>
    <w:rPr>
      <w:b/>
    </w:rPr>
  </w:style>
  <w:style w:type="character" w:customStyle="1" w:styleId="extraname">
    <w:name w:val="extraname"/>
    <w:basedOn w:val="a0"/>
    <w:rsid w:val="00BB217F"/>
    <w:rPr>
      <w:rFonts w:cs="Times New Roman"/>
    </w:rPr>
  </w:style>
  <w:style w:type="paragraph" w:customStyle="1" w:styleId="Style3">
    <w:name w:val="Style3"/>
    <w:basedOn w:val="a"/>
    <w:rsid w:val="00BB217F"/>
    <w:pPr>
      <w:widowControl w:val="0"/>
      <w:autoSpaceDE w:val="0"/>
      <w:autoSpaceDN w:val="0"/>
      <w:adjustRightInd w:val="0"/>
      <w:spacing w:line="305" w:lineRule="exact"/>
      <w:ind w:firstLine="360"/>
      <w:jc w:val="both"/>
    </w:pPr>
    <w:rPr>
      <w:rFonts w:eastAsia="Calibri"/>
    </w:rPr>
  </w:style>
  <w:style w:type="character" w:customStyle="1" w:styleId="FontStyle28">
    <w:name w:val="Font Style28"/>
    <w:rsid w:val="00BB217F"/>
    <w:rPr>
      <w:rFonts w:ascii="Times New Roman" w:hAnsi="Times New Roman"/>
      <w:sz w:val="22"/>
    </w:rPr>
  </w:style>
  <w:style w:type="character" w:customStyle="1" w:styleId="17">
    <w:name w:val="Заголовок №1_"/>
    <w:link w:val="18"/>
    <w:locked/>
    <w:rsid w:val="00BB217F"/>
    <w:rPr>
      <w:b/>
      <w:shd w:val="clear" w:color="auto" w:fill="FFFFFF"/>
    </w:rPr>
  </w:style>
  <w:style w:type="paragraph" w:customStyle="1" w:styleId="18">
    <w:name w:val="Заголовок №1"/>
    <w:basedOn w:val="a"/>
    <w:link w:val="17"/>
    <w:rsid w:val="00BB217F"/>
    <w:pPr>
      <w:widowControl w:val="0"/>
      <w:shd w:val="clear" w:color="auto" w:fill="FFFFFF"/>
      <w:spacing w:line="283" w:lineRule="exact"/>
      <w:jc w:val="center"/>
      <w:outlineLvl w:val="0"/>
    </w:pPr>
    <w:rPr>
      <w:rFonts w:asciiTheme="minorHAnsi" w:eastAsiaTheme="minorHAnsi" w:hAnsiTheme="minorHAnsi" w:cstheme="minorBidi"/>
      <w:b/>
      <w:sz w:val="22"/>
      <w:szCs w:val="22"/>
      <w:shd w:val="clear" w:color="auto" w:fill="FFFFFF"/>
      <w:lang w:eastAsia="en-US"/>
    </w:rPr>
  </w:style>
  <w:style w:type="character" w:customStyle="1" w:styleId="9">
    <w:name w:val="Основной текст (9)_"/>
    <w:link w:val="90"/>
    <w:locked/>
    <w:rsid w:val="00BB217F"/>
    <w:rPr>
      <w:b/>
      <w:shd w:val="clear" w:color="auto" w:fill="FFFFFF"/>
    </w:rPr>
  </w:style>
  <w:style w:type="paragraph" w:customStyle="1" w:styleId="90">
    <w:name w:val="Основной текст (9)"/>
    <w:basedOn w:val="a"/>
    <w:link w:val="9"/>
    <w:rsid w:val="00BB217F"/>
    <w:pPr>
      <w:widowControl w:val="0"/>
      <w:shd w:val="clear" w:color="auto" w:fill="FFFFFF"/>
      <w:spacing w:after="60" w:line="240" w:lineRule="atLeast"/>
      <w:jc w:val="both"/>
    </w:pPr>
    <w:rPr>
      <w:rFonts w:asciiTheme="minorHAnsi" w:eastAsiaTheme="minorHAnsi" w:hAnsiTheme="minorHAnsi" w:cstheme="minorBidi"/>
      <w:b/>
      <w:sz w:val="22"/>
      <w:szCs w:val="22"/>
      <w:shd w:val="clear" w:color="auto" w:fill="FFFFFF"/>
      <w:lang w:eastAsia="en-US"/>
    </w:rPr>
  </w:style>
  <w:style w:type="character" w:customStyle="1" w:styleId="23">
    <w:name w:val="Подпись к таблице (2)_"/>
    <w:link w:val="24"/>
    <w:locked/>
    <w:rsid w:val="00BB217F"/>
    <w:rPr>
      <w:b/>
      <w:shd w:val="clear" w:color="auto" w:fill="FFFFFF"/>
    </w:rPr>
  </w:style>
  <w:style w:type="paragraph" w:customStyle="1" w:styleId="24">
    <w:name w:val="Подпись к таблице (2)"/>
    <w:basedOn w:val="a"/>
    <w:link w:val="23"/>
    <w:rsid w:val="00BB217F"/>
    <w:pPr>
      <w:widowControl w:val="0"/>
      <w:shd w:val="clear" w:color="auto" w:fill="FFFFFF"/>
      <w:spacing w:line="240" w:lineRule="atLeast"/>
    </w:pPr>
    <w:rPr>
      <w:rFonts w:asciiTheme="minorHAnsi" w:eastAsiaTheme="minorHAnsi" w:hAnsiTheme="minorHAnsi" w:cstheme="minorBidi"/>
      <w:b/>
      <w:sz w:val="22"/>
      <w:szCs w:val="22"/>
      <w:shd w:val="clear" w:color="auto" w:fill="FFFFFF"/>
      <w:lang w:eastAsia="en-US"/>
    </w:rPr>
  </w:style>
  <w:style w:type="paragraph" w:customStyle="1" w:styleId="afb">
    <w:name w:val="Содержимое таблицы"/>
    <w:basedOn w:val="a"/>
    <w:rsid w:val="00BB217F"/>
    <w:pPr>
      <w:widowControl w:val="0"/>
      <w:suppressLineNumbers/>
      <w:suppressAutoHyphens/>
    </w:pPr>
    <w:rPr>
      <w:kern w:val="1"/>
    </w:rPr>
  </w:style>
  <w:style w:type="character" w:customStyle="1" w:styleId="25">
    <w:name w:val="Основной текст (2) + Полужирный"/>
    <w:rsid w:val="00BB217F"/>
    <w:rPr>
      <w:rFonts w:ascii="Times New Roman" w:hAnsi="Times New Roman"/>
      <w:b/>
      <w:color w:val="000000"/>
      <w:spacing w:val="0"/>
      <w:w w:val="100"/>
      <w:position w:val="0"/>
      <w:sz w:val="24"/>
      <w:u w:val="none"/>
      <w:lang w:val="ru-RU" w:eastAsia="ru-RU"/>
    </w:rPr>
  </w:style>
  <w:style w:type="character" w:customStyle="1" w:styleId="26">
    <w:name w:val="Основной текст (2)"/>
    <w:rsid w:val="00BB217F"/>
    <w:rPr>
      <w:rFonts w:ascii="Times New Roman" w:hAnsi="Times New Roman"/>
      <w:color w:val="000000"/>
      <w:spacing w:val="0"/>
      <w:w w:val="100"/>
      <w:position w:val="0"/>
      <w:sz w:val="24"/>
      <w:u w:val="single"/>
      <w:lang w:val="ru-RU" w:eastAsia="ru-RU"/>
    </w:rPr>
  </w:style>
  <w:style w:type="character" w:customStyle="1" w:styleId="2MicrosoftSansSerif">
    <w:name w:val="Основной текст (2) + Microsoft Sans Serif"/>
    <w:aliases w:val="10,5 pt"/>
    <w:rsid w:val="00BB217F"/>
    <w:rPr>
      <w:rFonts w:ascii="Microsoft Sans Serif" w:eastAsia="Times New Roman" w:hAnsi="Microsoft Sans Serif"/>
      <w:color w:val="000000"/>
      <w:spacing w:val="0"/>
      <w:w w:val="100"/>
      <w:position w:val="0"/>
      <w:sz w:val="21"/>
      <w:u w:val="none"/>
      <w:lang w:val="ru-RU" w:eastAsia="ru-RU"/>
    </w:rPr>
  </w:style>
  <w:style w:type="character" w:customStyle="1" w:styleId="2Tahoma">
    <w:name w:val="Основной текст (2) + Tahoma"/>
    <w:aliases w:val="8 pt"/>
    <w:rsid w:val="00BB217F"/>
    <w:rPr>
      <w:rFonts w:ascii="Tahoma" w:eastAsia="Times New Roman" w:hAnsi="Tahoma"/>
      <w:color w:val="000000"/>
      <w:spacing w:val="0"/>
      <w:w w:val="100"/>
      <w:position w:val="0"/>
      <w:sz w:val="16"/>
      <w:u w:val="none"/>
      <w:lang w:val="ru-RU" w:eastAsia="ru-RU"/>
    </w:rPr>
  </w:style>
  <w:style w:type="paragraph" w:customStyle="1" w:styleId="19">
    <w:name w:val="Основной текст1"/>
    <w:basedOn w:val="a"/>
    <w:rsid w:val="00BB217F"/>
    <w:pPr>
      <w:shd w:val="clear" w:color="auto" w:fill="FFFFFF"/>
      <w:spacing w:before="540" w:line="331" w:lineRule="exact"/>
      <w:ind w:firstLine="520"/>
      <w:jc w:val="both"/>
    </w:pPr>
    <w:rPr>
      <w:rFonts w:eastAsia="Calibri"/>
      <w:sz w:val="20"/>
      <w:szCs w:val="20"/>
      <w:shd w:val="clear" w:color="auto" w:fill="FFFFFF"/>
    </w:rPr>
  </w:style>
  <w:style w:type="paragraph" w:customStyle="1" w:styleId="c8">
    <w:name w:val="c8"/>
    <w:basedOn w:val="a"/>
    <w:rsid w:val="00BB217F"/>
    <w:pPr>
      <w:spacing w:before="100" w:beforeAutospacing="1" w:after="100" w:afterAutospacing="1"/>
    </w:pPr>
    <w:rPr>
      <w:rFonts w:eastAsia="Calibri"/>
    </w:rPr>
  </w:style>
  <w:style w:type="character" w:customStyle="1" w:styleId="c14">
    <w:name w:val="c14"/>
    <w:basedOn w:val="a0"/>
    <w:rsid w:val="00BB217F"/>
    <w:rPr>
      <w:rFonts w:cs="Times New Roman"/>
    </w:rPr>
  </w:style>
  <w:style w:type="character" w:customStyle="1" w:styleId="c1">
    <w:name w:val="c1"/>
    <w:basedOn w:val="a0"/>
    <w:rsid w:val="00BB217F"/>
    <w:rPr>
      <w:rFonts w:cs="Times New Roman"/>
    </w:rPr>
  </w:style>
  <w:style w:type="character" w:customStyle="1" w:styleId="c17">
    <w:name w:val="c17"/>
    <w:basedOn w:val="a0"/>
    <w:rsid w:val="00BB217F"/>
    <w:rPr>
      <w:rFonts w:cs="Times New Roman"/>
    </w:rPr>
  </w:style>
  <w:style w:type="character" w:customStyle="1" w:styleId="c13">
    <w:name w:val="c13"/>
    <w:basedOn w:val="a0"/>
    <w:rsid w:val="00BB217F"/>
    <w:rPr>
      <w:rFonts w:cs="Times New Roman"/>
    </w:rPr>
  </w:style>
  <w:style w:type="character" w:customStyle="1" w:styleId="c5">
    <w:name w:val="c5"/>
    <w:basedOn w:val="a0"/>
    <w:rsid w:val="00BB217F"/>
    <w:rPr>
      <w:rFonts w:cs="Times New Roman"/>
    </w:rPr>
  </w:style>
  <w:style w:type="character" w:customStyle="1" w:styleId="c4">
    <w:name w:val="c4"/>
    <w:basedOn w:val="a0"/>
    <w:rsid w:val="00BB217F"/>
    <w:rPr>
      <w:rFonts w:cs="Times New Roman"/>
    </w:rPr>
  </w:style>
  <w:style w:type="character" w:customStyle="1" w:styleId="c18">
    <w:name w:val="c18"/>
    <w:basedOn w:val="a0"/>
    <w:rsid w:val="00BB217F"/>
    <w:rPr>
      <w:rFonts w:cs="Times New Roman"/>
    </w:rPr>
  </w:style>
  <w:style w:type="paragraph" w:customStyle="1" w:styleId="afc">
    <w:name w:val="М"/>
    <w:basedOn w:val="a"/>
    <w:rsid w:val="00BB217F"/>
    <w:pPr>
      <w:ind w:firstLine="709"/>
      <w:jc w:val="both"/>
    </w:pPr>
    <w:rPr>
      <w:sz w:val="22"/>
    </w:rPr>
  </w:style>
  <w:style w:type="character" w:customStyle="1" w:styleId="6">
    <w:name w:val="Знак Знак6"/>
    <w:rsid w:val="00BB217F"/>
    <w:rPr>
      <w:b/>
      <w:bCs/>
      <w:color w:val="333333"/>
      <w:kern w:val="36"/>
      <w:sz w:val="24"/>
      <w:szCs w:val="24"/>
    </w:rPr>
  </w:style>
  <w:style w:type="character" w:customStyle="1" w:styleId="5">
    <w:name w:val="Знак Знак5"/>
    <w:rsid w:val="00BB217F"/>
    <w:rPr>
      <w:rFonts w:ascii="Thames" w:hAnsi="Thames"/>
      <w:sz w:val="24"/>
      <w:szCs w:val="28"/>
    </w:rPr>
  </w:style>
  <w:style w:type="character" w:customStyle="1" w:styleId="30">
    <w:name w:val="Знак Знак3"/>
    <w:rsid w:val="00BB217F"/>
    <w:rPr>
      <w:rFonts w:ascii="Thames" w:hAnsi="Thames"/>
    </w:rPr>
  </w:style>
  <w:style w:type="character" w:customStyle="1" w:styleId="27">
    <w:name w:val="Знак Знак2"/>
    <w:rsid w:val="00BB217F"/>
    <w:rPr>
      <w:rFonts w:ascii="Thames" w:hAnsi="Thames"/>
      <w:sz w:val="24"/>
      <w:szCs w:val="28"/>
    </w:rPr>
  </w:style>
  <w:style w:type="paragraph" w:customStyle="1" w:styleId="afd">
    <w:name w:val="Знак"/>
    <w:basedOn w:val="a"/>
    <w:rsid w:val="00BB217F"/>
    <w:pPr>
      <w:spacing w:after="160" w:line="240" w:lineRule="exact"/>
    </w:pPr>
    <w:rPr>
      <w:rFonts w:ascii="Verdana" w:hAnsi="Verdana"/>
      <w:sz w:val="20"/>
      <w:szCs w:val="20"/>
      <w:lang w:val="en-US" w:eastAsia="en-US"/>
    </w:rPr>
  </w:style>
  <w:style w:type="character" w:customStyle="1" w:styleId="1a">
    <w:name w:val="Знак Знак1"/>
    <w:rsid w:val="00BB217F"/>
    <w:rPr>
      <w:rFonts w:ascii="Arial" w:hAnsi="Arial" w:cs="Arial"/>
      <w:vanish/>
      <w:sz w:val="16"/>
      <w:szCs w:val="16"/>
    </w:rPr>
  </w:style>
  <w:style w:type="character" w:customStyle="1" w:styleId="afe">
    <w:name w:val="Знак Знак"/>
    <w:rsid w:val="00BB217F"/>
    <w:rPr>
      <w:rFonts w:ascii="Arial" w:hAnsi="Arial" w:cs="Arial"/>
      <w:vanish/>
      <w:sz w:val="16"/>
      <w:szCs w:val="16"/>
    </w:rPr>
  </w:style>
  <w:style w:type="paragraph" w:styleId="aff">
    <w:name w:val="No Spacing"/>
    <w:link w:val="aff0"/>
    <w:uiPriority w:val="1"/>
    <w:qFormat/>
    <w:rsid w:val="00BB217F"/>
    <w:pPr>
      <w:spacing w:after="0" w:line="240" w:lineRule="auto"/>
    </w:pPr>
    <w:rPr>
      <w:rFonts w:ascii="Calibri" w:eastAsia="Calibri" w:hAnsi="Calibri" w:cs="Times New Roman"/>
    </w:rPr>
  </w:style>
  <w:style w:type="paragraph" w:customStyle="1" w:styleId="ParagraphStyle">
    <w:name w:val="Paragraph Style"/>
    <w:rsid w:val="00BB217F"/>
    <w:pPr>
      <w:widowControl w:val="0"/>
      <w:suppressAutoHyphens/>
      <w:autoSpaceDE w:val="0"/>
      <w:spacing w:after="0" w:line="240" w:lineRule="auto"/>
    </w:pPr>
    <w:rPr>
      <w:rFonts w:ascii="Times New Roman" w:eastAsia="SimSun" w:hAnsi="Times New Roman" w:cs="Mangal"/>
      <w:sz w:val="24"/>
      <w:szCs w:val="24"/>
      <w:lang w:eastAsia="hi-IN" w:bidi="hi-IN"/>
    </w:rPr>
  </w:style>
  <w:style w:type="character" w:customStyle="1" w:styleId="c54c65">
    <w:name w:val="c54 c65"/>
    <w:basedOn w:val="a0"/>
    <w:rsid w:val="00BB217F"/>
  </w:style>
  <w:style w:type="character" w:customStyle="1" w:styleId="c47">
    <w:name w:val="c47"/>
    <w:basedOn w:val="a0"/>
    <w:rsid w:val="00BB217F"/>
  </w:style>
  <w:style w:type="character" w:customStyle="1" w:styleId="aff0">
    <w:name w:val="Без интервала Знак"/>
    <w:basedOn w:val="a0"/>
    <w:link w:val="aff"/>
    <w:uiPriority w:val="1"/>
    <w:rsid w:val="00BB217F"/>
    <w:rPr>
      <w:rFonts w:ascii="Calibri" w:eastAsia="Calibri" w:hAnsi="Calibri" w:cs="Times New Roman"/>
    </w:rPr>
  </w:style>
  <w:style w:type="character" w:customStyle="1" w:styleId="c0">
    <w:name w:val="c0"/>
    <w:basedOn w:val="a0"/>
    <w:rsid w:val="000A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398885">
      <w:bodyDiv w:val="1"/>
      <w:marLeft w:val="0"/>
      <w:marRight w:val="0"/>
      <w:marTop w:val="0"/>
      <w:marBottom w:val="0"/>
      <w:divBdr>
        <w:top w:val="none" w:sz="0" w:space="0" w:color="auto"/>
        <w:left w:val="none" w:sz="0" w:space="0" w:color="auto"/>
        <w:bottom w:val="none" w:sz="0" w:space="0" w:color="auto"/>
        <w:right w:val="none" w:sz="0" w:space="0" w:color="auto"/>
      </w:divBdr>
      <w:divsChild>
        <w:div w:id="508494807">
          <w:marLeft w:val="0"/>
          <w:marRight w:val="0"/>
          <w:marTop w:val="195"/>
          <w:marBottom w:val="195"/>
          <w:divBdr>
            <w:top w:val="none" w:sz="0" w:space="0" w:color="auto"/>
            <w:left w:val="none" w:sz="0" w:space="0" w:color="auto"/>
            <w:bottom w:val="none" w:sz="0" w:space="0" w:color="auto"/>
            <w:right w:val="none" w:sz="0" w:space="0" w:color="auto"/>
          </w:divBdr>
          <w:divsChild>
            <w:div w:id="1143158995">
              <w:marLeft w:val="-450"/>
              <w:marRight w:val="0"/>
              <w:marTop w:val="0"/>
              <w:marBottom w:val="0"/>
              <w:divBdr>
                <w:top w:val="none" w:sz="0" w:space="0" w:color="auto"/>
                <w:left w:val="none" w:sz="0" w:space="0" w:color="auto"/>
                <w:bottom w:val="none" w:sz="0" w:space="0" w:color="auto"/>
                <w:right w:val="none" w:sz="0" w:space="0" w:color="auto"/>
              </w:divBdr>
              <w:divsChild>
                <w:div w:id="1094009489">
                  <w:marLeft w:val="0"/>
                  <w:marRight w:val="0"/>
                  <w:marTop w:val="0"/>
                  <w:marBottom w:val="0"/>
                  <w:divBdr>
                    <w:top w:val="none" w:sz="0" w:space="0" w:color="auto"/>
                    <w:left w:val="none" w:sz="0" w:space="0" w:color="auto"/>
                    <w:bottom w:val="none" w:sz="0" w:space="0" w:color="auto"/>
                    <w:right w:val="none" w:sz="0" w:space="0" w:color="auto"/>
                  </w:divBdr>
                  <w:divsChild>
                    <w:div w:id="238907197">
                      <w:marLeft w:val="0"/>
                      <w:marRight w:val="0"/>
                      <w:marTop w:val="0"/>
                      <w:marBottom w:val="0"/>
                      <w:divBdr>
                        <w:top w:val="none" w:sz="0" w:space="0" w:color="auto"/>
                        <w:left w:val="none" w:sz="0" w:space="0" w:color="auto"/>
                        <w:bottom w:val="none" w:sz="0" w:space="0" w:color="auto"/>
                        <w:right w:val="none" w:sz="0" w:space="0" w:color="auto"/>
                      </w:divBdr>
                    </w:div>
                    <w:div w:id="355348728">
                      <w:marLeft w:val="0"/>
                      <w:marRight w:val="0"/>
                      <w:marTop w:val="0"/>
                      <w:marBottom w:val="0"/>
                      <w:divBdr>
                        <w:top w:val="none" w:sz="0" w:space="0" w:color="auto"/>
                        <w:left w:val="none" w:sz="0" w:space="0" w:color="auto"/>
                        <w:bottom w:val="none" w:sz="0" w:space="0" w:color="auto"/>
                        <w:right w:val="none" w:sz="0" w:space="0" w:color="auto"/>
                      </w:divBdr>
                    </w:div>
                    <w:div w:id="893076714">
                      <w:marLeft w:val="0"/>
                      <w:marRight w:val="0"/>
                      <w:marTop w:val="0"/>
                      <w:marBottom w:val="0"/>
                      <w:divBdr>
                        <w:top w:val="none" w:sz="0" w:space="0" w:color="auto"/>
                        <w:left w:val="none" w:sz="0" w:space="0" w:color="auto"/>
                        <w:bottom w:val="none" w:sz="0" w:space="0" w:color="auto"/>
                        <w:right w:val="none" w:sz="0" w:space="0" w:color="auto"/>
                      </w:divBdr>
                    </w:div>
                    <w:div w:id="1921595537">
                      <w:marLeft w:val="0"/>
                      <w:marRight w:val="0"/>
                      <w:marTop w:val="0"/>
                      <w:marBottom w:val="0"/>
                      <w:divBdr>
                        <w:top w:val="none" w:sz="0" w:space="0" w:color="auto"/>
                        <w:left w:val="none" w:sz="0" w:space="0" w:color="auto"/>
                        <w:bottom w:val="none" w:sz="0" w:space="0" w:color="auto"/>
                        <w:right w:val="none" w:sz="0" w:space="0" w:color="auto"/>
                      </w:divBdr>
                    </w:div>
                    <w:div w:id="806969490">
                      <w:marLeft w:val="0"/>
                      <w:marRight w:val="0"/>
                      <w:marTop w:val="0"/>
                      <w:marBottom w:val="0"/>
                      <w:divBdr>
                        <w:top w:val="none" w:sz="0" w:space="0" w:color="auto"/>
                        <w:left w:val="none" w:sz="0" w:space="0" w:color="auto"/>
                        <w:bottom w:val="none" w:sz="0" w:space="0" w:color="auto"/>
                        <w:right w:val="none" w:sz="0" w:space="0" w:color="auto"/>
                      </w:divBdr>
                    </w:div>
                    <w:div w:id="1496188103">
                      <w:marLeft w:val="0"/>
                      <w:marRight w:val="0"/>
                      <w:marTop w:val="0"/>
                      <w:marBottom w:val="0"/>
                      <w:divBdr>
                        <w:top w:val="none" w:sz="0" w:space="0" w:color="auto"/>
                        <w:left w:val="none" w:sz="0" w:space="0" w:color="auto"/>
                        <w:bottom w:val="none" w:sz="0" w:space="0" w:color="auto"/>
                        <w:right w:val="none" w:sz="0" w:space="0" w:color="auto"/>
                      </w:divBdr>
                    </w:div>
                    <w:div w:id="1034111636">
                      <w:marLeft w:val="0"/>
                      <w:marRight w:val="0"/>
                      <w:marTop w:val="0"/>
                      <w:marBottom w:val="0"/>
                      <w:divBdr>
                        <w:top w:val="none" w:sz="0" w:space="0" w:color="auto"/>
                        <w:left w:val="none" w:sz="0" w:space="0" w:color="auto"/>
                        <w:bottom w:val="none" w:sz="0" w:space="0" w:color="auto"/>
                        <w:right w:val="none" w:sz="0" w:space="0" w:color="auto"/>
                      </w:divBdr>
                    </w:div>
                    <w:div w:id="909579462">
                      <w:marLeft w:val="0"/>
                      <w:marRight w:val="0"/>
                      <w:marTop w:val="0"/>
                      <w:marBottom w:val="0"/>
                      <w:divBdr>
                        <w:top w:val="none" w:sz="0" w:space="0" w:color="auto"/>
                        <w:left w:val="none" w:sz="0" w:space="0" w:color="auto"/>
                        <w:bottom w:val="none" w:sz="0" w:space="0" w:color="auto"/>
                        <w:right w:val="none" w:sz="0" w:space="0" w:color="auto"/>
                      </w:divBdr>
                    </w:div>
                    <w:div w:id="229539772">
                      <w:marLeft w:val="0"/>
                      <w:marRight w:val="0"/>
                      <w:marTop w:val="0"/>
                      <w:marBottom w:val="0"/>
                      <w:divBdr>
                        <w:top w:val="none" w:sz="0" w:space="0" w:color="auto"/>
                        <w:left w:val="none" w:sz="0" w:space="0" w:color="auto"/>
                        <w:bottom w:val="none" w:sz="0" w:space="0" w:color="auto"/>
                        <w:right w:val="none" w:sz="0" w:space="0" w:color="auto"/>
                      </w:divBdr>
                    </w:div>
                    <w:div w:id="183131613">
                      <w:marLeft w:val="0"/>
                      <w:marRight w:val="0"/>
                      <w:marTop w:val="0"/>
                      <w:marBottom w:val="0"/>
                      <w:divBdr>
                        <w:top w:val="none" w:sz="0" w:space="0" w:color="auto"/>
                        <w:left w:val="none" w:sz="0" w:space="0" w:color="auto"/>
                        <w:bottom w:val="none" w:sz="0" w:space="0" w:color="auto"/>
                        <w:right w:val="none" w:sz="0" w:space="0" w:color="auto"/>
                      </w:divBdr>
                    </w:div>
                    <w:div w:id="57943270">
                      <w:marLeft w:val="0"/>
                      <w:marRight w:val="0"/>
                      <w:marTop w:val="0"/>
                      <w:marBottom w:val="0"/>
                      <w:divBdr>
                        <w:top w:val="none" w:sz="0" w:space="0" w:color="auto"/>
                        <w:left w:val="none" w:sz="0" w:space="0" w:color="auto"/>
                        <w:bottom w:val="none" w:sz="0" w:space="0" w:color="auto"/>
                        <w:right w:val="none" w:sz="0" w:space="0" w:color="auto"/>
                      </w:divBdr>
                    </w:div>
                    <w:div w:id="713038130">
                      <w:marLeft w:val="0"/>
                      <w:marRight w:val="0"/>
                      <w:marTop w:val="0"/>
                      <w:marBottom w:val="0"/>
                      <w:divBdr>
                        <w:top w:val="none" w:sz="0" w:space="0" w:color="auto"/>
                        <w:left w:val="none" w:sz="0" w:space="0" w:color="auto"/>
                        <w:bottom w:val="none" w:sz="0" w:space="0" w:color="auto"/>
                        <w:right w:val="none" w:sz="0" w:space="0" w:color="auto"/>
                      </w:divBdr>
                    </w:div>
                    <w:div w:id="650910120">
                      <w:marLeft w:val="0"/>
                      <w:marRight w:val="0"/>
                      <w:marTop w:val="0"/>
                      <w:marBottom w:val="0"/>
                      <w:divBdr>
                        <w:top w:val="none" w:sz="0" w:space="0" w:color="auto"/>
                        <w:left w:val="none" w:sz="0" w:space="0" w:color="auto"/>
                        <w:bottom w:val="none" w:sz="0" w:space="0" w:color="auto"/>
                        <w:right w:val="none" w:sz="0" w:space="0" w:color="auto"/>
                      </w:divBdr>
                    </w:div>
                    <w:div w:id="1098873357">
                      <w:marLeft w:val="0"/>
                      <w:marRight w:val="0"/>
                      <w:marTop w:val="0"/>
                      <w:marBottom w:val="0"/>
                      <w:divBdr>
                        <w:top w:val="none" w:sz="0" w:space="0" w:color="auto"/>
                        <w:left w:val="none" w:sz="0" w:space="0" w:color="auto"/>
                        <w:bottom w:val="none" w:sz="0" w:space="0" w:color="auto"/>
                        <w:right w:val="none" w:sz="0" w:space="0" w:color="auto"/>
                      </w:divBdr>
                    </w:div>
                    <w:div w:id="1679773132">
                      <w:marLeft w:val="0"/>
                      <w:marRight w:val="0"/>
                      <w:marTop w:val="0"/>
                      <w:marBottom w:val="0"/>
                      <w:divBdr>
                        <w:top w:val="none" w:sz="0" w:space="0" w:color="auto"/>
                        <w:left w:val="none" w:sz="0" w:space="0" w:color="auto"/>
                        <w:bottom w:val="none" w:sz="0" w:space="0" w:color="auto"/>
                        <w:right w:val="none" w:sz="0" w:space="0" w:color="auto"/>
                      </w:divBdr>
                    </w:div>
                    <w:div w:id="555748756">
                      <w:marLeft w:val="0"/>
                      <w:marRight w:val="0"/>
                      <w:marTop w:val="0"/>
                      <w:marBottom w:val="0"/>
                      <w:divBdr>
                        <w:top w:val="none" w:sz="0" w:space="0" w:color="auto"/>
                        <w:left w:val="none" w:sz="0" w:space="0" w:color="auto"/>
                        <w:bottom w:val="none" w:sz="0" w:space="0" w:color="auto"/>
                        <w:right w:val="none" w:sz="0" w:space="0" w:color="auto"/>
                      </w:divBdr>
                    </w:div>
                    <w:div w:id="1637756442">
                      <w:marLeft w:val="0"/>
                      <w:marRight w:val="0"/>
                      <w:marTop w:val="0"/>
                      <w:marBottom w:val="0"/>
                      <w:divBdr>
                        <w:top w:val="none" w:sz="0" w:space="0" w:color="auto"/>
                        <w:left w:val="none" w:sz="0" w:space="0" w:color="auto"/>
                        <w:bottom w:val="none" w:sz="0" w:space="0" w:color="auto"/>
                        <w:right w:val="none" w:sz="0" w:space="0" w:color="auto"/>
                      </w:divBdr>
                    </w:div>
                    <w:div w:id="6171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58886">
          <w:marLeft w:val="0"/>
          <w:marRight w:val="0"/>
          <w:marTop w:val="195"/>
          <w:marBottom w:val="195"/>
          <w:divBdr>
            <w:top w:val="none" w:sz="0" w:space="0" w:color="auto"/>
            <w:left w:val="none" w:sz="0" w:space="0" w:color="auto"/>
            <w:bottom w:val="none" w:sz="0" w:space="0" w:color="auto"/>
            <w:right w:val="none" w:sz="0" w:space="0" w:color="auto"/>
          </w:divBdr>
          <w:divsChild>
            <w:div w:id="544413722">
              <w:marLeft w:val="-450"/>
              <w:marRight w:val="0"/>
              <w:marTop w:val="0"/>
              <w:marBottom w:val="0"/>
              <w:divBdr>
                <w:top w:val="none" w:sz="0" w:space="0" w:color="auto"/>
                <w:left w:val="none" w:sz="0" w:space="0" w:color="auto"/>
                <w:bottom w:val="none" w:sz="0" w:space="0" w:color="auto"/>
                <w:right w:val="none" w:sz="0" w:space="0" w:color="auto"/>
              </w:divBdr>
              <w:divsChild>
                <w:div w:id="1662929689">
                  <w:marLeft w:val="0"/>
                  <w:marRight w:val="0"/>
                  <w:marTop w:val="0"/>
                  <w:marBottom w:val="0"/>
                  <w:divBdr>
                    <w:top w:val="none" w:sz="0" w:space="0" w:color="auto"/>
                    <w:left w:val="none" w:sz="0" w:space="0" w:color="auto"/>
                    <w:bottom w:val="none" w:sz="0" w:space="0" w:color="auto"/>
                    <w:right w:val="none" w:sz="0" w:space="0" w:color="auto"/>
                  </w:divBdr>
                  <w:divsChild>
                    <w:div w:id="1277328303">
                      <w:marLeft w:val="0"/>
                      <w:marRight w:val="0"/>
                      <w:marTop w:val="0"/>
                      <w:marBottom w:val="0"/>
                      <w:divBdr>
                        <w:top w:val="none" w:sz="0" w:space="0" w:color="auto"/>
                        <w:left w:val="none" w:sz="0" w:space="0" w:color="auto"/>
                        <w:bottom w:val="none" w:sz="0" w:space="0" w:color="auto"/>
                        <w:right w:val="none" w:sz="0" w:space="0" w:color="auto"/>
                      </w:divBdr>
                    </w:div>
                    <w:div w:id="540631130">
                      <w:marLeft w:val="0"/>
                      <w:marRight w:val="0"/>
                      <w:marTop w:val="0"/>
                      <w:marBottom w:val="0"/>
                      <w:divBdr>
                        <w:top w:val="none" w:sz="0" w:space="0" w:color="auto"/>
                        <w:left w:val="none" w:sz="0" w:space="0" w:color="auto"/>
                        <w:bottom w:val="none" w:sz="0" w:space="0" w:color="auto"/>
                        <w:right w:val="none" w:sz="0" w:space="0" w:color="auto"/>
                      </w:divBdr>
                    </w:div>
                    <w:div w:id="41487428">
                      <w:marLeft w:val="0"/>
                      <w:marRight w:val="0"/>
                      <w:marTop w:val="0"/>
                      <w:marBottom w:val="0"/>
                      <w:divBdr>
                        <w:top w:val="none" w:sz="0" w:space="0" w:color="auto"/>
                        <w:left w:val="none" w:sz="0" w:space="0" w:color="auto"/>
                        <w:bottom w:val="none" w:sz="0" w:space="0" w:color="auto"/>
                        <w:right w:val="none" w:sz="0" w:space="0" w:color="auto"/>
                      </w:divBdr>
                    </w:div>
                    <w:div w:id="472797894">
                      <w:marLeft w:val="0"/>
                      <w:marRight w:val="0"/>
                      <w:marTop w:val="0"/>
                      <w:marBottom w:val="0"/>
                      <w:divBdr>
                        <w:top w:val="none" w:sz="0" w:space="0" w:color="auto"/>
                        <w:left w:val="none" w:sz="0" w:space="0" w:color="auto"/>
                        <w:bottom w:val="none" w:sz="0" w:space="0" w:color="auto"/>
                        <w:right w:val="none" w:sz="0" w:space="0" w:color="auto"/>
                      </w:divBdr>
                    </w:div>
                    <w:div w:id="572281122">
                      <w:marLeft w:val="0"/>
                      <w:marRight w:val="0"/>
                      <w:marTop w:val="0"/>
                      <w:marBottom w:val="0"/>
                      <w:divBdr>
                        <w:top w:val="none" w:sz="0" w:space="0" w:color="auto"/>
                        <w:left w:val="none" w:sz="0" w:space="0" w:color="auto"/>
                        <w:bottom w:val="none" w:sz="0" w:space="0" w:color="auto"/>
                        <w:right w:val="none" w:sz="0" w:space="0" w:color="auto"/>
                      </w:divBdr>
                    </w:div>
                    <w:div w:id="817192113">
                      <w:marLeft w:val="0"/>
                      <w:marRight w:val="0"/>
                      <w:marTop w:val="0"/>
                      <w:marBottom w:val="0"/>
                      <w:divBdr>
                        <w:top w:val="none" w:sz="0" w:space="0" w:color="auto"/>
                        <w:left w:val="none" w:sz="0" w:space="0" w:color="auto"/>
                        <w:bottom w:val="none" w:sz="0" w:space="0" w:color="auto"/>
                        <w:right w:val="none" w:sz="0" w:space="0" w:color="auto"/>
                      </w:divBdr>
                    </w:div>
                    <w:div w:id="104275692">
                      <w:marLeft w:val="0"/>
                      <w:marRight w:val="0"/>
                      <w:marTop w:val="0"/>
                      <w:marBottom w:val="0"/>
                      <w:divBdr>
                        <w:top w:val="none" w:sz="0" w:space="0" w:color="auto"/>
                        <w:left w:val="none" w:sz="0" w:space="0" w:color="auto"/>
                        <w:bottom w:val="none" w:sz="0" w:space="0" w:color="auto"/>
                        <w:right w:val="none" w:sz="0" w:space="0" w:color="auto"/>
                      </w:divBdr>
                    </w:div>
                    <w:div w:id="1224298052">
                      <w:marLeft w:val="0"/>
                      <w:marRight w:val="0"/>
                      <w:marTop w:val="0"/>
                      <w:marBottom w:val="0"/>
                      <w:divBdr>
                        <w:top w:val="none" w:sz="0" w:space="0" w:color="auto"/>
                        <w:left w:val="none" w:sz="0" w:space="0" w:color="auto"/>
                        <w:bottom w:val="none" w:sz="0" w:space="0" w:color="auto"/>
                        <w:right w:val="none" w:sz="0" w:space="0" w:color="auto"/>
                      </w:divBdr>
                    </w:div>
                    <w:div w:id="680278807">
                      <w:marLeft w:val="0"/>
                      <w:marRight w:val="0"/>
                      <w:marTop w:val="0"/>
                      <w:marBottom w:val="0"/>
                      <w:divBdr>
                        <w:top w:val="none" w:sz="0" w:space="0" w:color="auto"/>
                        <w:left w:val="none" w:sz="0" w:space="0" w:color="auto"/>
                        <w:bottom w:val="none" w:sz="0" w:space="0" w:color="auto"/>
                        <w:right w:val="none" w:sz="0" w:space="0" w:color="auto"/>
                      </w:divBdr>
                    </w:div>
                    <w:div w:id="1954705483">
                      <w:marLeft w:val="0"/>
                      <w:marRight w:val="0"/>
                      <w:marTop w:val="0"/>
                      <w:marBottom w:val="0"/>
                      <w:divBdr>
                        <w:top w:val="none" w:sz="0" w:space="0" w:color="auto"/>
                        <w:left w:val="none" w:sz="0" w:space="0" w:color="auto"/>
                        <w:bottom w:val="none" w:sz="0" w:space="0" w:color="auto"/>
                        <w:right w:val="none" w:sz="0" w:space="0" w:color="auto"/>
                      </w:divBdr>
                    </w:div>
                    <w:div w:id="717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70513">
      <w:bodyDiv w:val="1"/>
      <w:marLeft w:val="0"/>
      <w:marRight w:val="0"/>
      <w:marTop w:val="0"/>
      <w:marBottom w:val="0"/>
      <w:divBdr>
        <w:top w:val="none" w:sz="0" w:space="0" w:color="auto"/>
        <w:left w:val="none" w:sz="0" w:space="0" w:color="auto"/>
        <w:bottom w:val="none" w:sz="0" w:space="0" w:color="auto"/>
        <w:right w:val="none" w:sz="0" w:space="0" w:color="auto"/>
      </w:divBdr>
    </w:div>
    <w:div w:id="1646162033">
      <w:bodyDiv w:val="1"/>
      <w:marLeft w:val="0"/>
      <w:marRight w:val="0"/>
      <w:marTop w:val="0"/>
      <w:marBottom w:val="0"/>
      <w:divBdr>
        <w:top w:val="none" w:sz="0" w:space="0" w:color="auto"/>
        <w:left w:val="none" w:sz="0" w:space="0" w:color="auto"/>
        <w:bottom w:val="none" w:sz="0" w:space="0" w:color="auto"/>
        <w:right w:val="none" w:sz="0" w:space="0" w:color="auto"/>
      </w:divBdr>
    </w:div>
    <w:div w:id="192421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47B6-A981-4332-A3B9-50FD1DED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7118</Words>
  <Characters>40574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6класс</dc:creator>
  <cp:keywords/>
  <dc:description/>
  <cp:lastModifiedBy>Учитель</cp:lastModifiedBy>
  <cp:revision>2</cp:revision>
  <cp:lastPrinted>2022-08-12T07:00:00Z</cp:lastPrinted>
  <dcterms:created xsi:type="dcterms:W3CDTF">2022-09-14T09:36:00Z</dcterms:created>
  <dcterms:modified xsi:type="dcterms:W3CDTF">2022-09-14T09:36:00Z</dcterms:modified>
</cp:coreProperties>
</file>