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90E" w:rsidRDefault="00A04115">
      <w:pPr>
        <w:spacing w:after="180" w:line="259" w:lineRule="auto"/>
        <w:ind w:left="7700" w:firstLine="0"/>
        <w:jc w:val="left"/>
      </w:pPr>
      <w:bookmarkStart w:id="0" w:name="_GoBack"/>
      <w:r w:rsidRPr="00A04115">
        <w:rPr>
          <w:b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-978535</wp:posOffset>
            </wp:positionV>
            <wp:extent cx="7410450" cy="9569450"/>
            <wp:effectExtent l="6350" t="0" r="635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045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3822" w:rsidRDefault="008E3822" w:rsidP="005D18E1">
      <w:pPr>
        <w:spacing w:after="0" w:line="240" w:lineRule="auto"/>
        <w:ind w:left="-5" w:right="7017"/>
        <w:jc w:val="left"/>
        <w:rPr>
          <w:b/>
          <w:sz w:val="24"/>
          <w:szCs w:val="24"/>
        </w:rPr>
      </w:pPr>
    </w:p>
    <w:p w:rsidR="004150FB" w:rsidRPr="004150FB" w:rsidRDefault="00FB41F3" w:rsidP="004150FB">
      <w:pPr>
        <w:rPr>
          <w:b/>
          <w:spacing w:val="-4"/>
          <w:sz w:val="24"/>
          <w:szCs w:val="24"/>
        </w:rPr>
      </w:pPr>
      <w:r>
        <w:rPr>
          <w:b/>
          <w:spacing w:val="-4"/>
          <w:sz w:val="24"/>
          <w:szCs w:val="24"/>
        </w:rPr>
        <w:t xml:space="preserve">                                                                                        </w:t>
      </w:r>
      <w:r w:rsidR="004150FB" w:rsidRPr="004150FB">
        <w:rPr>
          <w:b/>
          <w:spacing w:val="-4"/>
          <w:sz w:val="24"/>
          <w:szCs w:val="24"/>
        </w:rPr>
        <w:t xml:space="preserve">Планируемые результаты освоения учебного предмета, курса </w:t>
      </w:r>
    </w:p>
    <w:p w:rsidR="0035690E" w:rsidRPr="005D18E1" w:rsidRDefault="0099396B" w:rsidP="004150FB">
      <w:pPr>
        <w:spacing w:after="0" w:line="240" w:lineRule="auto"/>
        <w:ind w:left="0" w:firstLine="0"/>
        <w:rPr>
          <w:sz w:val="24"/>
          <w:szCs w:val="24"/>
        </w:rPr>
      </w:pPr>
      <w:r w:rsidRPr="005D18E1">
        <w:rPr>
          <w:sz w:val="24"/>
          <w:szCs w:val="24"/>
        </w:rPr>
        <w:t xml:space="preserve">Результатом освоения программы являются предметные знания и умения, </w:t>
      </w:r>
      <w:proofErr w:type="spellStart"/>
      <w:r w:rsidRPr="005D18E1">
        <w:rPr>
          <w:sz w:val="24"/>
          <w:szCs w:val="24"/>
        </w:rPr>
        <w:t>метапредметные</w:t>
      </w:r>
      <w:proofErr w:type="spellEnd"/>
      <w:r w:rsidRPr="005D18E1">
        <w:rPr>
          <w:sz w:val="24"/>
          <w:szCs w:val="24"/>
        </w:rPr>
        <w:t xml:space="preserve"> и личностные универсальные учебные действия, которые представлены в обобщенном виде: </w:t>
      </w: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 xml:space="preserve">Предметные знания: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Иметь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роли родного языка в жизни человека и общества;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Понимать место родного языка в системе гуманитарных наук и его роли в образовании в целом;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Усвоение основ научных знаний о родном языке; понимание взаимосвязи его уровней и единиц;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Освоение базовых понятий лингвистики: лингвистика и ее основные разделы;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Овладеть основными стилистическими ресурсами лексики и фразеологии русского языка, основными нормами русского литературного языка, нормами речевого этикета; использование их в речевой практике при создании устных и письменных высказываний;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>Распознание и анализ основных единиц языка, грамматических категорий языка, уместное употребление языковых единиц адекватно ситуации речевого общения; 7.</w:t>
      </w:r>
      <w:r w:rsidRPr="005D18E1">
        <w:rPr>
          <w:rFonts w:ascii="Arial" w:eastAsia="Arial" w:hAnsi="Arial" w:cs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Проведение различных видов анализа слова,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использование выразительных средств языка; </w:t>
      </w:r>
    </w:p>
    <w:p w:rsidR="0035690E" w:rsidRPr="005D18E1" w:rsidRDefault="0099396B" w:rsidP="005D18E1">
      <w:pPr>
        <w:numPr>
          <w:ilvl w:val="1"/>
          <w:numId w:val="3"/>
        </w:numPr>
        <w:spacing w:after="0" w:line="240" w:lineRule="auto"/>
        <w:ind w:left="1423" w:hanging="684"/>
        <w:rPr>
          <w:sz w:val="24"/>
          <w:szCs w:val="24"/>
        </w:rPr>
      </w:pPr>
      <w:r w:rsidRPr="005D18E1">
        <w:rPr>
          <w:sz w:val="24"/>
          <w:szCs w:val="24"/>
        </w:rPr>
        <w:t xml:space="preserve">Понимание коммуникативно-эстетических возможностей лексической и грамматической синонимии и использование их в собственной речевой практике; </w:t>
      </w:r>
    </w:p>
    <w:p w:rsidR="0035690E" w:rsidRPr="005D18E1" w:rsidRDefault="0099396B" w:rsidP="005D18E1">
      <w:pPr>
        <w:numPr>
          <w:ilvl w:val="1"/>
          <w:numId w:val="3"/>
        </w:numPr>
        <w:spacing w:after="0" w:line="240" w:lineRule="auto"/>
        <w:ind w:left="1423" w:hanging="684"/>
        <w:rPr>
          <w:sz w:val="24"/>
          <w:szCs w:val="24"/>
        </w:rPr>
      </w:pPr>
      <w:r w:rsidRPr="005D18E1">
        <w:rPr>
          <w:sz w:val="24"/>
          <w:szCs w:val="24"/>
        </w:rPr>
        <w:t xml:space="preserve">Осознание эстетической функции родного языка. </w:t>
      </w: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 xml:space="preserve">Предметные умения: </w:t>
      </w:r>
    </w:p>
    <w:p w:rsidR="0035690E" w:rsidRPr="005D18E1" w:rsidRDefault="0099396B" w:rsidP="005D18E1">
      <w:pPr>
        <w:numPr>
          <w:ilvl w:val="1"/>
          <w:numId w:val="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Уметь опознавать и анализировать основные единиц языка, грамматические категории языка, а также языковые явления и факты, допускающие неоднозначную интерпретацию; </w:t>
      </w:r>
    </w:p>
    <w:p w:rsidR="0035690E" w:rsidRPr="005D18E1" w:rsidRDefault="0099396B" w:rsidP="005D18E1">
      <w:pPr>
        <w:numPr>
          <w:ilvl w:val="1"/>
          <w:numId w:val="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Уметь употреблять языковые единицы адекватно ситуации речевого общения; </w:t>
      </w:r>
    </w:p>
    <w:p w:rsidR="0035690E" w:rsidRPr="005D18E1" w:rsidRDefault="0099396B" w:rsidP="005D18E1">
      <w:pPr>
        <w:numPr>
          <w:ilvl w:val="1"/>
          <w:numId w:val="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Уметь выполнять различные виды анализа слова, синтаксического анализа словосочетания и предложения, многоаспектного анализа текста с точки зрения его основных признаков и структуры; </w:t>
      </w:r>
    </w:p>
    <w:p w:rsidR="0035690E" w:rsidRPr="005D18E1" w:rsidRDefault="0099396B" w:rsidP="005D18E1">
      <w:pPr>
        <w:numPr>
          <w:ilvl w:val="1"/>
          <w:numId w:val="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Уметь использовать нормы речевого этикета в своей речевой практике при создании устных и письменных высказываний; </w:t>
      </w:r>
    </w:p>
    <w:p w:rsidR="0035690E" w:rsidRPr="005D18E1" w:rsidRDefault="0099396B" w:rsidP="005D18E1">
      <w:pPr>
        <w:numPr>
          <w:ilvl w:val="1"/>
          <w:numId w:val="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>Уметь проводить лингвистический эксперимент и использовать его результаты в процессе практической речевой деятельности; 6.</w:t>
      </w:r>
      <w:r w:rsidRPr="005D18E1">
        <w:rPr>
          <w:rFonts w:ascii="Arial" w:eastAsia="Arial" w:hAnsi="Arial" w:cs="Arial"/>
          <w:sz w:val="24"/>
          <w:szCs w:val="24"/>
        </w:rPr>
        <w:t xml:space="preserve"> </w:t>
      </w:r>
      <w:r w:rsidRPr="005D18E1">
        <w:rPr>
          <w:rFonts w:ascii="Arial" w:eastAsia="Arial" w:hAnsi="Arial" w:cs="Arial"/>
          <w:sz w:val="24"/>
          <w:szCs w:val="24"/>
        </w:rPr>
        <w:tab/>
      </w:r>
      <w:r w:rsidRPr="005D18E1">
        <w:rPr>
          <w:sz w:val="24"/>
          <w:szCs w:val="24"/>
        </w:rPr>
        <w:t xml:space="preserve">Уметь использовать выразительные средства языка; </w:t>
      </w:r>
    </w:p>
    <w:p w:rsidR="0035690E" w:rsidRPr="005D18E1" w:rsidRDefault="0099396B" w:rsidP="005D18E1">
      <w:pPr>
        <w:numPr>
          <w:ilvl w:val="1"/>
          <w:numId w:val="1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Уметь оценивать эстетическую </w:t>
      </w:r>
      <w:proofErr w:type="spellStart"/>
      <w:r w:rsidRPr="005D18E1">
        <w:rPr>
          <w:sz w:val="24"/>
          <w:szCs w:val="24"/>
        </w:rPr>
        <w:t>эстетическую</w:t>
      </w:r>
      <w:proofErr w:type="spellEnd"/>
      <w:r w:rsidRPr="005D18E1">
        <w:rPr>
          <w:sz w:val="24"/>
          <w:szCs w:val="24"/>
        </w:rPr>
        <w:t xml:space="preserve"> сторону речевого высказывания при анализе текстов художественной литературы. </w:t>
      </w: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 xml:space="preserve">Метапредметные УУД: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>Познавательные:</w:t>
      </w:r>
      <w:r w:rsidRPr="005D18E1">
        <w:rPr>
          <w:b/>
          <w:i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владение всеми видами речевой деятельности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понимание информации, владение разными видами чтения;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соблюдение в практике речевого общения основных орфоэпических, лексических, грамматических, стилистических норм современного литературного языка;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соблюдение основных правил орфографии и пунктуации в процессе письменного общения;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адекватно понимать основную и дополнительную информацию текста, воспринятого на слух;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способность извлекать информацию из различных источников;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>осуществлять расширенный поиск информации с использованием</w:t>
      </w:r>
      <w:r w:rsidR="000216FF">
        <w:rPr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ресурсов библиотек и Интернета;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овладение приемами отбора и систематизации материала;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пользоваться словарями, справочниками;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lastRenderedPageBreak/>
        <w:t xml:space="preserve">способность использовать родной язык как средство </w:t>
      </w:r>
      <w:r w:rsidRPr="005D18E1">
        <w:rPr>
          <w:sz w:val="24"/>
          <w:szCs w:val="24"/>
        </w:rPr>
        <w:tab/>
        <w:t xml:space="preserve">получения знаний по другим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учебным предметам. </w:t>
      </w:r>
    </w:p>
    <w:p w:rsidR="0035690E" w:rsidRPr="005D18E1" w:rsidRDefault="0035690E" w:rsidP="005D18E1">
      <w:pPr>
        <w:spacing w:after="0" w:line="240" w:lineRule="auto"/>
        <w:ind w:left="-5"/>
        <w:rPr>
          <w:sz w:val="24"/>
          <w:szCs w:val="24"/>
        </w:rPr>
      </w:pP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>Коммуникативные:</w:t>
      </w:r>
      <w:r w:rsidRPr="005D18E1">
        <w:rPr>
          <w:b/>
          <w:i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>формулировать собственное мнен</w:t>
      </w:r>
      <w:r w:rsidR="000216FF">
        <w:rPr>
          <w:sz w:val="24"/>
          <w:szCs w:val="24"/>
        </w:rPr>
        <w:t>ие и позицию, аргументировать ее</w:t>
      </w:r>
      <w:r w:rsidRPr="005D18E1">
        <w:rPr>
          <w:sz w:val="24"/>
          <w:szCs w:val="24"/>
        </w:rPr>
        <w:t xml:space="preserve"> и координировать с позициями парт</w:t>
      </w:r>
      <w:r w:rsidR="000216FF">
        <w:rPr>
          <w:sz w:val="24"/>
          <w:szCs w:val="24"/>
        </w:rPr>
        <w:t>не</w:t>
      </w:r>
      <w:r w:rsidRPr="005D18E1">
        <w:rPr>
          <w:sz w:val="24"/>
          <w:szCs w:val="24"/>
        </w:rPr>
        <w:t xml:space="preserve">ров в совместной деятельности;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устанавливать и сравнивать разные точки зрения, прежде чем принимать решения и делать выбор;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высказывать и обосновывать свою точку зрения;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работать в группе - устанавливать рабочие отношения, эффективно сотрудничать и способствовать продуктивной кооперации;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создавать устные и письменные тексты разных </w:t>
      </w:r>
      <w:r w:rsidRPr="005D18E1">
        <w:rPr>
          <w:sz w:val="24"/>
          <w:szCs w:val="24"/>
        </w:rPr>
        <w:tab/>
        <w:t xml:space="preserve">типов;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воспроизводить прослушанный или прочитанный текст с разной степенью развернутости;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способность правильно и свободно излагать свои мысли в устной и письменной форме;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выступать перед аудиторией сверстников с сообщениями;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оценивать и редактировать устное и письменное речевое высказывание;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взаимодействие с окружающими людьми в процессе речевого общения;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овладение национально-культурными </w:t>
      </w:r>
      <w:r w:rsidRPr="005D18E1">
        <w:rPr>
          <w:sz w:val="24"/>
          <w:szCs w:val="24"/>
        </w:rPr>
        <w:tab/>
        <w:t xml:space="preserve">нормами речевого </w:t>
      </w:r>
      <w:r w:rsidRPr="005D18E1">
        <w:rPr>
          <w:sz w:val="24"/>
          <w:szCs w:val="24"/>
        </w:rPr>
        <w:tab/>
        <w:t xml:space="preserve">поведения в </w:t>
      </w:r>
      <w:r w:rsidRPr="005D18E1">
        <w:rPr>
          <w:sz w:val="24"/>
          <w:szCs w:val="24"/>
        </w:rPr>
        <w:tab/>
        <w:t xml:space="preserve">различных ситуациях формального и неформального межличностного и межкультурного общения. </w:t>
      </w: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>Регулятивные:</w:t>
      </w:r>
      <w:r w:rsidRPr="005D18E1">
        <w:rPr>
          <w:b/>
          <w:i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способность определять цели </w:t>
      </w:r>
      <w:r w:rsidRPr="005D18E1">
        <w:rPr>
          <w:sz w:val="24"/>
          <w:szCs w:val="24"/>
        </w:rPr>
        <w:tab/>
        <w:t xml:space="preserve">предстоящей учебной деятельности, последовательность действий, оценивать достигнутые результаты;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применение приобретенных знаний, умений и навыков в повседневной жизни;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выделять альтернативные способы достижения цели и выбирать наиболее эффективный способ; </w:t>
      </w:r>
    </w:p>
    <w:p w:rsidR="0035690E" w:rsidRPr="005D18E1" w:rsidRDefault="0099396B" w:rsidP="005D18E1">
      <w:pPr>
        <w:numPr>
          <w:ilvl w:val="1"/>
          <w:numId w:val="4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принимать решение в проблемной ситуации. </w:t>
      </w:r>
    </w:p>
    <w:p w:rsidR="0035690E" w:rsidRPr="005D18E1" w:rsidRDefault="0099396B" w:rsidP="005D18E1">
      <w:pPr>
        <w:spacing w:after="0" w:line="240" w:lineRule="auto"/>
        <w:ind w:left="-5" w:right="7017"/>
        <w:jc w:val="left"/>
        <w:rPr>
          <w:sz w:val="24"/>
          <w:szCs w:val="24"/>
        </w:rPr>
      </w:pPr>
      <w:r w:rsidRPr="005D18E1">
        <w:rPr>
          <w:b/>
          <w:sz w:val="24"/>
          <w:szCs w:val="24"/>
        </w:rPr>
        <w:t xml:space="preserve">Личностные УУД: </w:t>
      </w:r>
    </w:p>
    <w:p w:rsidR="0035690E" w:rsidRPr="005D18E1" w:rsidRDefault="0099396B" w:rsidP="005D18E1">
      <w:pPr>
        <w:numPr>
          <w:ilvl w:val="1"/>
          <w:numId w:val="5"/>
        </w:numPr>
        <w:spacing w:after="0" w:line="240" w:lineRule="auto"/>
        <w:ind w:hanging="680"/>
        <w:rPr>
          <w:sz w:val="24"/>
          <w:szCs w:val="24"/>
        </w:rPr>
      </w:pPr>
      <w:r w:rsidRPr="005D18E1">
        <w:rPr>
          <w:sz w:val="24"/>
          <w:szCs w:val="24"/>
        </w:rPr>
        <w:t xml:space="preserve"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</w:t>
      </w:r>
    </w:p>
    <w:p w:rsidR="0035690E" w:rsidRPr="005D18E1" w:rsidRDefault="0099396B" w:rsidP="005D18E1">
      <w:pPr>
        <w:numPr>
          <w:ilvl w:val="1"/>
          <w:numId w:val="5"/>
        </w:numPr>
        <w:spacing w:after="0" w:line="240" w:lineRule="auto"/>
        <w:ind w:hanging="680"/>
        <w:rPr>
          <w:sz w:val="24"/>
          <w:szCs w:val="24"/>
        </w:rPr>
      </w:pPr>
      <w:r w:rsidRPr="005D18E1">
        <w:rPr>
          <w:sz w:val="24"/>
          <w:szCs w:val="24"/>
        </w:rPr>
        <w:t xml:space="preserve">Осознание эстетической ценности русского языка; уважительное отношение к родному языку, гордость за него; стремление к речевому самосовершенствованию; </w:t>
      </w:r>
    </w:p>
    <w:p w:rsidR="0035690E" w:rsidRPr="005D18E1" w:rsidRDefault="0099396B" w:rsidP="005D18E1">
      <w:pPr>
        <w:numPr>
          <w:ilvl w:val="1"/>
          <w:numId w:val="5"/>
        </w:numPr>
        <w:spacing w:after="0" w:line="240" w:lineRule="auto"/>
        <w:ind w:hanging="680"/>
        <w:rPr>
          <w:sz w:val="24"/>
          <w:szCs w:val="24"/>
        </w:rPr>
      </w:pPr>
      <w:r w:rsidRPr="005D18E1">
        <w:rPr>
          <w:sz w:val="24"/>
          <w:szCs w:val="24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Учебный процесс в соответствии с целями и планируемыми результатами строится на системно - </w:t>
      </w:r>
      <w:proofErr w:type="spellStart"/>
      <w:r w:rsidRPr="005D18E1">
        <w:rPr>
          <w:sz w:val="24"/>
          <w:szCs w:val="24"/>
        </w:rPr>
        <w:t>деятельностной</w:t>
      </w:r>
      <w:proofErr w:type="spellEnd"/>
      <w:r w:rsidRPr="005D18E1">
        <w:rPr>
          <w:sz w:val="24"/>
          <w:szCs w:val="24"/>
        </w:rPr>
        <w:t xml:space="preserve"> основе. </w:t>
      </w:r>
    </w:p>
    <w:p w:rsidR="005D18E1" w:rsidRDefault="0099396B" w:rsidP="005D18E1">
      <w:pPr>
        <w:tabs>
          <w:tab w:val="center" w:pos="9030"/>
        </w:tabs>
        <w:spacing w:line="240" w:lineRule="auto"/>
        <w:ind w:left="-15" w:firstLine="0"/>
        <w:jc w:val="left"/>
        <w:rPr>
          <w:sz w:val="24"/>
          <w:szCs w:val="24"/>
        </w:rPr>
      </w:pPr>
      <w:r w:rsidRPr="005D18E1">
        <w:rPr>
          <w:sz w:val="24"/>
          <w:szCs w:val="24"/>
        </w:rPr>
        <w:t xml:space="preserve">Основными методами и технологиями обучения являются: </w:t>
      </w:r>
      <w:r w:rsidRPr="005D18E1">
        <w:rPr>
          <w:sz w:val="24"/>
          <w:szCs w:val="24"/>
        </w:rPr>
        <w:tab/>
      </w:r>
    </w:p>
    <w:p w:rsidR="0035690E" w:rsidRPr="005D18E1" w:rsidRDefault="0099396B" w:rsidP="005D18E1">
      <w:pPr>
        <w:tabs>
          <w:tab w:val="center" w:pos="9030"/>
        </w:tabs>
        <w:spacing w:line="240" w:lineRule="auto"/>
        <w:ind w:left="-15" w:firstLine="0"/>
        <w:jc w:val="left"/>
        <w:rPr>
          <w:sz w:val="24"/>
          <w:szCs w:val="24"/>
        </w:rPr>
      </w:pPr>
      <w:r w:rsidRPr="005D18E1">
        <w:rPr>
          <w:sz w:val="24"/>
          <w:szCs w:val="24"/>
        </w:rPr>
        <w:t>объяснительно -</w:t>
      </w:r>
      <w:r w:rsidRPr="005D18E1">
        <w:rPr>
          <w:b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иллюстративный (демонстрации таблиц, схем, иллюстрации картин, просмотр и работа с учебными презентациями), позволяющие активизировать ребят с наглядно-образным мышлением; метод проблемного изложения, который способствует развитию самостоятельности мышления, исследовательских умений, творческих способностей учащихся; частично - поисковый, исследовательский, информационно - коммуникативный, </w:t>
      </w:r>
      <w:proofErr w:type="spellStart"/>
      <w:r w:rsidR="004150FB">
        <w:rPr>
          <w:sz w:val="24"/>
          <w:szCs w:val="24"/>
        </w:rPr>
        <w:t>здоровье</w:t>
      </w:r>
      <w:r w:rsidR="004150FB" w:rsidRPr="005D18E1">
        <w:rPr>
          <w:sz w:val="24"/>
          <w:szCs w:val="24"/>
        </w:rPr>
        <w:t>сберегающий</w:t>
      </w:r>
      <w:proofErr w:type="spellEnd"/>
      <w:r w:rsidRPr="005D18E1">
        <w:rPr>
          <w:sz w:val="24"/>
          <w:szCs w:val="24"/>
        </w:rPr>
        <w:t xml:space="preserve">. </w:t>
      </w:r>
    </w:p>
    <w:p w:rsidR="008E3822" w:rsidRDefault="008E3822">
      <w:pPr>
        <w:spacing w:after="0" w:line="259" w:lineRule="auto"/>
        <w:ind w:left="-5" w:right="7017"/>
        <w:jc w:val="left"/>
        <w:rPr>
          <w:b/>
        </w:rPr>
      </w:pPr>
    </w:p>
    <w:p w:rsidR="008E3822" w:rsidRDefault="008E3822">
      <w:pPr>
        <w:spacing w:after="0" w:line="259" w:lineRule="auto"/>
        <w:ind w:left="-5" w:right="7017"/>
        <w:jc w:val="left"/>
        <w:rPr>
          <w:b/>
        </w:rPr>
      </w:pPr>
    </w:p>
    <w:p w:rsidR="008E3822" w:rsidRDefault="008E3822">
      <w:pPr>
        <w:spacing w:after="0" w:line="259" w:lineRule="auto"/>
        <w:ind w:left="-5" w:right="7017"/>
        <w:jc w:val="left"/>
        <w:rPr>
          <w:b/>
        </w:rPr>
      </w:pPr>
    </w:p>
    <w:p w:rsidR="008E3822" w:rsidRDefault="008E3822" w:rsidP="004150FB">
      <w:pPr>
        <w:spacing w:after="0" w:line="259" w:lineRule="auto"/>
        <w:ind w:left="0" w:right="7017" w:firstLine="0"/>
        <w:jc w:val="left"/>
        <w:rPr>
          <w:b/>
        </w:rPr>
      </w:pPr>
    </w:p>
    <w:p w:rsidR="008E3822" w:rsidRDefault="008E3822">
      <w:pPr>
        <w:spacing w:after="0" w:line="259" w:lineRule="auto"/>
        <w:ind w:left="-5" w:right="7017"/>
        <w:jc w:val="left"/>
        <w:rPr>
          <w:b/>
        </w:rPr>
      </w:pPr>
    </w:p>
    <w:p w:rsidR="000216FF" w:rsidRDefault="004150FB" w:rsidP="000216FF">
      <w:pPr>
        <w:spacing w:after="0" w:line="240" w:lineRule="auto"/>
        <w:ind w:left="-5" w:right="701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="00FB41F3">
        <w:rPr>
          <w:b/>
          <w:sz w:val="24"/>
          <w:szCs w:val="24"/>
        </w:rPr>
        <w:t xml:space="preserve">                               </w:t>
      </w:r>
      <w:r w:rsidR="000216FF">
        <w:rPr>
          <w:b/>
          <w:sz w:val="24"/>
          <w:szCs w:val="24"/>
        </w:rPr>
        <w:t>Содержание учебного предмета, курса</w:t>
      </w:r>
    </w:p>
    <w:p w:rsidR="0035690E" w:rsidRPr="005D18E1" w:rsidRDefault="0099396B" w:rsidP="000216FF">
      <w:pPr>
        <w:spacing w:after="0" w:line="240" w:lineRule="auto"/>
        <w:ind w:left="-5" w:right="7017"/>
        <w:rPr>
          <w:sz w:val="24"/>
          <w:szCs w:val="24"/>
        </w:rPr>
      </w:pPr>
      <w:proofErr w:type="gramStart"/>
      <w:r w:rsidRPr="005D18E1">
        <w:rPr>
          <w:sz w:val="24"/>
          <w:szCs w:val="24"/>
        </w:rPr>
        <w:t>ВВЕДЕНИЕ.(</w:t>
      </w:r>
      <w:proofErr w:type="gramEnd"/>
      <w:r w:rsidRPr="005D18E1">
        <w:rPr>
          <w:sz w:val="24"/>
          <w:szCs w:val="24"/>
        </w:rPr>
        <w:t>1ч)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Русский язык в современном мире </w:t>
      </w:r>
    </w:p>
    <w:p w:rsidR="0035690E" w:rsidRPr="005D18E1" w:rsidRDefault="0099396B" w:rsidP="005D18E1">
      <w:pPr>
        <w:numPr>
          <w:ilvl w:val="0"/>
          <w:numId w:val="6"/>
        </w:numPr>
        <w:spacing w:after="0" w:line="240" w:lineRule="auto"/>
        <w:ind w:hanging="358"/>
        <w:rPr>
          <w:sz w:val="24"/>
          <w:szCs w:val="24"/>
        </w:rPr>
      </w:pPr>
      <w:r w:rsidRPr="005D18E1">
        <w:rPr>
          <w:sz w:val="24"/>
          <w:szCs w:val="24"/>
        </w:rPr>
        <w:t>ПОВТОРЕНИЕ ИЗУЧЕННОГО В 5-7 КЛАССАХ(5+2ч).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Пунктуация и </w:t>
      </w:r>
      <w:proofErr w:type="gramStart"/>
      <w:r w:rsidRPr="005D18E1">
        <w:rPr>
          <w:sz w:val="24"/>
          <w:szCs w:val="24"/>
        </w:rPr>
        <w:t>орфография ,знаки</w:t>
      </w:r>
      <w:proofErr w:type="gramEnd"/>
      <w:r w:rsidRPr="005D18E1">
        <w:rPr>
          <w:sz w:val="24"/>
          <w:szCs w:val="24"/>
        </w:rPr>
        <w:t xml:space="preserve"> препинания в сложном предложении .Система частей речи в русском языке. Принципы выделения частей речи. Слитное и раздельное написание НЕ с различными частями речи. Буквы Н и НН в суффиксах имен прилагательных, причастий и наречий. </w:t>
      </w:r>
    </w:p>
    <w:p w:rsidR="0035690E" w:rsidRPr="005D18E1" w:rsidRDefault="0099396B" w:rsidP="005D18E1">
      <w:pPr>
        <w:numPr>
          <w:ilvl w:val="0"/>
          <w:numId w:val="6"/>
        </w:numPr>
        <w:spacing w:after="0" w:line="240" w:lineRule="auto"/>
        <w:ind w:hanging="358"/>
        <w:rPr>
          <w:sz w:val="24"/>
          <w:szCs w:val="24"/>
        </w:rPr>
      </w:pPr>
      <w:r w:rsidRPr="005D18E1">
        <w:rPr>
          <w:sz w:val="24"/>
          <w:szCs w:val="24"/>
        </w:rPr>
        <w:t xml:space="preserve">СИНТАКСИС И ПУНКТУАЦИЯ. Культура </w:t>
      </w:r>
      <w:proofErr w:type="gramStart"/>
      <w:r w:rsidRPr="005D18E1">
        <w:rPr>
          <w:sz w:val="24"/>
          <w:szCs w:val="24"/>
        </w:rPr>
        <w:t>речи.(</w:t>
      </w:r>
      <w:proofErr w:type="gramEnd"/>
      <w:r w:rsidRPr="005D18E1">
        <w:rPr>
          <w:sz w:val="24"/>
          <w:szCs w:val="24"/>
        </w:rPr>
        <w:t>7+1ч)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0"/>
          <w:numId w:val="7"/>
        </w:numPr>
        <w:spacing w:after="0" w:line="240" w:lineRule="auto"/>
        <w:ind w:hanging="1128"/>
        <w:rPr>
          <w:sz w:val="24"/>
          <w:szCs w:val="24"/>
        </w:rPr>
      </w:pPr>
      <w:r w:rsidRPr="005D18E1">
        <w:rPr>
          <w:sz w:val="24"/>
          <w:szCs w:val="24"/>
        </w:rPr>
        <w:t xml:space="preserve">Знаки препинания при однородных членах, причастных и деепричастных оборотах. Грамматическая основа предложения. </w:t>
      </w:r>
    </w:p>
    <w:p w:rsidR="0035690E" w:rsidRPr="005D18E1" w:rsidRDefault="0099396B" w:rsidP="005D18E1">
      <w:pPr>
        <w:numPr>
          <w:ilvl w:val="0"/>
          <w:numId w:val="7"/>
        </w:numPr>
        <w:spacing w:after="0" w:line="240" w:lineRule="auto"/>
        <w:ind w:hanging="1128"/>
        <w:rPr>
          <w:sz w:val="24"/>
          <w:szCs w:val="24"/>
        </w:rPr>
      </w:pPr>
      <w:r w:rsidRPr="005D18E1">
        <w:rPr>
          <w:sz w:val="24"/>
          <w:szCs w:val="24"/>
        </w:rPr>
        <w:t xml:space="preserve">Текст как единица синтаксиса.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>СЛОВОСОЧЕТАНИЕ И ПРЕДЛОЖЕНИЕ.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0"/>
          <w:numId w:val="7"/>
        </w:numPr>
        <w:spacing w:after="0" w:line="240" w:lineRule="auto"/>
        <w:ind w:hanging="1128"/>
        <w:rPr>
          <w:sz w:val="24"/>
          <w:szCs w:val="24"/>
        </w:rPr>
      </w:pPr>
      <w:r w:rsidRPr="005D18E1">
        <w:rPr>
          <w:sz w:val="24"/>
          <w:szCs w:val="24"/>
        </w:rPr>
        <w:t xml:space="preserve">Повторение пройденного материала о словосочетании в 5 классе. Связь слов в словосочетании: </w:t>
      </w:r>
      <w:r w:rsidRPr="005D18E1">
        <w:rPr>
          <w:sz w:val="24"/>
          <w:szCs w:val="24"/>
        </w:rPr>
        <w:tab/>
        <w:t xml:space="preserve">согласование, управление, примыкание. Виды словосочетаний по морфологическим свойствам главного слова (глагольные, именные, наречные).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Словосочетание и предложение как единицы синтаксиса. Виды и средства синтаксической связи Способы подчинительной связи слов в словосочетании: согласование, управление, примыкание. Основные признаки словосочетания: смысловая и грамматическая связь.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Предложение как основная единица синтаксиса. Основные признаки предложения и его отличие от других языковых единиц. Виды предложений по цели и эмоциональной окраске. </w:t>
      </w:r>
    </w:p>
    <w:p w:rsidR="0035690E" w:rsidRPr="005D18E1" w:rsidRDefault="0099396B" w:rsidP="005D18E1">
      <w:pPr>
        <w:numPr>
          <w:ilvl w:val="0"/>
          <w:numId w:val="7"/>
        </w:numPr>
        <w:spacing w:after="0" w:line="240" w:lineRule="auto"/>
        <w:ind w:hanging="1128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 </w:t>
      </w:r>
    </w:p>
    <w:p w:rsidR="0035690E" w:rsidRPr="005D18E1" w:rsidRDefault="0099396B" w:rsidP="005D18E1">
      <w:pPr>
        <w:numPr>
          <w:ilvl w:val="1"/>
          <w:numId w:val="7"/>
        </w:numPr>
        <w:spacing w:after="0" w:line="240" w:lineRule="auto"/>
        <w:ind w:hanging="358"/>
        <w:rPr>
          <w:sz w:val="24"/>
          <w:szCs w:val="24"/>
        </w:rPr>
      </w:pPr>
      <w:r w:rsidRPr="005D18E1">
        <w:rPr>
          <w:sz w:val="24"/>
          <w:szCs w:val="24"/>
        </w:rPr>
        <w:t xml:space="preserve">ПРОСТОЕ </w:t>
      </w:r>
      <w:proofErr w:type="gramStart"/>
      <w:r w:rsidRPr="005D18E1">
        <w:rPr>
          <w:sz w:val="24"/>
          <w:szCs w:val="24"/>
        </w:rPr>
        <w:t>ПРЕДЛОЖЕНИЕ.(</w:t>
      </w:r>
      <w:proofErr w:type="gramEnd"/>
      <w:r w:rsidRPr="005D18E1">
        <w:rPr>
          <w:sz w:val="24"/>
          <w:szCs w:val="24"/>
        </w:rPr>
        <w:t>2+1ч)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8"/>
        </w:numPr>
        <w:spacing w:after="0" w:line="240" w:lineRule="auto"/>
        <w:ind w:right="858" w:hanging="271"/>
        <w:rPr>
          <w:sz w:val="24"/>
          <w:szCs w:val="24"/>
        </w:rPr>
      </w:pPr>
      <w:r w:rsidRPr="005D18E1">
        <w:rPr>
          <w:sz w:val="24"/>
          <w:szCs w:val="24"/>
        </w:rPr>
        <w:t xml:space="preserve">Повторение пройденного материала о предложении. Грамматическая (предикативная) основа предложения.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Основные виды простого предложения. Прямой и обратный порядок слов в предложении. Логическое ударение. Интонация. </w:t>
      </w:r>
    </w:p>
    <w:p w:rsidR="0035690E" w:rsidRPr="005D18E1" w:rsidRDefault="0099396B" w:rsidP="005D18E1">
      <w:pPr>
        <w:numPr>
          <w:ilvl w:val="1"/>
          <w:numId w:val="8"/>
        </w:numPr>
        <w:spacing w:after="0" w:line="240" w:lineRule="auto"/>
        <w:ind w:right="858" w:hanging="271"/>
        <w:rPr>
          <w:sz w:val="24"/>
          <w:szCs w:val="24"/>
        </w:rPr>
      </w:pPr>
      <w:r w:rsidRPr="005D18E1">
        <w:rPr>
          <w:sz w:val="24"/>
          <w:szCs w:val="24"/>
        </w:rPr>
        <w:t>Умение выделять с помощью логического ударения и порядка слов наиболее важное слово в предложении, выразительно читать предложения. III.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Описание архитектурных памятников как вид текста; структура текста, его языковые особенности.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>ДВУСОСТАВНЫЕ ПРЕДЛОЖЕНИЯ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7"/>
        </w:numPr>
        <w:spacing w:after="0" w:line="240" w:lineRule="auto"/>
        <w:ind w:hanging="358"/>
        <w:rPr>
          <w:sz w:val="24"/>
          <w:szCs w:val="24"/>
        </w:rPr>
      </w:pPr>
      <w:r w:rsidRPr="005D18E1">
        <w:rPr>
          <w:sz w:val="24"/>
          <w:szCs w:val="24"/>
        </w:rPr>
        <w:t xml:space="preserve">ГЛАВНЫЕ ЧЛЕНЫ </w:t>
      </w:r>
      <w:proofErr w:type="gramStart"/>
      <w:r w:rsidRPr="005D18E1">
        <w:rPr>
          <w:sz w:val="24"/>
          <w:szCs w:val="24"/>
        </w:rPr>
        <w:t>ПРЕДЛОЖЕНИЯ.(</w:t>
      </w:r>
      <w:proofErr w:type="gramEnd"/>
      <w:r w:rsidRPr="005D18E1">
        <w:rPr>
          <w:sz w:val="24"/>
          <w:szCs w:val="24"/>
        </w:rPr>
        <w:t>6+2ч)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1"/>
          <w:numId w:val="9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Повторение пройденного материала о подлежащем. Способы его выражения. Особые случаи </w:t>
      </w:r>
      <w:proofErr w:type="gramStart"/>
      <w:r w:rsidRPr="005D18E1">
        <w:rPr>
          <w:sz w:val="24"/>
          <w:szCs w:val="24"/>
        </w:rPr>
        <w:t>согласования</w:t>
      </w:r>
      <w:proofErr w:type="gramEnd"/>
      <w:r w:rsidRPr="005D18E1">
        <w:rPr>
          <w:sz w:val="24"/>
          <w:szCs w:val="24"/>
        </w:rPr>
        <w:t xml:space="preserve"> подлежащего и сказуемого.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Повторение изученного о сказуемом. Виды сказуемого: простое глагольное, составное глагольное, составное именное. Способы выражения простого глагольного сказуемого. Составное глагольное сказуемое. Способы его выражения. Составное именное сказуемое. Способы его выражения. Особенности связи подлежащего и сказуемого. Тире между подлежащим и сказуемым.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Синтаксические синонимы главных членов предложения, их </w:t>
      </w:r>
      <w:proofErr w:type="spellStart"/>
      <w:r w:rsidRPr="005D18E1">
        <w:rPr>
          <w:sz w:val="24"/>
          <w:szCs w:val="24"/>
        </w:rPr>
        <w:t>текстообразующая</w:t>
      </w:r>
      <w:proofErr w:type="spellEnd"/>
      <w:r w:rsidRPr="005D18E1">
        <w:rPr>
          <w:sz w:val="24"/>
          <w:szCs w:val="24"/>
        </w:rPr>
        <w:t xml:space="preserve"> роль. </w:t>
      </w:r>
    </w:p>
    <w:p w:rsidR="0035690E" w:rsidRPr="005D18E1" w:rsidRDefault="0099396B" w:rsidP="005D18E1">
      <w:pPr>
        <w:numPr>
          <w:ilvl w:val="1"/>
          <w:numId w:val="9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интонационно правильно произносить предложения с отсутствующей структурой; согласовывать глагол-сказуемое с подлежащим, выраженным словосочетанием.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пользоваться в речи синонимическими вариантами </w:t>
      </w:r>
      <w:proofErr w:type="gramStart"/>
      <w:r w:rsidRPr="005D18E1">
        <w:rPr>
          <w:sz w:val="24"/>
          <w:szCs w:val="24"/>
        </w:rPr>
        <w:t>выражения</w:t>
      </w:r>
      <w:proofErr w:type="gramEnd"/>
      <w:r w:rsidRPr="005D18E1">
        <w:rPr>
          <w:sz w:val="24"/>
          <w:szCs w:val="24"/>
        </w:rPr>
        <w:t xml:space="preserve"> подлежащего и сказуемого. </w:t>
      </w:r>
    </w:p>
    <w:p w:rsidR="0035690E" w:rsidRPr="005D18E1" w:rsidRDefault="0099396B" w:rsidP="005D18E1">
      <w:pPr>
        <w:numPr>
          <w:ilvl w:val="1"/>
          <w:numId w:val="9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Публицистическое сочинение о памятнике культуры (истории) своей местности. </w:t>
      </w:r>
    </w:p>
    <w:p w:rsidR="0035690E" w:rsidRPr="005D18E1" w:rsidRDefault="0099396B" w:rsidP="005D18E1">
      <w:pPr>
        <w:numPr>
          <w:ilvl w:val="1"/>
          <w:numId w:val="7"/>
        </w:numPr>
        <w:spacing w:after="0" w:line="240" w:lineRule="auto"/>
        <w:ind w:hanging="358"/>
        <w:rPr>
          <w:sz w:val="24"/>
          <w:szCs w:val="24"/>
        </w:rPr>
      </w:pPr>
      <w:r w:rsidRPr="005D18E1">
        <w:rPr>
          <w:sz w:val="24"/>
          <w:szCs w:val="24"/>
        </w:rPr>
        <w:t xml:space="preserve">ВТОРОСТЕПЕННЫЕ ЧЛЕНЫ </w:t>
      </w:r>
      <w:proofErr w:type="gramStart"/>
      <w:r w:rsidRPr="005D18E1">
        <w:rPr>
          <w:sz w:val="24"/>
          <w:szCs w:val="24"/>
        </w:rPr>
        <w:t>ПРЕДЛОЖЕНИЯ.(</w:t>
      </w:r>
      <w:proofErr w:type="gramEnd"/>
      <w:r w:rsidRPr="005D18E1">
        <w:rPr>
          <w:sz w:val="24"/>
          <w:szCs w:val="24"/>
        </w:rPr>
        <w:t>6+2ч)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I. Повторение изученного материала о второстепенных членах предложения.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Дополнение как второстепенный член предложения. Способы его выражения. Дополнение прямое и косвенное.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lastRenderedPageBreak/>
        <w:t xml:space="preserve">Трудные случаи согласования определения с определяемым словом. Способы выражения определений. Определения: согласованные, несогласованные. Трудные случаи согласования определения с определяемым словом. Способы выражения определений. Приложение как разновидность определения; знаки препинания при приложении. </w:t>
      </w:r>
    </w:p>
    <w:p w:rsidR="0035690E" w:rsidRPr="005D18E1" w:rsidRDefault="0099396B" w:rsidP="005D18E1">
      <w:pPr>
        <w:spacing w:after="0" w:line="240" w:lineRule="auto"/>
        <w:ind w:left="-5" w:right="1510"/>
        <w:rPr>
          <w:sz w:val="24"/>
          <w:szCs w:val="24"/>
        </w:rPr>
      </w:pPr>
      <w:r w:rsidRPr="005D18E1">
        <w:rPr>
          <w:sz w:val="24"/>
          <w:szCs w:val="24"/>
        </w:rPr>
        <w:t xml:space="preserve">Виды обстоятельств по значению (времени, места, причины, цели, образа действия, условия, уступительное). Способы выражения обстоятельств. Сравнительный оборот; знаки препинания при нем. </w:t>
      </w:r>
    </w:p>
    <w:p w:rsidR="0035690E" w:rsidRPr="005D18E1" w:rsidRDefault="0099396B" w:rsidP="005D18E1">
      <w:pPr>
        <w:numPr>
          <w:ilvl w:val="0"/>
          <w:numId w:val="10"/>
        </w:numPr>
        <w:spacing w:after="0" w:line="240" w:lineRule="auto"/>
        <w:ind w:hanging="1152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использовать в речи согласованные и несогласованные определения как синонимы. </w:t>
      </w:r>
    </w:p>
    <w:p w:rsidR="0035690E" w:rsidRPr="005D18E1" w:rsidRDefault="0099396B" w:rsidP="005D18E1">
      <w:pPr>
        <w:numPr>
          <w:ilvl w:val="0"/>
          <w:numId w:val="10"/>
        </w:numPr>
        <w:spacing w:after="0" w:line="240" w:lineRule="auto"/>
        <w:ind w:hanging="1152"/>
        <w:rPr>
          <w:sz w:val="24"/>
          <w:szCs w:val="24"/>
        </w:rPr>
      </w:pPr>
      <w:r w:rsidRPr="005D18E1">
        <w:rPr>
          <w:sz w:val="24"/>
          <w:szCs w:val="24"/>
        </w:rPr>
        <w:t xml:space="preserve">Характеристика человека по его деятельности как вид текста; строение данного текста, его языковые </w:t>
      </w:r>
      <w:proofErr w:type="gramStart"/>
      <w:r w:rsidRPr="005D18E1">
        <w:rPr>
          <w:sz w:val="24"/>
          <w:szCs w:val="24"/>
        </w:rPr>
        <w:t>особенности..</w:t>
      </w:r>
      <w:proofErr w:type="gramEnd"/>
      <w:r w:rsidRPr="005D18E1">
        <w:rPr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7.ОДНОСОСТАВНЫЕ </w:t>
      </w:r>
      <w:proofErr w:type="gramStart"/>
      <w:r w:rsidRPr="005D18E1">
        <w:rPr>
          <w:sz w:val="24"/>
          <w:szCs w:val="24"/>
        </w:rPr>
        <w:t>ПРЕДЛОЖЕНИЯ.(</w:t>
      </w:r>
      <w:proofErr w:type="gramEnd"/>
      <w:r w:rsidRPr="005D18E1">
        <w:rPr>
          <w:sz w:val="24"/>
          <w:szCs w:val="24"/>
        </w:rPr>
        <w:t>9+2ч)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numPr>
          <w:ilvl w:val="0"/>
          <w:numId w:val="10"/>
        </w:numPr>
        <w:spacing w:after="0" w:line="240" w:lineRule="auto"/>
        <w:ind w:hanging="1152"/>
        <w:rPr>
          <w:sz w:val="24"/>
          <w:szCs w:val="24"/>
        </w:rPr>
      </w:pPr>
      <w:r w:rsidRPr="005D18E1">
        <w:rPr>
          <w:sz w:val="24"/>
          <w:szCs w:val="24"/>
        </w:rPr>
        <w:t xml:space="preserve">Понятие об односоставных предложениях. Основные виды односоставных предложений по строению и значению. 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Определенно-личные предложения, их структура и смысловые особенности. Неопределенно-личные предложения и их особенности. Безличные предложения и их особенности. Назывные предложения и их смысловые и структурные особенности. Полные и неполные предложения.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Понятие о неполных предложениях. Неполные предложения в диалоге и сложном </w:t>
      </w:r>
      <w:proofErr w:type="spellStart"/>
      <w:r w:rsidRPr="005D18E1">
        <w:rPr>
          <w:sz w:val="24"/>
          <w:szCs w:val="24"/>
        </w:rPr>
        <w:t>предложении.Синонимия</w:t>
      </w:r>
      <w:proofErr w:type="spellEnd"/>
      <w:r w:rsidRPr="005D18E1">
        <w:rPr>
          <w:sz w:val="24"/>
          <w:szCs w:val="24"/>
        </w:rPr>
        <w:t xml:space="preserve"> односоставных и двусоставных предложений, их </w:t>
      </w:r>
      <w:proofErr w:type="spellStart"/>
      <w:r w:rsidRPr="005D18E1">
        <w:rPr>
          <w:sz w:val="24"/>
          <w:szCs w:val="24"/>
        </w:rPr>
        <w:t>текстообразующая</w:t>
      </w:r>
      <w:proofErr w:type="spellEnd"/>
      <w:r w:rsidRPr="005D18E1">
        <w:rPr>
          <w:sz w:val="24"/>
          <w:szCs w:val="24"/>
        </w:rPr>
        <w:t xml:space="preserve"> роль. </w:t>
      </w:r>
      <w:r w:rsidRPr="005D18E1">
        <w:rPr>
          <w:rFonts w:eastAsia="Segoe UI Symbol"/>
          <w:sz w:val="24"/>
          <w:szCs w:val="24"/>
        </w:rPr>
        <w:t>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Умение пользоваться двусоставными и односоставными предложениями как синтаксическими синонимами. Умение пользоваться в описании назывными предложениями для обозначения времени и места. </w:t>
      </w:r>
    </w:p>
    <w:p w:rsidR="0035690E" w:rsidRPr="005D18E1" w:rsidRDefault="0099396B" w:rsidP="005D18E1">
      <w:pPr>
        <w:numPr>
          <w:ilvl w:val="0"/>
          <w:numId w:val="10"/>
        </w:numPr>
        <w:spacing w:after="0" w:line="240" w:lineRule="auto"/>
        <w:ind w:hanging="1152"/>
        <w:rPr>
          <w:sz w:val="24"/>
          <w:szCs w:val="24"/>
        </w:rPr>
      </w:pPr>
      <w:r w:rsidRPr="005D18E1">
        <w:rPr>
          <w:sz w:val="24"/>
          <w:szCs w:val="24"/>
        </w:rPr>
        <w:t xml:space="preserve">Рассказ на свободную тему.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>8.ПРОСТОЕ ОСЛОЖНЁННОЕ ПРЕДЛОЖЕНИЕ.1 час)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>9.Однородные члены предложения (12+2ч)</w:t>
      </w:r>
      <w:r w:rsidRPr="005D18E1">
        <w:rPr>
          <w:b/>
          <w:sz w:val="24"/>
          <w:szCs w:val="24"/>
        </w:rPr>
        <w:t xml:space="preserve"> </w:t>
      </w:r>
      <w:r w:rsidRPr="005D18E1">
        <w:rPr>
          <w:sz w:val="24"/>
          <w:szCs w:val="24"/>
        </w:rPr>
        <w:t>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Повторение изученного материала об однородных членах предложения. Средства связи однородных членов предложения. Интонационные и пунктуационные особенности предложений с однородными членами.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Вариативность постановки знаков препинания. </w:t>
      </w:r>
    </w:p>
    <w:p w:rsidR="0035690E" w:rsidRPr="005D18E1" w:rsidRDefault="0099396B" w:rsidP="005D18E1">
      <w:pPr>
        <w:spacing w:after="0" w:line="240" w:lineRule="auto"/>
        <w:ind w:left="749" w:right="2861"/>
        <w:rPr>
          <w:sz w:val="24"/>
          <w:szCs w:val="24"/>
        </w:rPr>
      </w:pPr>
      <w:r w:rsidRPr="005D18E1">
        <w:rPr>
          <w:sz w:val="24"/>
          <w:szCs w:val="24"/>
        </w:rPr>
        <w:t>II.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>Умение интонационно правильно произносить предложения с обобщающими словами при однородных членах. III.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Рассуждение на основе литературного произведения (в том числе дискуссионного характера). Текст - сравнительная характеристика.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10.ОБОСОБЛЕННЫЕ ЧЛЕНЫ </w:t>
      </w:r>
      <w:proofErr w:type="gramStart"/>
      <w:r w:rsidRPr="005D18E1">
        <w:rPr>
          <w:sz w:val="24"/>
          <w:szCs w:val="24"/>
        </w:rPr>
        <w:t>ПРЕДЛОЖЕНИЯ.(</w:t>
      </w:r>
      <w:proofErr w:type="gramEnd"/>
      <w:r w:rsidRPr="005D18E1">
        <w:rPr>
          <w:sz w:val="24"/>
          <w:szCs w:val="24"/>
        </w:rPr>
        <w:t>18+2ч)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I. Понятие об обособлении второстепенных членов предложения. Обособление согласованных определений. Несогласованные определения и их обособление. Обособление приложений.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Обособленные обстоятельства. Обособление обстоятельств, выраженных деепричастными оборотами и одиночными деепричастиями. Обособление обстоятельств, выраженных существительными с предлогами. Обособление уточняющих членов предложения. Уточняющие, поясняющие, присоединительные члены предложения, их смысловая и интонационная особенность. Синтаксические синонимы обособленных членов предложения, их </w:t>
      </w:r>
      <w:proofErr w:type="spellStart"/>
      <w:r w:rsidRPr="005D18E1">
        <w:rPr>
          <w:sz w:val="24"/>
          <w:szCs w:val="24"/>
        </w:rPr>
        <w:t>текстообразующая</w:t>
      </w:r>
      <w:proofErr w:type="spellEnd"/>
      <w:r w:rsidRPr="005D18E1">
        <w:rPr>
          <w:sz w:val="24"/>
          <w:szCs w:val="24"/>
        </w:rPr>
        <w:t xml:space="preserve"> роль. Обособление дополнений. </w:t>
      </w:r>
    </w:p>
    <w:p w:rsidR="0035690E" w:rsidRPr="005D18E1" w:rsidRDefault="0099396B" w:rsidP="005D18E1">
      <w:pPr>
        <w:spacing w:after="0" w:line="240" w:lineRule="auto"/>
        <w:ind w:left="-15" w:firstLine="739"/>
        <w:rPr>
          <w:sz w:val="24"/>
          <w:szCs w:val="24"/>
        </w:rPr>
      </w:pPr>
      <w:r w:rsidRPr="005D18E1">
        <w:rPr>
          <w:b/>
          <w:sz w:val="24"/>
          <w:szCs w:val="24"/>
        </w:rPr>
        <w:t>11.</w:t>
      </w:r>
      <w:r w:rsidRPr="005D18E1">
        <w:rPr>
          <w:rFonts w:eastAsia="Arial"/>
          <w:b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 </w:t>
      </w:r>
    </w:p>
    <w:p w:rsidR="0035690E" w:rsidRPr="005D18E1" w:rsidRDefault="0099396B" w:rsidP="005D18E1">
      <w:pPr>
        <w:spacing w:after="0" w:line="240" w:lineRule="auto"/>
        <w:ind w:left="-5" w:right="5627"/>
        <w:rPr>
          <w:sz w:val="24"/>
          <w:szCs w:val="24"/>
        </w:rPr>
      </w:pPr>
      <w:r w:rsidRPr="005D18E1">
        <w:rPr>
          <w:rFonts w:eastAsia="Segoe UI Symbol"/>
          <w:sz w:val="24"/>
          <w:szCs w:val="24"/>
        </w:rPr>
        <w:t>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rFonts w:eastAsia="Arial"/>
          <w:sz w:val="24"/>
          <w:szCs w:val="24"/>
        </w:rPr>
        <w:tab/>
      </w:r>
      <w:r w:rsidRPr="005D18E1">
        <w:rPr>
          <w:sz w:val="24"/>
          <w:szCs w:val="24"/>
        </w:rPr>
        <w:t>Рассуждение на дискуссионную тему; строение данного текста, его языковые особенности. СЛОВА, ГРАММАТИЧЕСКИ НЕ СВЯЗАННЫЕ С ЧЛЕНАМИ ПРЕДЛОЖЕНИЯ.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>11.Обращение (4ч)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15" w:firstLine="739"/>
        <w:rPr>
          <w:sz w:val="24"/>
          <w:szCs w:val="24"/>
        </w:rPr>
      </w:pPr>
      <w:r w:rsidRPr="005D18E1">
        <w:rPr>
          <w:sz w:val="24"/>
          <w:szCs w:val="24"/>
        </w:rPr>
        <w:lastRenderedPageBreak/>
        <w:t>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Повторение изученного материала об обращении. Обращение, его функции и способы выражения. Распространенное обращение. Выделительные знаки препинания при обращениях. </w:t>
      </w:r>
    </w:p>
    <w:p w:rsidR="0035690E" w:rsidRPr="005D18E1" w:rsidRDefault="0099396B" w:rsidP="005D18E1">
      <w:pPr>
        <w:spacing w:after="0" w:line="240" w:lineRule="auto"/>
        <w:ind w:left="749"/>
        <w:rPr>
          <w:sz w:val="24"/>
          <w:szCs w:val="24"/>
        </w:rPr>
      </w:pPr>
      <w:r w:rsidRPr="005D18E1">
        <w:rPr>
          <w:b/>
          <w:sz w:val="24"/>
          <w:szCs w:val="24"/>
        </w:rPr>
        <w:t>12.</w:t>
      </w:r>
      <w:r w:rsidRPr="005D18E1">
        <w:rPr>
          <w:rFonts w:eastAsia="Arial"/>
          <w:b/>
          <w:sz w:val="24"/>
          <w:szCs w:val="24"/>
        </w:rPr>
        <w:t xml:space="preserve"> </w:t>
      </w:r>
      <w:r w:rsidRPr="005D18E1">
        <w:rPr>
          <w:sz w:val="24"/>
          <w:szCs w:val="24"/>
        </w:rPr>
        <w:t>Вводные и вставные конструкции (5+2ч)</w:t>
      </w:r>
      <w:r w:rsidRPr="005D18E1">
        <w:rPr>
          <w:b/>
          <w:sz w:val="24"/>
          <w:szCs w:val="24"/>
        </w:rPr>
        <w:t xml:space="preserve">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Вводные слова. Вводные предложения. Вставные конструкции. Особенности употребления вставных конструкций. Междометия в предложении. Выделительные знаки препинания при вводных словах и предложениях, при междометиях. Одиночные и парные знаки препинания. </w:t>
      </w:r>
      <w:proofErr w:type="spellStart"/>
      <w:r w:rsidRPr="005D18E1">
        <w:rPr>
          <w:sz w:val="24"/>
          <w:szCs w:val="24"/>
        </w:rPr>
        <w:t>Текстообразующая</w:t>
      </w:r>
      <w:proofErr w:type="spellEnd"/>
      <w:r w:rsidRPr="005D18E1">
        <w:rPr>
          <w:sz w:val="24"/>
          <w:szCs w:val="24"/>
        </w:rPr>
        <w:t xml:space="preserve"> роль обращений, вводных слов и междометий. </w:t>
      </w:r>
    </w:p>
    <w:p w:rsidR="0035690E" w:rsidRPr="005D18E1" w:rsidRDefault="0099396B" w:rsidP="005D18E1">
      <w:pPr>
        <w:numPr>
          <w:ilvl w:val="0"/>
          <w:numId w:val="1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Умение интонационно правильно произносить предложения с обращениями, вводными словами и вводными предложениями, междометиями. Умение пользоваться в речи синонимическими вводными словами; употреблять вводные слова как средство связи предложений и частей текста. </w:t>
      </w:r>
    </w:p>
    <w:p w:rsidR="0035690E" w:rsidRPr="005D18E1" w:rsidRDefault="0099396B" w:rsidP="005D18E1">
      <w:pPr>
        <w:numPr>
          <w:ilvl w:val="0"/>
          <w:numId w:val="12"/>
        </w:numPr>
        <w:spacing w:after="0" w:line="240" w:lineRule="auto"/>
        <w:ind w:firstLine="739"/>
        <w:rPr>
          <w:sz w:val="24"/>
          <w:szCs w:val="24"/>
        </w:rPr>
      </w:pPr>
      <w:r w:rsidRPr="005D18E1">
        <w:rPr>
          <w:sz w:val="24"/>
          <w:szCs w:val="24"/>
        </w:rPr>
        <w:t xml:space="preserve">Публичное выступление на общественно значимую тему. Деловое письмо. </w:t>
      </w:r>
    </w:p>
    <w:p w:rsidR="0035690E" w:rsidRPr="005D18E1" w:rsidRDefault="0099396B" w:rsidP="005D18E1">
      <w:pPr>
        <w:spacing w:after="0" w:line="240" w:lineRule="auto"/>
        <w:ind w:left="724" w:right="4468" w:hanging="739"/>
        <w:rPr>
          <w:sz w:val="24"/>
          <w:szCs w:val="24"/>
        </w:rPr>
      </w:pPr>
      <w:r w:rsidRPr="005D18E1">
        <w:rPr>
          <w:sz w:val="24"/>
          <w:szCs w:val="24"/>
        </w:rPr>
        <w:t>13.Чужая речь (6+1ч)</w:t>
      </w:r>
      <w:r w:rsidRPr="005D18E1">
        <w:rPr>
          <w:b/>
          <w:sz w:val="24"/>
          <w:szCs w:val="24"/>
        </w:rPr>
        <w:t xml:space="preserve"> </w:t>
      </w:r>
      <w:r w:rsidRPr="005D18E1">
        <w:rPr>
          <w:sz w:val="24"/>
          <w:szCs w:val="24"/>
        </w:rPr>
        <w:t>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Повторение изученного материала о прямой речи и диалоге. Понятие о чужой речи. Способы передачи чужой речи.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Синтаксические синонимы предложений с прямой речью, их </w:t>
      </w:r>
      <w:proofErr w:type="spellStart"/>
      <w:r w:rsidRPr="005D18E1">
        <w:rPr>
          <w:sz w:val="24"/>
          <w:szCs w:val="24"/>
        </w:rPr>
        <w:t>текстообразующая</w:t>
      </w:r>
      <w:proofErr w:type="spellEnd"/>
      <w:r w:rsidRPr="005D18E1">
        <w:rPr>
          <w:sz w:val="24"/>
          <w:szCs w:val="24"/>
        </w:rPr>
        <w:t xml:space="preserve"> роль. </w:t>
      </w:r>
    </w:p>
    <w:p w:rsidR="0035690E" w:rsidRPr="005D18E1" w:rsidRDefault="0099396B" w:rsidP="005D18E1">
      <w:pPr>
        <w:spacing w:after="0" w:line="240" w:lineRule="auto"/>
        <w:ind w:left="749" w:right="6179"/>
        <w:rPr>
          <w:sz w:val="24"/>
          <w:szCs w:val="24"/>
        </w:rPr>
      </w:pPr>
      <w:r w:rsidRPr="005D18E1">
        <w:rPr>
          <w:sz w:val="24"/>
          <w:szCs w:val="24"/>
        </w:rPr>
        <w:t>II.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>Умение выделять в произношении слова автора. Умение заменять прямую речь косвенной. III.</w:t>
      </w:r>
      <w:r w:rsidRPr="005D18E1">
        <w:rPr>
          <w:rFonts w:eastAsia="Arial"/>
          <w:sz w:val="24"/>
          <w:szCs w:val="24"/>
        </w:rPr>
        <w:t xml:space="preserve"> </w:t>
      </w:r>
      <w:r w:rsidRPr="005D18E1">
        <w:rPr>
          <w:sz w:val="24"/>
          <w:szCs w:val="24"/>
        </w:rPr>
        <w:t xml:space="preserve">Сравнительная характеристика двух знакомых лиц; особенности строения данного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текста. </w:t>
      </w:r>
    </w:p>
    <w:p w:rsidR="0035690E" w:rsidRPr="005D18E1" w:rsidRDefault="0099396B" w:rsidP="005D18E1">
      <w:pPr>
        <w:spacing w:after="0" w:line="240" w:lineRule="auto"/>
        <w:ind w:left="-5"/>
        <w:rPr>
          <w:sz w:val="24"/>
          <w:szCs w:val="24"/>
        </w:rPr>
      </w:pPr>
      <w:r w:rsidRPr="005D18E1">
        <w:rPr>
          <w:sz w:val="24"/>
          <w:szCs w:val="24"/>
        </w:rPr>
        <w:t xml:space="preserve">14.ПОВТОРЕНИЕ ИЗУЧЕННОГО В 8 КЛАССЕ. (5+1 часов) </w:t>
      </w:r>
    </w:p>
    <w:p w:rsidR="0035690E" w:rsidRPr="005D18E1" w:rsidRDefault="0035690E" w:rsidP="005D18E1">
      <w:pPr>
        <w:spacing w:after="0" w:line="240" w:lineRule="auto"/>
        <w:ind w:left="0" w:firstLine="0"/>
        <w:jc w:val="left"/>
        <w:rPr>
          <w:sz w:val="24"/>
          <w:szCs w:val="24"/>
        </w:rPr>
      </w:pPr>
    </w:p>
    <w:tbl>
      <w:tblPr>
        <w:tblStyle w:val="a8"/>
        <w:tblW w:w="0" w:type="auto"/>
        <w:tblInd w:w="65" w:type="dxa"/>
        <w:tblLook w:val="04A0" w:firstRow="1" w:lastRow="0" w:firstColumn="1" w:lastColumn="0" w:noHBand="0" w:noVBand="1"/>
      </w:tblPr>
      <w:tblGrid>
        <w:gridCol w:w="1036"/>
        <w:gridCol w:w="11765"/>
        <w:gridCol w:w="2752"/>
      </w:tblGrid>
      <w:tr w:rsidR="000216FF" w:rsidRPr="00AF0617" w:rsidTr="000216FF">
        <w:tc>
          <w:tcPr>
            <w:tcW w:w="1036" w:type="dxa"/>
          </w:tcPr>
          <w:p w:rsidR="000216FF" w:rsidRPr="00AF0617" w:rsidRDefault="000216FF" w:rsidP="000216FF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765" w:type="dxa"/>
          </w:tcPr>
          <w:p w:rsidR="000216FF" w:rsidRPr="00AF0617" w:rsidRDefault="000216FF" w:rsidP="000216FF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2752" w:type="dxa"/>
          </w:tcPr>
          <w:p w:rsidR="000216FF" w:rsidRPr="00AF0617" w:rsidRDefault="000216FF" w:rsidP="000216FF">
            <w:pPr>
              <w:spacing w:after="0" w:line="259" w:lineRule="auto"/>
              <w:ind w:left="3" w:right="4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0216FF" w:rsidRPr="00AF0617" w:rsidTr="000216FF">
        <w:tc>
          <w:tcPr>
            <w:tcW w:w="1036" w:type="dxa"/>
          </w:tcPr>
          <w:p w:rsidR="000216FF" w:rsidRPr="00AF0617" w:rsidRDefault="000216FF" w:rsidP="000216FF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65" w:type="dxa"/>
          </w:tcPr>
          <w:p w:rsidR="000216FF" w:rsidRPr="00AF0617" w:rsidRDefault="000216FF" w:rsidP="006C7A02">
            <w:pPr>
              <w:spacing w:after="38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Функции русского языка в современном мире</w:t>
            </w:r>
          </w:p>
        </w:tc>
        <w:tc>
          <w:tcPr>
            <w:tcW w:w="2752" w:type="dxa"/>
          </w:tcPr>
          <w:p w:rsidR="000216FF" w:rsidRPr="00AF0617" w:rsidRDefault="00AF0617" w:rsidP="000216FF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0216FF" w:rsidRPr="00AF0617" w:rsidTr="000216FF">
        <w:tc>
          <w:tcPr>
            <w:tcW w:w="1036" w:type="dxa"/>
          </w:tcPr>
          <w:p w:rsidR="000216FF" w:rsidRPr="00AF0617" w:rsidRDefault="000216FF" w:rsidP="000216FF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765" w:type="dxa"/>
          </w:tcPr>
          <w:p w:rsidR="000216FF" w:rsidRPr="00AF0617" w:rsidRDefault="006C7A02" w:rsidP="006C7A02">
            <w:pPr>
              <w:spacing w:after="0" w:line="275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Повторение изученного в 5-7 классах. Комплексное повторение.</w:t>
            </w:r>
          </w:p>
        </w:tc>
        <w:tc>
          <w:tcPr>
            <w:tcW w:w="2752" w:type="dxa"/>
          </w:tcPr>
          <w:p w:rsidR="000216FF" w:rsidRPr="00AF0617" w:rsidRDefault="00AF0617" w:rsidP="000216FF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40" w:line="240" w:lineRule="auto"/>
              <w:ind w:left="4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Повторение изученного. Фонетика.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2" w:line="237" w:lineRule="auto"/>
              <w:ind w:left="4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изученного. </w:t>
            </w:r>
            <w:proofErr w:type="spellStart"/>
            <w:r w:rsidRPr="00AF0617">
              <w:rPr>
                <w:sz w:val="24"/>
                <w:szCs w:val="24"/>
              </w:rPr>
              <w:t>Морфемика</w:t>
            </w:r>
            <w:proofErr w:type="spellEnd"/>
            <w:r w:rsidRPr="00AF0617">
              <w:rPr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14" w:right="7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изученного. Лексика и фразеология.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38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изученного. </w:t>
            </w:r>
          </w:p>
          <w:p w:rsidR="006C7A02" w:rsidRPr="00AF0617" w:rsidRDefault="006C7A02" w:rsidP="006C7A02">
            <w:pPr>
              <w:spacing w:after="0" w:line="259" w:lineRule="auto"/>
              <w:ind w:left="0" w:right="10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Морфология.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28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изученного. Строение текста. Стили речи.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42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Сочинение по картине </w:t>
            </w:r>
            <w:proofErr w:type="spellStart"/>
            <w:r w:rsidRPr="00AF0617">
              <w:rPr>
                <w:sz w:val="24"/>
                <w:szCs w:val="24"/>
              </w:rPr>
              <w:t>И.Левитана</w:t>
            </w:r>
            <w:proofErr w:type="spellEnd"/>
            <w:r w:rsidRPr="00AF0617">
              <w:rPr>
                <w:sz w:val="24"/>
                <w:szCs w:val="24"/>
              </w:rPr>
              <w:t xml:space="preserve"> «Осенний день. </w:t>
            </w:r>
          </w:p>
          <w:p w:rsidR="006C7A02" w:rsidRPr="00AF0617" w:rsidRDefault="006C7A02" w:rsidP="006C7A02">
            <w:pPr>
              <w:spacing w:after="0" w:line="259" w:lineRule="auto"/>
              <w:ind w:left="82" w:firstLine="0"/>
              <w:jc w:val="left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Сокольники» упр.74 </w:t>
            </w:r>
            <w:r w:rsidRPr="00AF0617">
              <w:rPr>
                <w:iCs/>
                <w:spacing w:val="-1"/>
                <w:sz w:val="24"/>
                <w:szCs w:val="24"/>
              </w:rPr>
              <w:t xml:space="preserve">(о пользе </w:t>
            </w:r>
            <w:proofErr w:type="gramStart"/>
            <w:r w:rsidRPr="00AF0617">
              <w:rPr>
                <w:iCs/>
                <w:spacing w:val="-1"/>
                <w:sz w:val="24"/>
                <w:szCs w:val="24"/>
              </w:rPr>
              <w:t xml:space="preserve">чтения) </w:t>
            </w:r>
            <w:r w:rsidRPr="00AF0617">
              <w:rPr>
                <w:b/>
                <w:i/>
                <w:sz w:val="24"/>
                <w:szCs w:val="24"/>
              </w:rPr>
              <w:t xml:space="preserve">  </w:t>
            </w:r>
            <w:proofErr w:type="gramEnd"/>
            <w:r w:rsidRPr="00AF0617">
              <w:rPr>
                <w:b/>
                <w:i/>
                <w:sz w:val="24"/>
                <w:szCs w:val="24"/>
              </w:rPr>
              <w:t xml:space="preserve">     В.П. Краеведческий круиз «Край, в котором я живу».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Контрольный диктант по теме "Повторение"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Словосочетания, их строение и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грамматическое значение.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Виды связи в словосочетании.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159" w:line="27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Связь слов в словосочетании. Синтаксический разбор словосочетания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Строение и грамматическое значение предложений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Порядок слов в предложении. Логическое ударение.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Интонация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Характеристика человека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Двусоставные предложения. </w:t>
            </w:r>
          </w:p>
          <w:p w:rsidR="006C7A02" w:rsidRPr="00AF0617" w:rsidRDefault="006C7A02" w:rsidP="006C7A02">
            <w:pPr>
              <w:spacing w:after="38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Главные члены предложения. </w:t>
            </w:r>
          </w:p>
          <w:p w:rsidR="006C7A02" w:rsidRPr="00AF0617" w:rsidRDefault="006C7A02" w:rsidP="006C7A02">
            <w:pPr>
              <w:spacing w:after="0" w:line="259" w:lineRule="auto"/>
              <w:ind w:left="0" w:right="4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Подлежащее.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Сказуемое. Простое глагольное сказуемое.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Составное именное сказуемое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Выражение именной части составного именного сказуемого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Сочинение рассуждение </w:t>
            </w:r>
            <w:r w:rsidRPr="00AF0617">
              <w:rPr>
                <w:iCs/>
                <w:spacing w:val="-1"/>
                <w:sz w:val="24"/>
                <w:szCs w:val="24"/>
              </w:rPr>
              <w:t>(о пользе спорта)</w:t>
            </w:r>
          </w:p>
          <w:p w:rsidR="006C7A02" w:rsidRPr="00AF0617" w:rsidRDefault="006C7A02" w:rsidP="006C7A02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t xml:space="preserve">        В.П. Беседа «Мы за ЗОЖ».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Тире между подлежащим </w:t>
            </w:r>
            <w:proofErr w:type="gramStart"/>
            <w:r w:rsidRPr="00AF0617">
              <w:rPr>
                <w:sz w:val="24"/>
                <w:szCs w:val="24"/>
              </w:rPr>
              <w:t>и  сказуемым</w:t>
            </w:r>
            <w:proofErr w:type="gramEnd"/>
            <w:r w:rsidRPr="00AF06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Тире между подлежащим и сказуемым. </w:t>
            </w:r>
          </w:p>
          <w:p w:rsidR="006C7A02" w:rsidRPr="00AF0617" w:rsidRDefault="006C7A02" w:rsidP="006C7A02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Практикум.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17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Сжатое изложение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Проверочная работа по теме «Главные члены предложения».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Дополнение.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Трудные случаи выражения дополнений.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34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Определение.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34" w:firstLine="0"/>
              <w:jc w:val="center"/>
              <w:rPr>
                <w:sz w:val="24"/>
                <w:szCs w:val="24"/>
              </w:rPr>
            </w:pPr>
            <w:proofErr w:type="gramStart"/>
            <w:r w:rsidRPr="00AF0617">
              <w:rPr>
                <w:sz w:val="24"/>
                <w:szCs w:val="24"/>
              </w:rPr>
              <w:t xml:space="preserve">Приложение.  </w:t>
            </w:r>
            <w:proofErr w:type="gramEnd"/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Изложение (упр.213)</w:t>
            </w:r>
          </w:p>
          <w:p w:rsidR="006C7A02" w:rsidRPr="00AF0617" w:rsidRDefault="006C7A02" w:rsidP="006C7A02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t xml:space="preserve">        В.П. Урок добра «Мы вместе!».</w:t>
            </w:r>
            <w:r w:rsidRPr="00AF06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3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Обстоятельство.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Основные виды обстоятельства.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Обстоятельства, выраженные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деепричастными оборотами.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62" w:right="10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Проверочная работа с грамматическим заданием по теме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«Второстепенные члены предложения».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Ораторская (публичная) речь.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Основные группы односоставных </w:t>
            </w:r>
          </w:p>
          <w:p w:rsidR="006C7A02" w:rsidRPr="00AF0617" w:rsidRDefault="006C7A02" w:rsidP="006C7A02">
            <w:pPr>
              <w:spacing w:after="19" w:line="259" w:lineRule="auto"/>
              <w:ind w:left="0" w:right="107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предложений.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Определённо-личные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Неопределённо-личные предложения.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Неопределённо-личные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Безличные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Назывные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Обобщающий урок </w:t>
            </w:r>
          </w:p>
          <w:p w:rsidR="006C7A02" w:rsidRPr="00AF0617" w:rsidRDefault="006C7A02" w:rsidP="006C7A02">
            <w:pPr>
              <w:spacing w:after="0" w:line="259" w:lineRule="auto"/>
              <w:ind w:left="0" w:right="2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 теме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«Односоставные предложения».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right="23" w:firstLine="0"/>
              <w:jc w:val="left"/>
              <w:rPr>
                <w:i/>
                <w:sz w:val="24"/>
                <w:szCs w:val="24"/>
              </w:rPr>
            </w:pPr>
            <w:r w:rsidRPr="00AF0617">
              <w:rPr>
                <w:i/>
                <w:sz w:val="24"/>
                <w:szCs w:val="24"/>
              </w:rPr>
              <w:t>Интегрированный урок русского языка и литературы. Виды односоставных предложений в стихотворениях Б. Окуджавы.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Диктант с грамматическим </w:t>
            </w:r>
          </w:p>
          <w:p w:rsidR="006C7A02" w:rsidRPr="00AF0617" w:rsidRDefault="006C7A02" w:rsidP="006C7A02">
            <w:pPr>
              <w:spacing w:after="0" w:line="259" w:lineRule="auto"/>
              <w:ind w:left="0" w:right="28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заданием по теме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"Односоставные предложения".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Неполные предложения.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105" w:right="83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Сочинение-рассказ (упр.259).</w:t>
            </w:r>
            <w:r w:rsidRPr="00AF061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105" w:right="83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Сочинение-рассказ (упр.259)</w:t>
            </w:r>
            <w:r w:rsidRPr="00AF0617">
              <w:rPr>
                <w:b/>
                <w:sz w:val="24"/>
                <w:szCs w:val="24"/>
              </w:rPr>
              <w:t>.</w:t>
            </w:r>
          </w:p>
          <w:p w:rsidR="006C7A02" w:rsidRPr="00AF0617" w:rsidRDefault="006C7A02" w:rsidP="006C7A02">
            <w:pPr>
              <w:tabs>
                <w:tab w:val="left" w:leader="underscore" w:pos="9781"/>
              </w:tabs>
              <w:jc w:val="center"/>
              <w:rPr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lastRenderedPageBreak/>
              <w:t xml:space="preserve">        В.П. Беседа «Толерантность к себе и другим».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Понятие об однородных членах.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Однородные и неоднородные определения.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Однородные и неоднородные определения.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1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Однородные члены, связанные сочинительными союзами, и </w:t>
            </w:r>
          </w:p>
          <w:p w:rsidR="006C7A02" w:rsidRPr="00AF0617" w:rsidRDefault="006C7A02" w:rsidP="006C7A02">
            <w:pPr>
              <w:spacing w:after="0" w:line="259" w:lineRule="auto"/>
              <w:ind w:left="0" w:right="3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пунктуация при них. 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1765" w:type="dxa"/>
          </w:tcPr>
          <w:p w:rsidR="006C7A02" w:rsidRPr="00AF0617" w:rsidRDefault="006C7A02" w:rsidP="006C7A0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Однородные члены, связанные сочинительными союзами, и </w:t>
            </w:r>
          </w:p>
          <w:p w:rsidR="006C7A02" w:rsidRPr="00AF0617" w:rsidRDefault="006C7A02" w:rsidP="006C7A0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пунктуация при них.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6C7A02" w:rsidRPr="00AF0617" w:rsidTr="000216FF">
        <w:tc>
          <w:tcPr>
            <w:tcW w:w="1036" w:type="dxa"/>
          </w:tcPr>
          <w:p w:rsidR="006C7A02" w:rsidRPr="00AF0617" w:rsidRDefault="006C7A02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1765" w:type="dxa"/>
          </w:tcPr>
          <w:p w:rsidR="003A1D52" w:rsidRPr="00AF0617" w:rsidRDefault="003A1D52" w:rsidP="003A1D52">
            <w:pPr>
              <w:spacing w:after="2" w:line="237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Однородные члены, связанные сочинительными союзами, и </w:t>
            </w:r>
          </w:p>
          <w:p w:rsidR="006C7A02" w:rsidRPr="00AF0617" w:rsidRDefault="003A1D52" w:rsidP="003A1D5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пунктуация при них.</w:t>
            </w:r>
          </w:p>
        </w:tc>
        <w:tc>
          <w:tcPr>
            <w:tcW w:w="2752" w:type="dxa"/>
          </w:tcPr>
          <w:p w:rsidR="006C7A02" w:rsidRPr="00AF0617" w:rsidRDefault="00AF0617" w:rsidP="006C7A0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Обобщающие слова при однородных членах предложения.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Обобщающие слова при однородных членах предложения. </w:t>
            </w:r>
          </w:p>
          <w:p w:rsidR="00707572" w:rsidRPr="00AF0617" w:rsidRDefault="00707572" w:rsidP="00707572">
            <w:pPr>
              <w:spacing w:after="0" w:line="259" w:lineRule="auto"/>
              <w:ind w:left="19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Знаки препинания при них.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Обобщающие слова при однородных членах предложения. </w:t>
            </w:r>
          </w:p>
          <w:p w:rsidR="00707572" w:rsidRPr="00AF0617" w:rsidRDefault="00707572" w:rsidP="00707572">
            <w:pPr>
              <w:spacing w:after="0" w:line="259" w:lineRule="auto"/>
              <w:ind w:left="19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Знаки препинания при них.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Сочинение-рассуждение.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2" w:firstLine="0"/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Сочинение-рассуждение. </w:t>
            </w:r>
            <w:r w:rsidRPr="00AF0617">
              <w:rPr>
                <w:b/>
                <w:i/>
                <w:sz w:val="24"/>
                <w:szCs w:val="24"/>
              </w:rPr>
              <w:t xml:space="preserve">  В.П. Беседа «Безопасность в сети Интернет».</w:t>
            </w:r>
          </w:p>
          <w:p w:rsidR="00707572" w:rsidRPr="00AF0617" w:rsidRDefault="00707572" w:rsidP="00707572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14" w:right="12" w:firstLine="6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Обобщающий урок по теме «Однородные члены предложения».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Контрольный тест по теме «Однородные члены предложения»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Понятие об обособленных членах предложения.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Обособленные определения и приложения.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согласованных распространённых и </w:t>
            </w:r>
          </w:p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нераспространённых определений.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определений с </w:t>
            </w:r>
          </w:p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обстоятельственным оттенком. </w:t>
            </w:r>
          </w:p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несогласованных определений.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определений и приложений, </w:t>
            </w:r>
          </w:p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lastRenderedPageBreak/>
              <w:t>относящихся к личному местоимению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согласованных приложений.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7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Отсутствие или наличие запятой перед союзом КАК.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Практическое занятие по теме </w:t>
            </w:r>
          </w:p>
          <w:p w:rsidR="00707572" w:rsidRPr="00AF0617" w:rsidRDefault="00707572" w:rsidP="00707572">
            <w:pPr>
              <w:spacing w:after="0" w:line="259" w:lineRule="auto"/>
              <w:ind w:left="3" w:hanging="3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«Обособленные определения и приложения». 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2" w:right="68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Всероссийская проверочная работа.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Сжатое изложение</w:t>
            </w:r>
            <w:r w:rsidRPr="00AF06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right="3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Проверочная работа.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1765" w:type="dxa"/>
          </w:tcPr>
          <w:p w:rsidR="00707572" w:rsidRPr="00AF0617" w:rsidRDefault="00707572" w:rsidP="00707572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Обособленные обстоятельства.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707572" w:rsidRPr="00AF0617" w:rsidTr="000216FF">
        <w:tc>
          <w:tcPr>
            <w:tcW w:w="1036" w:type="dxa"/>
          </w:tcPr>
          <w:p w:rsidR="00707572" w:rsidRPr="00AF0617" w:rsidRDefault="00707572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11765" w:type="dxa"/>
          </w:tcPr>
          <w:p w:rsidR="00707572" w:rsidRPr="00AF0617" w:rsidRDefault="00ED3B98" w:rsidP="00ED3B98">
            <w:pPr>
              <w:spacing w:after="1" w:line="238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Обособление обстоятельств, выраженных деепричастными оборотами и одиночными деепричастиями</w:t>
            </w:r>
          </w:p>
        </w:tc>
        <w:tc>
          <w:tcPr>
            <w:tcW w:w="2752" w:type="dxa"/>
          </w:tcPr>
          <w:p w:rsidR="00707572" w:rsidRPr="00AF0617" w:rsidRDefault="00AF0617" w:rsidP="00707572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8" w:hanging="8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Практическая работа по теме «Обособленные обстоятельства». 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26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обстоятельств, выраженных </w:t>
            </w:r>
          </w:p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существительными с предлогами.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Сочинение-рассуждение.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108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РР Сочинение-рассуждение. </w:t>
            </w:r>
            <w:r w:rsidRPr="00AF0617">
              <w:rPr>
                <w:b/>
                <w:i/>
                <w:sz w:val="24"/>
                <w:szCs w:val="24"/>
              </w:rPr>
              <w:t>В.П. Игра «В мире профессии».</w:t>
            </w:r>
          </w:p>
          <w:p w:rsidR="00ED3B98" w:rsidRPr="00AF0617" w:rsidRDefault="00ED3B98" w:rsidP="00ED3B98">
            <w:pPr>
              <w:tabs>
                <w:tab w:val="left" w:leader="underscore" w:pos="9781"/>
              </w:tabs>
              <w:rPr>
                <w:sz w:val="24"/>
                <w:szCs w:val="24"/>
              </w:rPr>
            </w:pP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Обособление уточняющих членов предложения.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Обособление уточняющих членов предложения. 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right="4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Урок-зачет по теме "Обособленные и уточняющие члены предложения".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2" w:line="23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Контрольный диктант по теме «Обособленные и уточняющие члены предложения".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Анализ контрольного диктанта.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Обращение и знаки препинания при нем.  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Обращение и знаки препинания при нем. 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83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Обращение и знаки препинания при нем.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Вводные слова и знаки препинания при них.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14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Вводные слова и предложения и знаки препинания при них.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Вводные слова и предложения и знаки препинания при них.</w:t>
            </w:r>
          </w:p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Вставные конструкции.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Вставные конструкции.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right="41" w:firstLine="0"/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Развитие речи. Сочинение публицистического характера (упр.416). </w:t>
            </w:r>
            <w:r w:rsidRPr="00AF0617">
              <w:rPr>
                <w:iCs/>
                <w:spacing w:val="-1"/>
                <w:sz w:val="24"/>
                <w:szCs w:val="24"/>
              </w:rPr>
              <w:t>(о пользе чтения)</w:t>
            </w:r>
          </w:p>
          <w:p w:rsidR="00ED3B98" w:rsidRPr="00AF0617" w:rsidRDefault="00ED3B98" w:rsidP="00ED3B98">
            <w:pPr>
              <w:tabs>
                <w:tab w:val="left" w:leader="underscore" w:pos="9781"/>
              </w:tabs>
              <w:ind w:left="0" w:firstLine="0"/>
              <w:jc w:val="center"/>
              <w:rPr>
                <w:iCs/>
                <w:spacing w:val="-1"/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t>В.П. Славянская письменность и культура</w:t>
            </w:r>
          </w:p>
          <w:p w:rsidR="00ED3B98" w:rsidRPr="00AF0617" w:rsidRDefault="00ED3B98" w:rsidP="00ED3B98">
            <w:pPr>
              <w:spacing w:after="0" w:line="259" w:lineRule="auto"/>
              <w:ind w:left="0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Развитие речи. Сочинение публицистического характера (упр.416).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Контрольный диктант по теме "Предложения с обращениями, </w:t>
            </w:r>
          </w:p>
          <w:p w:rsidR="00ED3B98" w:rsidRPr="00AF0617" w:rsidRDefault="00ED3B98" w:rsidP="00ED3B98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вводными словами и междометиями".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right="42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Анализ диктанта. 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Предложения с прямой речью, знаки препинания при них.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59" w:lineRule="auto"/>
              <w:ind w:left="0" w:firstLine="2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Предложения с прямой речью, знаки препинания при них.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Практикум. Диалог. Прямая речь.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1765" w:type="dxa"/>
          </w:tcPr>
          <w:p w:rsidR="00ED3B98" w:rsidRPr="00AF0617" w:rsidRDefault="00ED3B98" w:rsidP="00ED3B98">
            <w:pPr>
              <w:spacing w:after="0" w:line="240" w:lineRule="auto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AF0617">
              <w:rPr>
                <w:i/>
                <w:sz w:val="24"/>
                <w:szCs w:val="24"/>
              </w:rPr>
              <w:t xml:space="preserve">Интегрированный урок русского языка и английского языка. Предложения с косвенной речью. </w:t>
            </w:r>
          </w:p>
          <w:p w:rsidR="00ED3B98" w:rsidRPr="00AF0617" w:rsidRDefault="00ED3B98" w:rsidP="00ED3B98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i/>
                <w:sz w:val="24"/>
                <w:szCs w:val="24"/>
              </w:rPr>
              <w:t>Замена прямой речи косвенной.</w:t>
            </w:r>
            <w:r w:rsidRPr="00AF0617">
              <w:rPr>
                <w:sz w:val="24"/>
                <w:szCs w:val="24"/>
              </w:rPr>
              <w:t xml:space="preserve"> </w:t>
            </w:r>
            <w:r w:rsidRPr="00AF0617">
              <w:rPr>
                <w:i/>
                <w:sz w:val="24"/>
                <w:szCs w:val="24"/>
              </w:rPr>
              <w:t>Прямая и косвенная речь.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ED3B98" w:rsidRPr="00AF0617" w:rsidTr="000216FF">
        <w:tc>
          <w:tcPr>
            <w:tcW w:w="1036" w:type="dxa"/>
          </w:tcPr>
          <w:p w:rsidR="00ED3B98" w:rsidRPr="00AF0617" w:rsidRDefault="00ED3B98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Цитаты и знаки препинания при них.</w:t>
            </w:r>
          </w:p>
          <w:p w:rsidR="00ED3B98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t xml:space="preserve">     В.П. Классный час «Книга в нашей жизни».</w:t>
            </w:r>
          </w:p>
        </w:tc>
        <w:tc>
          <w:tcPr>
            <w:tcW w:w="2752" w:type="dxa"/>
          </w:tcPr>
          <w:p w:rsidR="00ED3B98" w:rsidRPr="00AF0617" w:rsidRDefault="00AF0617" w:rsidP="00ED3B98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изученного в 8 классе. 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Итоговый контрольный </w:t>
            </w:r>
            <w:proofErr w:type="gramStart"/>
            <w:r w:rsidRPr="00AF0617">
              <w:rPr>
                <w:sz w:val="24"/>
                <w:szCs w:val="24"/>
              </w:rPr>
              <w:t xml:space="preserve">тест.  </w:t>
            </w:r>
            <w:proofErr w:type="gramEnd"/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>РР Сочинение –рассуждение.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тем «Словосочетание», «Двусоставные предложения», </w:t>
            </w:r>
          </w:p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«Односоставные предложения». 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lastRenderedPageBreak/>
              <w:t>101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тем «Однородные члены предложения», </w:t>
            </w:r>
          </w:p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«Предложения с обособленными членами предложения». 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Повторение тем «Обращение», «вводные слова», «Способы передачи чужой речи». </w:t>
            </w:r>
          </w:p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i/>
                <w:sz w:val="24"/>
                <w:szCs w:val="24"/>
              </w:rPr>
              <w:t>В.П. Тематический час «Возьмёмся за руки, друзья!».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Подведение итогов года. 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hd w:val="clear" w:color="auto" w:fill="FFFFFF"/>
              <w:spacing w:after="0" w:line="240" w:lineRule="auto"/>
              <w:ind w:right="5"/>
              <w:jc w:val="center"/>
              <w:rPr>
                <w:sz w:val="24"/>
                <w:szCs w:val="24"/>
              </w:rPr>
            </w:pPr>
            <w:r w:rsidRPr="00AF0617">
              <w:rPr>
                <w:sz w:val="24"/>
                <w:szCs w:val="24"/>
              </w:rPr>
              <w:t xml:space="preserve">Контрольная работа в формате тестов аналогов </w:t>
            </w:r>
            <w:proofErr w:type="spellStart"/>
            <w:r w:rsidRPr="00AF0617">
              <w:rPr>
                <w:sz w:val="24"/>
                <w:szCs w:val="24"/>
              </w:rPr>
              <w:t>КИМов</w:t>
            </w:r>
            <w:proofErr w:type="spellEnd"/>
            <w:r w:rsidRPr="00AF0617">
              <w:rPr>
                <w:sz w:val="24"/>
                <w:szCs w:val="24"/>
              </w:rPr>
              <w:t xml:space="preserve"> ОГЭ.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  <w:tr w:rsidR="00AF0617" w:rsidRPr="00AF0617" w:rsidTr="000216FF">
        <w:tc>
          <w:tcPr>
            <w:tcW w:w="1036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11765" w:type="dxa"/>
          </w:tcPr>
          <w:p w:rsidR="00AF0617" w:rsidRPr="00AF0617" w:rsidRDefault="00AF0617" w:rsidP="00AF0617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Итоговый урок за курс 8 класса.</w:t>
            </w:r>
          </w:p>
        </w:tc>
        <w:tc>
          <w:tcPr>
            <w:tcW w:w="2752" w:type="dxa"/>
          </w:tcPr>
          <w:p w:rsidR="00AF0617" w:rsidRPr="00AF0617" w:rsidRDefault="00AF0617" w:rsidP="00AF0617">
            <w:pPr>
              <w:spacing w:after="251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1</w:t>
            </w:r>
          </w:p>
        </w:tc>
      </w:tr>
    </w:tbl>
    <w:p w:rsidR="000216FF" w:rsidRDefault="000216F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65137F" w:rsidRDefault="0065137F">
      <w:pPr>
        <w:spacing w:after="251" w:line="259" w:lineRule="auto"/>
        <w:ind w:left="65" w:firstLine="0"/>
        <w:jc w:val="center"/>
        <w:rPr>
          <w:b/>
          <w:sz w:val="27"/>
        </w:rPr>
      </w:pPr>
    </w:p>
    <w:p w:rsidR="004150FB" w:rsidRPr="004150FB" w:rsidRDefault="004150FB" w:rsidP="001A39FC">
      <w:pPr>
        <w:spacing w:after="0" w:line="240" w:lineRule="auto"/>
        <w:rPr>
          <w:b/>
          <w:spacing w:val="-4"/>
          <w:sz w:val="24"/>
          <w:szCs w:val="24"/>
        </w:rPr>
      </w:pPr>
      <w:r w:rsidRPr="004150FB">
        <w:rPr>
          <w:b/>
          <w:spacing w:val="-4"/>
          <w:sz w:val="24"/>
          <w:szCs w:val="24"/>
        </w:rPr>
        <w:lastRenderedPageBreak/>
        <w:t>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tbl>
      <w:tblPr>
        <w:tblStyle w:val="TableGrid"/>
        <w:tblW w:w="15835" w:type="dxa"/>
        <w:tblInd w:w="-278" w:type="dxa"/>
        <w:tblCellMar>
          <w:top w:w="7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10"/>
        <w:gridCol w:w="3276"/>
        <w:gridCol w:w="1513"/>
        <w:gridCol w:w="6284"/>
        <w:gridCol w:w="1290"/>
        <w:gridCol w:w="30"/>
        <w:gridCol w:w="1515"/>
        <w:gridCol w:w="1417"/>
      </w:tblGrid>
      <w:tr w:rsidR="00AF0617" w:rsidRPr="00105C12" w:rsidTr="00AF0617">
        <w:trPr>
          <w:trHeight w:val="50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51" w:line="259" w:lineRule="auto"/>
              <w:ind w:left="53" w:firstLine="0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>№</w:t>
            </w:r>
          </w:p>
          <w:p w:rsidR="00AF0617" w:rsidRPr="00105C12" w:rsidRDefault="00AF0617" w:rsidP="004150FB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0" w:line="259" w:lineRule="auto"/>
              <w:ind w:left="3" w:right="4" w:firstLine="0"/>
              <w:jc w:val="center"/>
              <w:rPr>
                <w:b/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4150FB">
              <w:rPr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AF0617" w:rsidRDefault="00AF0617" w:rsidP="00AF0617">
            <w:pPr>
              <w:spacing w:after="0" w:line="259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F0617">
              <w:rPr>
                <w:b/>
                <w:sz w:val="24"/>
                <w:szCs w:val="24"/>
              </w:rPr>
              <w:t>ЭОР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2500D1">
            <w:pPr>
              <w:spacing w:after="0" w:line="259" w:lineRule="auto"/>
              <w:ind w:left="0"/>
              <w:jc w:val="center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AF0617" w:rsidRPr="00105C12" w:rsidTr="00AF0617">
        <w:trPr>
          <w:trHeight w:val="4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50554" w:rsidRDefault="00AF0617" w:rsidP="004150FB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факт </w:t>
            </w:r>
          </w:p>
        </w:tc>
      </w:tr>
      <w:tr w:rsidR="00AF0617" w:rsidRPr="00105C12" w:rsidTr="00AF0617">
        <w:trPr>
          <w:trHeight w:val="392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38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Функции русского языка в современном </w:t>
            </w:r>
          </w:p>
          <w:p w:rsidR="00AF0617" w:rsidRPr="00105C12" w:rsidRDefault="00AF0617" w:rsidP="004150FB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мире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189" w:line="248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189" w:line="248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Составляют опорный конспект для пересказа текста. Аргументируют основные положения о роли русского языка в современном мире (устно и письменно). Выполняют письменное дифференцированное задание.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  <w:r w:rsidR="00ED6D10">
              <w:rPr>
                <w:sz w:val="24"/>
                <w:szCs w:val="24"/>
              </w:rPr>
              <w:t>РЭШ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</w:p>
        </w:tc>
      </w:tr>
      <w:tr w:rsidR="00AF0617" w:rsidRPr="00105C12" w:rsidTr="00AF0617">
        <w:trPr>
          <w:trHeight w:val="90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b/>
                <w:sz w:val="24"/>
                <w:szCs w:val="24"/>
              </w:rPr>
              <w:t xml:space="preserve">Повторение изученного в 5-7 классах (5+2ч)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105C12" w:rsidRDefault="00AF0617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105C12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105C12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297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0" w:line="275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 в 5-7 </w:t>
            </w:r>
          </w:p>
          <w:p w:rsidR="00AF0617" w:rsidRPr="004150FB" w:rsidRDefault="00AF0617" w:rsidP="004150F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классах. Комплексное повторение.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Default="00AF0617" w:rsidP="004150FB">
            <w:pPr>
              <w:spacing w:after="192" w:line="248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F0617" w:rsidRPr="004150FB" w:rsidRDefault="00AF0617" w:rsidP="00352C5B">
            <w:pPr>
              <w:spacing w:after="192" w:line="248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192" w:line="248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Разграничивают знаки препинания по их функциям. Анализируют таблицу в учебнике. Обобщают наблюдения и делают выводы. Работают </w:t>
            </w:r>
          </w:p>
          <w:p w:rsidR="00AF0617" w:rsidRPr="004150FB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 группах по дифференцированному заданию. Выполняют дома дифференцированное задание. 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4150F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734" w:type="dxa"/>
        <w:tblInd w:w="-278" w:type="dxa"/>
        <w:tblLayout w:type="fixed"/>
        <w:tblCellMar>
          <w:top w:w="10" w:type="dxa"/>
        </w:tblCellMar>
        <w:tblLook w:val="04A0" w:firstRow="1" w:lastRow="0" w:firstColumn="1" w:lastColumn="0" w:noHBand="0" w:noVBand="1"/>
      </w:tblPr>
      <w:tblGrid>
        <w:gridCol w:w="495"/>
        <w:gridCol w:w="429"/>
        <w:gridCol w:w="2761"/>
        <w:gridCol w:w="1560"/>
        <w:gridCol w:w="6237"/>
        <w:gridCol w:w="1350"/>
        <w:gridCol w:w="1485"/>
        <w:gridCol w:w="1417"/>
      </w:tblGrid>
      <w:tr w:rsidR="00AF0617" w:rsidRPr="004150FB" w:rsidTr="00AF0617">
        <w:trPr>
          <w:trHeight w:val="2050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AF0617" w:rsidRPr="004150FB" w:rsidTr="00AF0617">
        <w:trPr>
          <w:trHeight w:val="5010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40" w:line="240" w:lineRule="auto"/>
              <w:ind w:left="4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изученного. </w:t>
            </w:r>
          </w:p>
          <w:p w:rsidR="00AF0617" w:rsidRPr="004150FB" w:rsidRDefault="00AF0617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Фонетика.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Самостоятельно наблюдают особенности языкового материала. Создают графические схемы. Конструируют сложные предложения. Выполняют дома дифференцированное задание.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95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2" w:line="237" w:lineRule="auto"/>
              <w:ind w:left="4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изученного. </w:t>
            </w:r>
          </w:p>
          <w:p w:rsidR="00AF0617" w:rsidRPr="004150FB" w:rsidRDefault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4150FB">
              <w:rPr>
                <w:sz w:val="24"/>
                <w:szCs w:val="24"/>
              </w:rPr>
              <w:t>Морфемика</w:t>
            </w:r>
            <w:proofErr w:type="spellEnd"/>
            <w:r w:rsidRPr="004150FB">
              <w:rPr>
                <w:sz w:val="24"/>
                <w:szCs w:val="24"/>
              </w:rPr>
              <w:t xml:space="preserve"> и словообразование.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1A39FC">
            <w:pPr>
              <w:spacing w:after="193" w:line="246" w:lineRule="auto"/>
              <w:ind w:left="108" w:right="319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Готовят устный рассказ по таблице. Отрабатывают практически морфемный и словообразовательный разбор. Осуществляют самоконтроль в выборе орфограммы. </w:t>
            </w:r>
          </w:p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 w:rsidR="00ED6D10">
              <w:rPr>
                <w:sz w:val="24"/>
                <w:szCs w:val="24"/>
              </w:rPr>
              <w:t>РЭШ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735" w:type="dxa"/>
        <w:tblInd w:w="-1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409"/>
        <w:gridCol w:w="440"/>
        <w:gridCol w:w="2837"/>
        <w:gridCol w:w="1560"/>
        <w:gridCol w:w="6237"/>
        <w:gridCol w:w="1335"/>
        <w:gridCol w:w="1500"/>
        <w:gridCol w:w="1417"/>
      </w:tblGrid>
      <w:tr w:rsidR="00AF0617" w:rsidRPr="004150FB" w:rsidTr="00AF0617">
        <w:trPr>
          <w:trHeight w:val="1548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14" w:right="72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изученного. Лексика и фразеология.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1A39FC">
            <w:pPr>
              <w:spacing w:after="178" w:line="260" w:lineRule="auto"/>
              <w:ind w:left="0" w:right="10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тест, читают выразительно, отвечают на вопросы, составляют план, выписывают ключевые слова, пересказываю текст.  Закрепляют основные понятия лексикологии. </w:t>
            </w:r>
          </w:p>
          <w:p w:rsidR="00AF0617" w:rsidRPr="001A39FC" w:rsidRDefault="00AF0617" w:rsidP="001A39FC">
            <w:pPr>
              <w:tabs>
                <w:tab w:val="left" w:pos="1635"/>
              </w:tabs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Осуществляют работу по развитию речи.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3399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38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изученного. </w:t>
            </w:r>
          </w:p>
          <w:p w:rsidR="00AF0617" w:rsidRPr="004150FB" w:rsidRDefault="00AF0617">
            <w:pPr>
              <w:spacing w:after="0" w:line="259" w:lineRule="auto"/>
              <w:ind w:left="0" w:right="10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Морфология.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1A39FC">
            <w:pPr>
              <w:spacing w:after="196" w:line="243" w:lineRule="auto"/>
              <w:ind w:left="2" w:right="9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теоретические сведения из учебника. Работают с таблицей учебника. Иллюстрируют таблицу своими примерами. Осуществляют </w:t>
            </w:r>
            <w:proofErr w:type="spellStart"/>
            <w:r w:rsidRPr="004150FB">
              <w:rPr>
                <w:sz w:val="24"/>
                <w:szCs w:val="24"/>
              </w:rPr>
              <w:t>тренинговые</w:t>
            </w:r>
            <w:proofErr w:type="spellEnd"/>
            <w:r w:rsidRPr="004150FB">
              <w:rPr>
                <w:sz w:val="24"/>
                <w:szCs w:val="24"/>
              </w:rPr>
              <w:t xml:space="preserve"> упражнения и самоконтроль в выборе написаний. Работают с текстами разных стилей. Выполняют дома дифференцированное задание.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93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28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изученного. Строение текста. Стили речи.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1A39FC">
            <w:pPr>
              <w:spacing w:after="0" w:line="240" w:lineRule="auto"/>
              <w:ind w:left="2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Составляют таблицу или кластер по теме. </w:t>
            </w:r>
          </w:p>
          <w:p w:rsidR="00AF0617" w:rsidRPr="004150FB" w:rsidRDefault="00AF0617" w:rsidP="001A39F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Осуществляют самоконтроль</w:t>
            </w:r>
            <w:r>
              <w:rPr>
                <w:sz w:val="24"/>
                <w:szCs w:val="24"/>
              </w:rPr>
              <w:t xml:space="preserve"> урока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 w:rsidR="00ED6D10">
              <w:rPr>
                <w:sz w:val="24"/>
                <w:szCs w:val="24"/>
              </w:rPr>
              <w:t>РЭШ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735" w:type="dxa"/>
        <w:tblInd w:w="-178" w:type="dxa"/>
        <w:tblLayout w:type="fixed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397"/>
        <w:gridCol w:w="432"/>
        <w:gridCol w:w="2857"/>
        <w:gridCol w:w="1560"/>
        <w:gridCol w:w="6237"/>
        <w:gridCol w:w="1335"/>
        <w:gridCol w:w="1500"/>
        <w:gridCol w:w="1417"/>
      </w:tblGrid>
      <w:tr w:rsidR="00AF0617" w:rsidRPr="004150FB" w:rsidTr="00AF0617">
        <w:trPr>
          <w:trHeight w:val="125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42" w:line="238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РР Сочинение по картине </w:t>
            </w:r>
            <w:proofErr w:type="spellStart"/>
            <w:r w:rsidRPr="004150FB">
              <w:rPr>
                <w:sz w:val="24"/>
                <w:szCs w:val="24"/>
              </w:rPr>
              <w:t>И.Левитана</w:t>
            </w:r>
            <w:proofErr w:type="spellEnd"/>
            <w:r w:rsidRPr="004150FB">
              <w:rPr>
                <w:sz w:val="24"/>
                <w:szCs w:val="24"/>
              </w:rPr>
              <w:t xml:space="preserve"> «Осенний день. </w:t>
            </w:r>
          </w:p>
          <w:p w:rsidR="00AF0617" w:rsidRDefault="00AF0617">
            <w:pPr>
              <w:spacing w:after="0" w:line="259" w:lineRule="auto"/>
              <w:ind w:left="8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Сокольники» упр.74 </w:t>
            </w:r>
          </w:p>
          <w:p w:rsidR="00AF0617" w:rsidRDefault="00AF0617" w:rsidP="00804FED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>
              <w:rPr>
                <w:iCs/>
                <w:spacing w:val="-1"/>
                <w:sz w:val="24"/>
                <w:szCs w:val="24"/>
              </w:rPr>
              <w:t>(о пользе чтения)</w:t>
            </w:r>
          </w:p>
          <w:p w:rsidR="00AF0617" w:rsidRPr="004150FB" w:rsidRDefault="00AF0617" w:rsidP="00804FED">
            <w:pPr>
              <w:tabs>
                <w:tab w:val="left" w:leader="underscore" w:pos="978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Краеведческий круиз «Край, в котором я живу».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352C5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78" w:line="26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 текстами, составляют план, подбирают материалы к сочинению. </w:t>
            </w:r>
          </w:p>
          <w:p w:rsidR="00AF0617" w:rsidRPr="004150FB" w:rsidRDefault="00AF0617">
            <w:pPr>
              <w:spacing w:after="160" w:line="28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Развивают речь: пишут сочинение 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53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Контрольный диктант по теме "Повторение"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8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диктант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 w:rsidR="00ED6D10"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735" w:type="dxa"/>
        <w:tblInd w:w="-1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835"/>
        <w:gridCol w:w="1560"/>
        <w:gridCol w:w="6237"/>
        <w:gridCol w:w="1410"/>
        <w:gridCol w:w="1425"/>
        <w:gridCol w:w="1417"/>
      </w:tblGrid>
      <w:tr w:rsidR="00AF0617" w:rsidRPr="004150FB" w:rsidTr="00AF0617">
        <w:trPr>
          <w:trHeight w:val="7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1A39FC">
            <w:pPr>
              <w:spacing w:after="197" w:line="284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Синтаксис и пунктуация. Словосочетание.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AF0617">
        <w:trPr>
          <w:trHeight w:val="120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Словосочетания, их строение и </w:t>
            </w:r>
          </w:p>
          <w:p w:rsidR="00ED6D10" w:rsidRPr="004150FB" w:rsidRDefault="00ED6D10" w:rsidP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грамматическое значение.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156" w:line="282" w:lineRule="auto"/>
              <w:ind w:left="2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Распознают словосочетание в составе предложения. </w:t>
            </w:r>
          </w:p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Конструируют словосочетания, опираясь на схему. Дифференцируют слова и словосочетания. Распределяют слова по значению и структуре.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AF0617">
        <w:trPr>
          <w:trHeight w:val="282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11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Виды связи в словосочетании.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right="8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ED6D10">
            <w:pPr>
              <w:spacing w:after="183" w:line="254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Распознают различные виды словосочетаний по морфологическим свойствам главного слова. </w:t>
            </w:r>
          </w:p>
          <w:p w:rsidR="00ED6D10" w:rsidRPr="004150FB" w:rsidRDefault="00ED6D10" w:rsidP="00ED6D10">
            <w:pPr>
              <w:spacing w:after="191" w:line="248" w:lineRule="auto"/>
              <w:ind w:left="2" w:right="5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Составляют таблицу, используя 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характера. </w:t>
            </w:r>
          </w:p>
          <w:p w:rsidR="00ED6D10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виды подчинительной связи в словосочетаниях. </w:t>
            </w:r>
          </w:p>
          <w:p w:rsidR="00ED6D10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Составляют схемы словосочетаний. Конструируют словосочетания с разными видами подчинительной связи. Контролируют употребление формы зависимого слова по нормам русского литературного языка.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735" w:type="dxa"/>
        <w:tblInd w:w="-178" w:type="dxa"/>
        <w:tblLayout w:type="fixed"/>
        <w:tblCellMar>
          <w:top w:w="10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428"/>
        <w:gridCol w:w="423"/>
        <w:gridCol w:w="2835"/>
        <w:gridCol w:w="1560"/>
        <w:gridCol w:w="6237"/>
        <w:gridCol w:w="1410"/>
        <w:gridCol w:w="60"/>
        <w:gridCol w:w="1365"/>
        <w:gridCol w:w="1417"/>
      </w:tblGrid>
      <w:tr w:rsidR="00AF0617" w:rsidRPr="004150FB" w:rsidTr="00AF0617">
        <w:trPr>
          <w:trHeight w:val="2004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159" w:line="27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Связь слов в словосочетании </w:t>
            </w:r>
          </w:p>
          <w:p w:rsidR="00AF0617" w:rsidRPr="004150FB" w:rsidRDefault="00AF0617">
            <w:pPr>
              <w:spacing w:after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Синтаксический разбор </w:t>
            </w:r>
          </w:p>
          <w:p w:rsidR="00AF0617" w:rsidRPr="004150FB" w:rsidRDefault="00AF0617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словосочетания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352C5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Default="00AF0617" w:rsidP="00B33BE9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Изучают порядок и образец разбора. Выполняют разбор словосочетаний. </w:t>
            </w:r>
          </w:p>
          <w:p w:rsidR="00AF0617" w:rsidRPr="004150FB" w:rsidRDefault="00AF0617" w:rsidP="00B33BE9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Дифференцированно закрепляют тему на тренировочном материале. Готовят индивидуальные задания. Отвечают на контрольные вопросы.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мини-сочинение.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544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B33BE9">
            <w:pPr>
              <w:spacing w:after="197" w:line="284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Синтаксис и пунктуация. Предложение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Default="00AF061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233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Строение и грамматическое значение предложений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right="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FD20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простые предложения. </w:t>
            </w:r>
          </w:p>
          <w:p w:rsidR="00AF0617" w:rsidRPr="004150FB" w:rsidRDefault="00AF0617">
            <w:pPr>
              <w:spacing w:after="192" w:line="247" w:lineRule="auto"/>
              <w:ind w:left="2" w:right="25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Наблюдают, пользуясь схемой, особенности связи подлежащего и сказуемого. Определяют предикативность предложения.  </w:t>
            </w:r>
          </w:p>
          <w:p w:rsidR="00AF0617" w:rsidRPr="004150FB" w:rsidRDefault="00AF0617" w:rsidP="00B33BE9">
            <w:pPr>
              <w:spacing w:after="0" w:line="239" w:lineRule="auto"/>
              <w:ind w:left="2" w:right="105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Исследуют языковой материал. Сопоставляют порядок слов в предложениях на разных языках. Сравнивают порядок слов в разных предложениях и делают вывод. </w:t>
            </w:r>
          </w:p>
          <w:p w:rsidR="00AF0617" w:rsidRPr="004150FB" w:rsidRDefault="00AF0617" w:rsidP="00B33BE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Выписывают предложения с обратным порядком слов.</w:t>
            </w: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7372" w:type="dxa"/>
        <w:tblInd w:w="-178" w:type="dxa"/>
        <w:tblLayout w:type="fixed"/>
        <w:tblCellMar>
          <w:top w:w="10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402"/>
        <w:gridCol w:w="415"/>
        <w:gridCol w:w="2869"/>
        <w:gridCol w:w="1560"/>
        <w:gridCol w:w="6237"/>
        <w:gridCol w:w="1515"/>
        <w:gridCol w:w="1515"/>
        <w:gridCol w:w="1320"/>
        <w:gridCol w:w="1539"/>
      </w:tblGrid>
      <w:tr w:rsidR="00ED6D10" w:rsidRPr="004150FB" w:rsidTr="00ED6D10">
        <w:trPr>
          <w:trHeight w:val="268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14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Порядок слов в предложении. </w:t>
            </w:r>
          </w:p>
          <w:p w:rsidR="00ED6D10" w:rsidRPr="004150FB" w:rsidRDefault="00ED6D10" w:rsidP="00ED6D10">
            <w:pPr>
              <w:spacing w:after="0" w:line="259" w:lineRule="auto"/>
              <w:ind w:left="1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Логическое ударение. </w:t>
            </w:r>
          </w:p>
          <w:p w:rsidR="00ED6D10" w:rsidRPr="004150FB" w:rsidRDefault="00ED6D10" w:rsidP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Интонация предложения.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right="12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со схемой как зрительной опорой для самостоятельных наблюдений. Знакомятся с теоретическими сведениями. Читают этимологическую справку о словах </w:t>
            </w:r>
            <w:r w:rsidRPr="004150FB">
              <w:rPr>
                <w:i/>
                <w:sz w:val="24"/>
                <w:szCs w:val="24"/>
              </w:rPr>
              <w:t xml:space="preserve">интонация, пауза. </w:t>
            </w:r>
            <w:r w:rsidRPr="004150FB">
              <w:rPr>
                <w:sz w:val="24"/>
                <w:szCs w:val="24"/>
              </w:rPr>
              <w:t>Наблюдают и делают выводы об интонации и паузах в предложениях. Воссоздают ситуации, требующие разной интонации. Придумывают ситуации, в которых могут быть использованы предложения. Пишут интонационный диктант. Наблюдают за звучащей речью (по телеви</w:t>
            </w:r>
            <w:r>
              <w:rPr>
                <w:sz w:val="24"/>
                <w:szCs w:val="24"/>
              </w:rPr>
              <w:t>дению, радио) и корректируют ее интонационные недоче</w:t>
            </w:r>
            <w:r w:rsidRPr="004150FB">
              <w:rPr>
                <w:sz w:val="24"/>
                <w:szCs w:val="24"/>
              </w:rPr>
              <w:t xml:space="preserve">ты. </w:t>
            </w:r>
          </w:p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таблицу.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679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РР Характеристика человека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right="10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со специально подобранным иллюстративным материалом. Пишут сочинение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57" w:type="dxa"/>
        <w:tblInd w:w="-178" w:type="dxa"/>
        <w:tblLayout w:type="fixed"/>
        <w:tblCellMar>
          <w:top w:w="10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410"/>
        <w:gridCol w:w="441"/>
        <w:gridCol w:w="2835"/>
        <w:gridCol w:w="1560"/>
        <w:gridCol w:w="6237"/>
        <w:gridCol w:w="1530"/>
        <w:gridCol w:w="45"/>
        <w:gridCol w:w="1260"/>
        <w:gridCol w:w="1539"/>
      </w:tblGrid>
      <w:tr w:rsidR="00AF0617" w:rsidRPr="004150FB" w:rsidTr="00AF0617">
        <w:trPr>
          <w:trHeight w:val="865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Главные члены предложения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AF061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2321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Двусоставные предложения. </w:t>
            </w:r>
          </w:p>
          <w:p w:rsidR="00AF0617" w:rsidRPr="004150FB" w:rsidRDefault="00AF0617">
            <w:pPr>
              <w:spacing w:after="38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Главные члены предложения. </w:t>
            </w:r>
          </w:p>
          <w:p w:rsidR="00AF0617" w:rsidRPr="004150FB" w:rsidRDefault="00AF0617">
            <w:pPr>
              <w:spacing w:after="0" w:line="259" w:lineRule="auto"/>
              <w:ind w:left="0" w:right="4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Подлежащее.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215" w:line="26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Активизируют знания о подлежащем и его роли в предложении. </w:t>
            </w:r>
          </w:p>
          <w:p w:rsidR="00AF0617" w:rsidRPr="004150FB" w:rsidRDefault="00AF0617">
            <w:pPr>
              <w:spacing w:after="0" w:line="259" w:lineRule="auto"/>
              <w:ind w:left="2" w:right="3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Анализируя русские пословицы, фрагменты текстов художественной литературы, находят подлежащие и определяют способ их выражения, отрабатывая при этом правописные навыки.</w:t>
            </w:r>
            <w:r>
              <w:rPr>
                <w:sz w:val="24"/>
                <w:szCs w:val="24"/>
              </w:rPr>
              <w:t xml:space="preserve"> Составляя предложения с приведе</w:t>
            </w:r>
            <w:r w:rsidRPr="004150FB">
              <w:rPr>
                <w:sz w:val="24"/>
                <w:szCs w:val="24"/>
              </w:rPr>
              <w:t xml:space="preserve">нными в рамках словами, развивают творческие способности и учатся использовать в собственной письменной речи подлежащие, имеющие разный способ выражения. Пишут сочинение по картине.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F0617" w:rsidRPr="004150FB" w:rsidTr="00AF0617">
        <w:trPr>
          <w:trHeight w:val="1850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Сказуемое. Простое глагольное сказуемое.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right="29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 w:rsidP="00FD205B">
            <w:pPr>
              <w:spacing w:after="178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Активизируют знания о сказуемом и его роли в предложении. Анализируя фрагменты текстов художественной литературы, находят подлежащие и определяют способ их выражения, отрабатывая при этом правописные навыки. </w:t>
            </w:r>
          </w:p>
          <w:p w:rsidR="00AF0617" w:rsidRPr="004150FB" w:rsidRDefault="00AF0617" w:rsidP="00FD205B">
            <w:pPr>
              <w:spacing w:after="156" w:line="282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простое глагольное сказуемое. </w:t>
            </w:r>
          </w:p>
          <w:p w:rsidR="00AF0617" w:rsidRPr="004150FB" w:rsidRDefault="00AF0617" w:rsidP="00FD205B">
            <w:pPr>
              <w:spacing w:after="192" w:line="245" w:lineRule="auto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Расширяют знания в области лексики, применяя их при создании собственных предложений на основе заданных </w:t>
            </w:r>
            <w:r w:rsidRPr="004150FB">
              <w:rPr>
                <w:sz w:val="24"/>
                <w:szCs w:val="24"/>
              </w:rPr>
              <w:lastRenderedPageBreak/>
              <w:t xml:space="preserve">условий. Готовят устное сообщение на заданную тему, руководствуясь сведениями таблицы учебника. </w:t>
            </w:r>
          </w:p>
          <w:p w:rsidR="00AF0617" w:rsidRPr="004150FB" w:rsidRDefault="00AF0617" w:rsidP="00FD205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На основе текста развивают свои правописные навыки, закрепляют теоретические сведения, полученные в параграфе, развивают творческие способности, грамматически видоизменяя текст упражнения в соответствии с заданием. 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0617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РЭШ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F0617" w:rsidRPr="004150FB" w:rsidRDefault="00AF0617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76" w:type="dxa"/>
        <w:tblInd w:w="-278" w:type="dxa"/>
        <w:tblCellMar>
          <w:top w:w="10" w:type="dxa"/>
          <w:right w:w="24" w:type="dxa"/>
        </w:tblCellMar>
        <w:tblLook w:val="04A0" w:firstRow="1" w:lastRow="0" w:firstColumn="1" w:lastColumn="0" w:noHBand="0" w:noVBand="1"/>
      </w:tblPr>
      <w:tblGrid>
        <w:gridCol w:w="425"/>
        <w:gridCol w:w="425"/>
        <w:gridCol w:w="2835"/>
        <w:gridCol w:w="1560"/>
        <w:gridCol w:w="6237"/>
        <w:gridCol w:w="1575"/>
        <w:gridCol w:w="1260"/>
        <w:gridCol w:w="1559"/>
      </w:tblGrid>
      <w:tr w:rsidR="00ED6D10" w:rsidRPr="004150FB" w:rsidTr="00ED6D10">
        <w:trPr>
          <w:trHeight w:val="223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Составное глагольное сказуемое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right="131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C269E0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150FB">
              <w:rPr>
                <w:sz w:val="24"/>
                <w:szCs w:val="24"/>
              </w:rPr>
              <w:t xml:space="preserve">Определяют составное глагольное сказуемое. </w:t>
            </w:r>
          </w:p>
          <w:p w:rsidR="00ED6D10" w:rsidRPr="004150FB" w:rsidRDefault="00ED6D10" w:rsidP="00C269E0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150FB">
              <w:rPr>
                <w:sz w:val="24"/>
                <w:szCs w:val="24"/>
              </w:rPr>
              <w:t>Анализируют различные способы выражения составных глагольных сказуемых, заменяя вспомогательный глагол кратким прилагательным в составе сказуемого. Анализируют текст с то</w:t>
            </w:r>
            <w:r>
              <w:rPr>
                <w:sz w:val="24"/>
                <w:szCs w:val="24"/>
              </w:rPr>
              <w:t>чки зрения представленности в не</w:t>
            </w:r>
            <w:r w:rsidRPr="004150FB">
              <w:rPr>
                <w:sz w:val="24"/>
                <w:szCs w:val="24"/>
              </w:rPr>
              <w:t xml:space="preserve">м составных глагольных сказуемых, определяют способ их выражения.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57" w:type="dxa"/>
        <w:tblInd w:w="-178" w:type="dxa"/>
        <w:tblLayout w:type="fixed"/>
        <w:tblCellMar>
          <w:top w:w="10" w:type="dxa"/>
          <w:left w:w="106" w:type="dxa"/>
          <w:right w:w="64" w:type="dxa"/>
        </w:tblCellMar>
        <w:tblLook w:val="04A0" w:firstRow="1" w:lastRow="0" w:firstColumn="1" w:lastColumn="0" w:noHBand="0" w:noVBand="1"/>
      </w:tblPr>
      <w:tblGrid>
        <w:gridCol w:w="414"/>
        <w:gridCol w:w="435"/>
        <w:gridCol w:w="2837"/>
        <w:gridCol w:w="1560"/>
        <w:gridCol w:w="6237"/>
        <w:gridCol w:w="1590"/>
        <w:gridCol w:w="75"/>
        <w:gridCol w:w="1170"/>
        <w:gridCol w:w="1539"/>
      </w:tblGrid>
      <w:tr w:rsidR="00ED6D10" w:rsidRPr="004150FB" w:rsidTr="00ED6D10">
        <w:trPr>
          <w:trHeight w:val="3331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19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Составное именное сказуемое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161" w:line="27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составное именное сказуемое. </w:t>
            </w:r>
          </w:p>
          <w:p w:rsidR="00ED6D10" w:rsidRPr="004150FB" w:rsidRDefault="00ED6D10" w:rsidP="00FD205B">
            <w:pPr>
              <w:spacing w:after="193" w:line="243" w:lineRule="auto"/>
              <w:ind w:left="2" w:right="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Находят в предложениях грамматическую основу, определяют тип сказуемых и способы выражения именной части в составном именном сказуемом, отрабатывая при этом правописные навыки. Классифицируют предложения в соответствии с типом сказуемых, активизируют сведения из области лексики (архаизмы, синонимы). Распознают различные типы сказуемых. Анализируют тексты с точки зрения представленности в них разных типов сказуемых, определяют их функцию в текстах. Составляют план текс</w:t>
            </w:r>
            <w:r>
              <w:rPr>
                <w:sz w:val="24"/>
                <w:szCs w:val="24"/>
              </w:rPr>
              <w:t>та и выделяют в не</w:t>
            </w:r>
            <w:r w:rsidRPr="004150FB">
              <w:rPr>
                <w:sz w:val="24"/>
                <w:szCs w:val="24"/>
              </w:rPr>
              <w:t xml:space="preserve">м </w:t>
            </w:r>
            <w:proofErr w:type="spellStart"/>
            <w:r w:rsidRPr="004150FB">
              <w:rPr>
                <w:sz w:val="24"/>
                <w:szCs w:val="24"/>
              </w:rPr>
              <w:t>микротемы</w:t>
            </w:r>
            <w:proofErr w:type="spellEnd"/>
            <w:r w:rsidRPr="004150F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153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Выражение именной части составного именного сказуемого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C269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41" w:line="23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со схемой как зрительной опорой для самостоятельных наблюдений. Знакомятся с теоретическими сведениями.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таблицу. 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7492" w:type="dxa"/>
        <w:tblInd w:w="-178" w:type="dxa"/>
        <w:tblLayout w:type="fixed"/>
        <w:tblCellMar>
          <w:top w:w="10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835"/>
        <w:gridCol w:w="1560"/>
        <w:gridCol w:w="6237"/>
        <w:gridCol w:w="1635"/>
        <w:gridCol w:w="1635"/>
        <w:gridCol w:w="1200"/>
        <w:gridCol w:w="1539"/>
      </w:tblGrid>
      <w:tr w:rsidR="00076534" w:rsidRPr="004150FB" w:rsidTr="00076534">
        <w:trPr>
          <w:trHeight w:val="98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Default="00076534" w:rsidP="00076534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РР Сочинение рассуждение </w:t>
            </w:r>
          </w:p>
          <w:p w:rsidR="00076534" w:rsidRDefault="00076534" w:rsidP="00076534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>
              <w:rPr>
                <w:iCs/>
                <w:spacing w:val="-1"/>
                <w:sz w:val="24"/>
                <w:szCs w:val="24"/>
              </w:rPr>
              <w:t>(о пользе спорта)</w:t>
            </w:r>
          </w:p>
          <w:p w:rsidR="00076534" w:rsidRPr="00F23AAC" w:rsidRDefault="00076534" w:rsidP="00076534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      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Беседа «Мы за ЗОЖ».</w:t>
            </w:r>
          </w:p>
          <w:p w:rsidR="00076534" w:rsidRPr="004150FB" w:rsidRDefault="00076534" w:rsidP="00076534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right="2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со специально </w:t>
            </w:r>
          </w:p>
          <w:p w:rsidR="00076534" w:rsidRPr="004150FB" w:rsidRDefault="00076534" w:rsidP="00076534">
            <w:pPr>
              <w:spacing w:after="0" w:line="259" w:lineRule="auto"/>
              <w:ind w:left="2" w:right="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подобранным иллюстративным материалом. Пишут сочинение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076534" w:rsidRPr="004150FB" w:rsidTr="00076534">
        <w:trPr>
          <w:trHeight w:val="1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Тире между подлежащим </w:t>
            </w:r>
            <w:r w:rsidRPr="004150FB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 </w:t>
            </w:r>
            <w:r w:rsidRPr="004150FB">
              <w:rPr>
                <w:sz w:val="24"/>
                <w:szCs w:val="24"/>
              </w:rPr>
              <w:t xml:space="preserve">сказуемым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Развивают навык выразительного чтения. Усваивают правило употребления тире между подлежащим и сказуемым. </w:t>
            </w:r>
          </w:p>
          <w:p w:rsidR="00076534" w:rsidRPr="004150FB" w:rsidRDefault="00076534" w:rsidP="00076534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Анализируют способ выражения грамматической основы в предложениях. Активизируют знания из области</w:t>
            </w:r>
            <w:r>
              <w:rPr>
                <w:sz w:val="24"/>
                <w:szCs w:val="24"/>
              </w:rPr>
              <w:t xml:space="preserve"> стилистики. Готовят устное со</w:t>
            </w:r>
            <w:r w:rsidRPr="004150FB">
              <w:rPr>
                <w:sz w:val="24"/>
                <w:szCs w:val="24"/>
              </w:rPr>
              <w:t>общение на заданную тему. Анализируют предложения, находя в них грамматическую основу, отмечая особенности интонации, объясняя постановку тире, сопостав</w:t>
            </w:r>
            <w:r>
              <w:rPr>
                <w:sz w:val="24"/>
                <w:szCs w:val="24"/>
              </w:rPr>
              <w:t>ляя сведения о типах сказуемых.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7562" w:type="dxa"/>
        <w:tblInd w:w="-278" w:type="dxa"/>
        <w:tblLayout w:type="fixed"/>
        <w:tblCellMar>
          <w:top w:w="10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510"/>
        <w:gridCol w:w="425"/>
        <w:gridCol w:w="2851"/>
        <w:gridCol w:w="1560"/>
        <w:gridCol w:w="6237"/>
        <w:gridCol w:w="1605"/>
        <w:gridCol w:w="1605"/>
        <w:gridCol w:w="1230"/>
        <w:gridCol w:w="1539"/>
      </w:tblGrid>
      <w:tr w:rsidR="00076534" w:rsidRPr="004150FB" w:rsidTr="00076534">
        <w:trPr>
          <w:trHeight w:val="268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Тире между подлежащим и сказуемым. </w:t>
            </w:r>
          </w:p>
          <w:p w:rsidR="00076534" w:rsidRPr="004150FB" w:rsidRDefault="00076534" w:rsidP="00076534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Практикум.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189" w:line="25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Развивают навык выразительного чтения. Усваивают правило употребления тире между подлежащим и сказуемым. </w:t>
            </w:r>
          </w:p>
          <w:p w:rsidR="00076534" w:rsidRPr="004150FB" w:rsidRDefault="00076534" w:rsidP="00076534">
            <w:pPr>
              <w:spacing w:after="190" w:line="247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Анализируют способ выражения грамматической основы в предложениях. Активизируют знания из области</w:t>
            </w:r>
            <w:r>
              <w:rPr>
                <w:sz w:val="24"/>
                <w:szCs w:val="24"/>
              </w:rPr>
              <w:t xml:space="preserve"> стилистики. Готовят устное со</w:t>
            </w:r>
            <w:r w:rsidRPr="004150FB">
              <w:rPr>
                <w:sz w:val="24"/>
                <w:szCs w:val="24"/>
              </w:rPr>
              <w:t xml:space="preserve">общение на заданную тему. Анализируют предложения, находя в них грамматическую основу, отмечая особенности интонации, объясняя постановку тире, сопоставляя сведения о типах сказуемых. </w:t>
            </w:r>
          </w:p>
          <w:p w:rsidR="00076534" w:rsidRPr="004150FB" w:rsidRDefault="00076534" w:rsidP="00076534">
            <w:pPr>
              <w:spacing w:after="0" w:line="259" w:lineRule="auto"/>
              <w:ind w:left="2" w:right="16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Составляют высказывания о знаменитых людях.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076534" w:rsidRPr="004150FB" w:rsidTr="00076534">
        <w:trPr>
          <w:trHeight w:val="67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1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РР Сжатое изложение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right="2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Работают со специально подобранным иллюстративным материалом. Пишут изложение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076534" w:rsidRPr="004150FB" w:rsidRDefault="00076534" w:rsidP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960" w:type="dxa"/>
        <w:tblInd w:w="-278" w:type="dxa"/>
        <w:tblLayout w:type="fixed"/>
        <w:tblCellMar>
          <w:top w:w="10" w:type="dxa"/>
          <w:left w:w="106" w:type="dxa"/>
          <w:bottom w:w="12" w:type="dxa"/>
          <w:right w:w="72" w:type="dxa"/>
        </w:tblCellMar>
        <w:tblLook w:val="04A0" w:firstRow="1" w:lastRow="0" w:firstColumn="1" w:lastColumn="0" w:noHBand="0" w:noVBand="1"/>
      </w:tblPr>
      <w:tblGrid>
        <w:gridCol w:w="454"/>
        <w:gridCol w:w="497"/>
        <w:gridCol w:w="2835"/>
        <w:gridCol w:w="1560"/>
        <w:gridCol w:w="6237"/>
        <w:gridCol w:w="1530"/>
        <w:gridCol w:w="85"/>
        <w:gridCol w:w="1262"/>
        <w:gridCol w:w="1500"/>
      </w:tblGrid>
      <w:tr w:rsidR="00ED6D10" w:rsidRPr="004150FB" w:rsidTr="00ED6D10">
        <w:trPr>
          <w:trHeight w:val="80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Проверочная работа по теме «Главные члены предложения».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8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18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диктант. </w:t>
            </w:r>
          </w:p>
          <w:p w:rsidR="00ED6D10" w:rsidRPr="004150FB" w:rsidRDefault="00ED6D10">
            <w:pPr>
              <w:spacing w:after="18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1479C0" w:rsidRPr="004150FB" w:rsidTr="00ED6D10">
        <w:trPr>
          <w:trHeight w:val="64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C0" w:rsidRPr="004150FB" w:rsidRDefault="001479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C0" w:rsidRPr="004150FB" w:rsidRDefault="001479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C0" w:rsidRPr="004150FB" w:rsidRDefault="001479C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Второстепенные члены предложения </w:t>
            </w:r>
          </w:p>
        </w:tc>
        <w:tc>
          <w:tcPr>
            <w:tcW w:w="121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C0" w:rsidRPr="004150FB" w:rsidRDefault="001479C0" w:rsidP="001479C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26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26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37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Дополнение.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дополнение. </w:t>
            </w:r>
          </w:p>
          <w:p w:rsidR="00ED6D10" w:rsidRPr="004150FB" w:rsidRDefault="00ED6D10">
            <w:pPr>
              <w:spacing w:after="184" w:line="253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морфологическую выраженность дополнений. Читают </w:t>
            </w:r>
          </w:p>
          <w:p w:rsidR="00ED6D10" w:rsidRPr="004150FB" w:rsidRDefault="00ED6D10">
            <w:pPr>
              <w:spacing w:after="189" w:line="248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текст и определяют его основную мысль. Составляют устную характеристику личности. Оценивают грамматическую правильность предложений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 дополнениями. Работают с текстами, развивая способность адекватного понимания содержания. Усваивают роль дополнений (прямых и косвенных) в предложенных текстах.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977" w:type="dxa"/>
        <w:tblInd w:w="-278" w:type="dxa"/>
        <w:tblLayout w:type="fixed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510"/>
        <w:gridCol w:w="441"/>
        <w:gridCol w:w="2835"/>
        <w:gridCol w:w="1560"/>
        <w:gridCol w:w="6237"/>
        <w:gridCol w:w="1605"/>
        <w:gridCol w:w="1230"/>
        <w:gridCol w:w="1559"/>
      </w:tblGrid>
      <w:tr w:rsidR="00ED6D10" w:rsidRPr="004150FB" w:rsidTr="00ED6D10">
        <w:trPr>
          <w:trHeight w:val="2965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27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1479C0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Труд</w:t>
            </w:r>
            <w:r>
              <w:rPr>
                <w:sz w:val="24"/>
                <w:szCs w:val="24"/>
              </w:rPr>
              <w:t>ные случаи выражения дополнений.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1479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дополнение. </w:t>
            </w:r>
          </w:p>
          <w:p w:rsidR="00ED6D10" w:rsidRPr="004150FB" w:rsidRDefault="00ED6D10" w:rsidP="001479C0">
            <w:pPr>
              <w:spacing w:after="0" w:line="253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морфологическую выраженность дополнений. Читают </w:t>
            </w:r>
          </w:p>
          <w:p w:rsidR="00ED6D10" w:rsidRPr="004150FB" w:rsidRDefault="00ED6D10" w:rsidP="001479C0">
            <w:pPr>
              <w:spacing w:after="0" w:line="248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текст и определяют его основную мысль. Составляют устную характеристику личности. Оценивают грамматическую правильность предложений </w:t>
            </w:r>
          </w:p>
          <w:p w:rsidR="00ED6D10" w:rsidRPr="004150FB" w:rsidRDefault="00ED6D10" w:rsidP="001479C0">
            <w:pPr>
              <w:spacing w:after="0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 дополнениями. Работают с текстами, развивая способность адекватного </w:t>
            </w:r>
          </w:p>
          <w:p w:rsidR="00ED6D10" w:rsidRPr="004150FB" w:rsidRDefault="00ED6D10" w:rsidP="001479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понимания содержания. </w:t>
            </w:r>
          </w:p>
          <w:p w:rsidR="00ED6D10" w:rsidRPr="004150FB" w:rsidRDefault="00ED6D10" w:rsidP="001479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Усваивают роль дополнений (прямых и косвенных) в предложенных текстах.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249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28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34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</w:t>
            </w:r>
            <w:r>
              <w:rPr>
                <w:sz w:val="24"/>
                <w:szCs w:val="24"/>
              </w:rPr>
              <w:t>деление.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8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определение. Дифференцируют согласованные и несогласованные определения. Производят замены определений синонимичными. Создают устный и письменный текст на основе данного, производят самопроверку.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69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29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34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Приложение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Распознают в словосочетаниях определяемое слово и приложение. Подбирают приложения с нужными значениями. Работают над нормой употребления приложений в нужной форме.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53" w:type="dxa"/>
        <w:tblInd w:w="-278" w:type="dxa"/>
        <w:tblLayout w:type="fixed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495"/>
        <w:gridCol w:w="454"/>
        <w:gridCol w:w="2815"/>
        <w:gridCol w:w="1579"/>
        <w:gridCol w:w="6235"/>
        <w:gridCol w:w="1620"/>
        <w:gridCol w:w="1215"/>
        <w:gridCol w:w="23"/>
        <w:gridCol w:w="1394"/>
        <w:gridCol w:w="23"/>
      </w:tblGrid>
      <w:tr w:rsidR="00ED6D10" w:rsidRPr="004150FB" w:rsidTr="00ED6D10">
        <w:trPr>
          <w:trHeight w:val="4580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30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Изложение (упр.213)</w:t>
            </w:r>
          </w:p>
          <w:p w:rsidR="00ED6D10" w:rsidRPr="00F23AAC" w:rsidRDefault="00ED6D10" w:rsidP="007557D1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Урок добра «Мы вместе!».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41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1479C0">
            <w:pPr>
              <w:spacing w:after="0" w:line="240" w:lineRule="auto"/>
              <w:ind w:left="0" w:right="3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1479C0" w:rsidRDefault="00ED6D10" w:rsidP="001479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изложение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 w:rsidP="001479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1479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1479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1479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gridAfter w:val="1"/>
          <w:wAfter w:w="18" w:type="dxa"/>
          <w:trHeight w:val="183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31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3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Обстоятельство.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Основные виды обст</w:t>
            </w:r>
            <w:r>
              <w:rPr>
                <w:sz w:val="24"/>
                <w:szCs w:val="24"/>
              </w:rPr>
              <w:t>оятельства.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66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обстоятельство.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Дифференцируют обстоятельства по значению. Составляют предложения, употребляя обстоятельства с разными значениями. Расставляют знаки препинания в упражнениях и уточняют морфологическую выраженность обстоятельств.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491"/>
        <w:gridCol w:w="460"/>
        <w:gridCol w:w="2833"/>
        <w:gridCol w:w="1560"/>
        <w:gridCol w:w="6239"/>
        <w:gridCol w:w="1500"/>
        <w:gridCol w:w="75"/>
        <w:gridCol w:w="1260"/>
        <w:gridCol w:w="43"/>
        <w:gridCol w:w="1374"/>
      </w:tblGrid>
      <w:tr w:rsidR="00ED6D10" w:rsidRPr="004150FB" w:rsidTr="00ED6D10">
        <w:trPr>
          <w:trHeight w:val="179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32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Обстоятельства, выраженные </w:t>
            </w:r>
          </w:p>
          <w:p w:rsidR="00ED6D10" w:rsidRPr="004150FB" w:rsidRDefault="00ED6D10" w:rsidP="000464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деепричастными оборотами.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215" w:line="261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D6D10" w:rsidRPr="004150FB" w:rsidRDefault="00ED6D10" w:rsidP="00046491">
            <w:pPr>
              <w:spacing w:after="0" w:line="259" w:lineRule="auto"/>
              <w:ind w:left="2" w:right="5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18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обстоятельство. </w:t>
            </w:r>
          </w:p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Дифференцируют обстоятельства по значению. Составляют предложения, употребляя обстоятельства с разными значениями. Расставляют знаки препинания в упражнениях и уточняют морфологическую выраженность обстоятельств. 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3339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33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40" w:lineRule="auto"/>
              <w:ind w:left="62" w:right="10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Проверочная работа с грамматическим заданием по теме </w:t>
            </w:r>
          </w:p>
          <w:p w:rsidR="00ED6D10" w:rsidRPr="00046491" w:rsidRDefault="00ED6D10" w:rsidP="00046491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«Вт</w:t>
            </w:r>
            <w:r>
              <w:rPr>
                <w:sz w:val="24"/>
                <w:szCs w:val="24"/>
              </w:rPr>
              <w:t>оростепенные члены предложения».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right="8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046491">
            <w:pPr>
              <w:spacing w:after="18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диктант.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87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Ораторская (публичная) речь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right="43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сочинение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076534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464"/>
        <w:gridCol w:w="487"/>
        <w:gridCol w:w="2835"/>
        <w:gridCol w:w="1560"/>
        <w:gridCol w:w="6195"/>
        <w:gridCol w:w="1716"/>
        <w:gridCol w:w="1161"/>
        <w:gridCol w:w="1417"/>
      </w:tblGrid>
      <w:tr w:rsidR="00046491" w:rsidRPr="004150FB" w:rsidTr="003704AA">
        <w:trPr>
          <w:trHeight w:val="670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91" w:rsidRPr="004150FB" w:rsidRDefault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91" w:rsidRPr="004150FB" w:rsidRDefault="0004649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91" w:rsidRPr="004150FB" w:rsidRDefault="0004649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Односоставные предложения </w:t>
            </w:r>
          </w:p>
        </w:tc>
        <w:tc>
          <w:tcPr>
            <w:tcW w:w="1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91" w:rsidRPr="004150FB" w:rsidRDefault="00046491" w:rsidP="00046491">
            <w:pPr>
              <w:spacing w:after="0" w:line="259" w:lineRule="auto"/>
              <w:jc w:val="left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1123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35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Основные группы односоставных </w:t>
            </w:r>
          </w:p>
          <w:p w:rsidR="00ED6D10" w:rsidRPr="004150FB" w:rsidRDefault="00ED6D10">
            <w:pPr>
              <w:spacing w:after="19" w:line="259" w:lineRule="auto"/>
              <w:ind w:left="0" w:right="107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предложений.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Определённо-личные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Опознают определённо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 xml:space="preserve">личные предложения. </w:t>
            </w:r>
          </w:p>
          <w:p w:rsidR="00ED6D10" w:rsidRPr="004150FB" w:rsidRDefault="00ED6D10">
            <w:pPr>
              <w:spacing w:after="35" w:line="245" w:lineRule="auto"/>
              <w:ind w:left="2" w:right="10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морфологическую выраженность главного члена в определённо-личных предложениях и функцию этих предложений. Уместно употребляют данный вид предложений в своём тексте.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диктант.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689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36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еопределённо-личные предложения.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Опознают неопределённо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 xml:space="preserve">личные предложения. </w:t>
            </w:r>
          </w:p>
          <w:p w:rsidR="00ED6D10" w:rsidRPr="004150FB" w:rsidRDefault="00ED6D10" w:rsidP="003704AA">
            <w:pPr>
              <w:spacing w:after="223" w:line="252" w:lineRule="auto"/>
              <w:ind w:left="2" w:right="10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Определяют значение и морфологическую выраженность главного члена неопределённо-личных предложений. Аргуме</w:t>
            </w:r>
            <w:r>
              <w:rPr>
                <w:sz w:val="24"/>
                <w:szCs w:val="24"/>
              </w:rPr>
              <w:t>нтируют употребление одно</w:t>
            </w:r>
            <w:r w:rsidRPr="004150FB">
              <w:rPr>
                <w:sz w:val="24"/>
                <w:szCs w:val="24"/>
              </w:rPr>
              <w:t xml:space="preserve">составных предложений данного вида подобранными пословицами.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704AA">
            <w:pPr>
              <w:spacing w:after="223" w:line="252" w:lineRule="auto"/>
              <w:ind w:left="2" w:right="104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083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37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8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Неопределённо-личные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Формирование навыков организации и анализа своей деятельности в </w:t>
            </w:r>
          </w:p>
          <w:p w:rsidR="00ED6D10" w:rsidRPr="004150FB" w:rsidRDefault="00ED6D10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Опознают неопределённо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 xml:space="preserve">личные предложения. </w:t>
            </w:r>
          </w:p>
          <w:p w:rsidR="00ED6D10" w:rsidRPr="004150FB" w:rsidRDefault="00ED6D10" w:rsidP="003704AA">
            <w:pPr>
              <w:spacing w:after="197" w:line="279" w:lineRule="auto"/>
              <w:ind w:left="2" w:right="10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Определяют значение и морфологическую выраженность главного члена неопределённо-личных предложений. А</w:t>
            </w:r>
            <w:r>
              <w:rPr>
                <w:sz w:val="24"/>
                <w:szCs w:val="24"/>
              </w:rPr>
              <w:t>ргументируют употребление одно</w:t>
            </w:r>
            <w:r w:rsidRPr="004150FB">
              <w:rPr>
                <w:sz w:val="24"/>
                <w:szCs w:val="24"/>
              </w:rPr>
              <w:t xml:space="preserve">составных </w:t>
            </w:r>
            <w:r w:rsidRPr="004150FB">
              <w:rPr>
                <w:sz w:val="24"/>
                <w:szCs w:val="24"/>
              </w:rPr>
              <w:lastRenderedPageBreak/>
              <w:t>предложений данного вида подобранными пословицами.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704AA">
            <w:pPr>
              <w:spacing w:after="197" w:line="279" w:lineRule="auto"/>
              <w:ind w:left="2" w:right="10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РЭШ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486"/>
        <w:gridCol w:w="465"/>
        <w:gridCol w:w="2819"/>
        <w:gridCol w:w="1576"/>
        <w:gridCol w:w="6270"/>
        <w:gridCol w:w="1668"/>
        <w:gridCol w:w="1134"/>
        <w:gridCol w:w="1417"/>
      </w:tblGrid>
      <w:tr w:rsidR="00ED6D10" w:rsidRPr="004150FB" w:rsidTr="00ED6D10">
        <w:trPr>
          <w:trHeight w:val="1676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38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Безличные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57" w:line="28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безличные предложения. </w:t>
            </w:r>
          </w:p>
          <w:p w:rsidR="00ED6D10" w:rsidRPr="003704AA" w:rsidRDefault="00ED6D10" w:rsidP="003704AA">
            <w:pPr>
              <w:spacing w:after="195" w:line="244" w:lineRule="auto"/>
              <w:ind w:left="2" w:right="10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Определяют морфологическую выраженность главного члена в безличных предложениях. Трансформируют д</w:t>
            </w:r>
            <w:r>
              <w:rPr>
                <w:sz w:val="24"/>
                <w:szCs w:val="24"/>
              </w:rPr>
              <w:t>вусоставные предложения в одно</w:t>
            </w:r>
            <w:r w:rsidRPr="004150FB">
              <w:rPr>
                <w:sz w:val="24"/>
                <w:szCs w:val="24"/>
              </w:rPr>
              <w:t xml:space="preserve">составные безличные предложения. Подбирают свои тексты с примерами безличных предложений из разных учебников.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3704AA" w:rsidRDefault="00F30AAA" w:rsidP="003704AA">
            <w:pPr>
              <w:spacing w:after="195" w:line="244" w:lineRule="auto"/>
              <w:ind w:left="2" w:right="104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39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39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Назывные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61" w:line="27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назывные предложения. </w:t>
            </w:r>
          </w:p>
          <w:p w:rsidR="00ED6D10" w:rsidRPr="004150FB" w:rsidRDefault="00ED6D10">
            <w:pPr>
              <w:spacing w:after="0" w:line="259" w:lineRule="auto"/>
              <w:ind w:left="2" w:right="386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Наблюдают за функцией и семантикой назывных предложений. Составляют назывные предложения. Осознают уместность употребления назывных предложений в текстах определённого типа. Пишут диктант.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right="386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8" w:type="dxa"/>
        <w:tblInd w:w="-278" w:type="dxa"/>
        <w:tblCellMar>
          <w:top w:w="10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482"/>
        <w:gridCol w:w="469"/>
        <w:gridCol w:w="2843"/>
        <w:gridCol w:w="1552"/>
        <w:gridCol w:w="6285"/>
        <w:gridCol w:w="1546"/>
        <w:gridCol w:w="1262"/>
        <w:gridCol w:w="1399"/>
      </w:tblGrid>
      <w:tr w:rsidR="00ED6D10" w:rsidRPr="004150FB" w:rsidTr="00ED6D10">
        <w:trPr>
          <w:trHeight w:val="126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40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Обобщающий урок </w:t>
            </w:r>
          </w:p>
          <w:p w:rsidR="00ED6D10" w:rsidRPr="004150FB" w:rsidRDefault="00ED6D10">
            <w:pPr>
              <w:spacing w:after="0" w:line="259" w:lineRule="auto"/>
              <w:ind w:left="0" w:right="2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 теме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«Односоставные предложения»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tabs>
                <w:tab w:val="center" w:pos="683"/>
              </w:tabs>
              <w:spacing w:after="0" w:line="259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Читают, изучая, текст об известном лингвисте, учатся вычленять главное в содержании. Продуцируют свой текст, извлекая материалы из справочной литературы. Пишут сочинение по групповому портрету.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395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41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D1D2D" w:rsidRDefault="00ED6D10" w:rsidP="004D1D2D">
            <w:pPr>
              <w:spacing w:after="0" w:line="259" w:lineRule="auto"/>
              <w:ind w:left="0" w:right="23" w:firstLine="0"/>
              <w:jc w:val="left"/>
              <w:rPr>
                <w:i/>
                <w:sz w:val="24"/>
                <w:szCs w:val="24"/>
              </w:rPr>
            </w:pPr>
            <w:r w:rsidRPr="004D1D2D">
              <w:rPr>
                <w:i/>
                <w:sz w:val="24"/>
                <w:szCs w:val="24"/>
              </w:rPr>
              <w:t>Интегрированный урок русского языка и литературы. Виды односоставных предложений в стихотворениях Б. Окуджавы.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3" w:hanging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04AA">
            <w:pPr>
              <w:spacing w:after="157" w:line="281" w:lineRule="auto"/>
              <w:ind w:left="2" w:right="115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04AA">
            <w:pPr>
              <w:spacing w:after="157" w:line="281" w:lineRule="auto"/>
              <w:ind w:left="2" w:right="115" w:firstLine="0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500"/>
        <w:gridCol w:w="397"/>
        <w:gridCol w:w="2889"/>
        <w:gridCol w:w="1560"/>
        <w:gridCol w:w="6420"/>
        <w:gridCol w:w="1376"/>
        <w:gridCol w:w="1276"/>
        <w:gridCol w:w="1417"/>
      </w:tblGrid>
      <w:tr w:rsidR="00ED6D10" w:rsidRPr="004150FB" w:rsidTr="00ED6D10">
        <w:trPr>
          <w:trHeight w:val="16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42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Диктант с грамматическим </w:t>
            </w:r>
          </w:p>
          <w:p w:rsidR="00ED6D10" w:rsidRPr="004150FB" w:rsidRDefault="00ED6D10">
            <w:pPr>
              <w:spacing w:after="0" w:line="259" w:lineRule="auto"/>
              <w:ind w:left="0" w:right="28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заданием по теме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"Односоставные предложения"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tabs>
                <w:tab w:val="left" w:pos="195"/>
              </w:tabs>
              <w:spacing w:after="0" w:line="259" w:lineRule="auto"/>
              <w:ind w:left="3" w:hanging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55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43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Неполные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78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04A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неполные предложения и опознают их типы. Составляют диалоги с использованием неполных предложений.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704A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77" w:type="dxa"/>
        <w:tblInd w:w="-421" w:type="dxa"/>
        <w:tblLayout w:type="fixed"/>
        <w:tblCellMar>
          <w:top w:w="10" w:type="dxa"/>
          <w:right w:w="22" w:type="dxa"/>
        </w:tblCellMar>
        <w:tblLook w:val="04A0" w:firstRow="1" w:lastRow="0" w:firstColumn="1" w:lastColumn="0" w:noHBand="0" w:noVBand="1"/>
      </w:tblPr>
      <w:tblGrid>
        <w:gridCol w:w="568"/>
        <w:gridCol w:w="483"/>
        <w:gridCol w:w="2777"/>
        <w:gridCol w:w="1276"/>
        <w:gridCol w:w="6600"/>
        <w:gridCol w:w="105"/>
        <w:gridCol w:w="1375"/>
        <w:gridCol w:w="1276"/>
        <w:gridCol w:w="1417"/>
      </w:tblGrid>
      <w:tr w:rsidR="00ED6D10" w:rsidRPr="004150FB" w:rsidTr="00ED6D10">
        <w:trPr>
          <w:trHeight w:val="34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44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5" w:right="8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Сочинение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>рассказ (упр.259)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04AA">
            <w:pPr>
              <w:spacing w:after="0" w:line="259" w:lineRule="auto"/>
              <w:ind w:left="-2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Создают свой рассказ на предложенную тему.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Default="00F30AAA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5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45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>
            <w:pPr>
              <w:spacing w:after="0" w:line="259" w:lineRule="auto"/>
              <w:ind w:left="105" w:right="83" w:firstLine="0"/>
              <w:jc w:val="center"/>
              <w:rPr>
                <w:b/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Сочинение-рассказ (упр.259)</w:t>
            </w:r>
            <w:r>
              <w:rPr>
                <w:b/>
                <w:sz w:val="24"/>
                <w:szCs w:val="24"/>
              </w:rPr>
              <w:t>.</w:t>
            </w:r>
          </w:p>
          <w:p w:rsidR="00ED6D10" w:rsidRPr="004150FB" w:rsidRDefault="00ED6D10" w:rsidP="007557D1">
            <w:pPr>
              <w:tabs>
                <w:tab w:val="left" w:leader="underscore" w:pos="978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Беседа «Толерантность к себе и другим».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31563">
            <w:pPr>
              <w:spacing w:after="0" w:line="259" w:lineRule="auto"/>
              <w:ind w:left="-2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Создают свой рассказ на предложенную тему.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Default="00F30AAA" w:rsidP="00F30AAA">
            <w:pPr>
              <w:spacing w:after="16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04AA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431563" w:rsidRPr="004150FB" w:rsidTr="00431563">
        <w:trPr>
          <w:trHeight w:val="8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63" w:rsidRPr="004150FB" w:rsidRDefault="00431563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63" w:rsidRPr="004150FB" w:rsidRDefault="00431563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63" w:rsidRPr="004150FB" w:rsidRDefault="00431563">
            <w:pPr>
              <w:spacing w:after="0" w:line="259" w:lineRule="auto"/>
              <w:ind w:left="44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Предложения с однородными членами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563" w:rsidRPr="004150FB" w:rsidRDefault="00431563" w:rsidP="00431563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35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46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47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Понятие об однородных членах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right="18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89" w:line="248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Осознают условия однородности членов предложения. Производят наблюдение за языковым явлением (сравнивают черновую и окончательную </w:t>
            </w:r>
          </w:p>
          <w:p w:rsidR="00ED6D10" w:rsidRDefault="00ED6D10" w:rsidP="00431563">
            <w:pPr>
              <w:spacing w:after="192" w:line="245" w:lineRule="auto"/>
              <w:ind w:left="2" w:right="3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редакции одного из предложений поэмы А. С. Пушкина «</w:t>
            </w:r>
            <w:proofErr w:type="spellStart"/>
            <w:r w:rsidRPr="004150FB">
              <w:rPr>
                <w:sz w:val="24"/>
                <w:szCs w:val="24"/>
              </w:rPr>
              <w:t>Цыганы</w:t>
            </w:r>
            <w:proofErr w:type="spellEnd"/>
            <w:r w:rsidRPr="004150FB">
              <w:rPr>
                <w:sz w:val="24"/>
                <w:szCs w:val="24"/>
              </w:rPr>
              <w:t xml:space="preserve">»). </w:t>
            </w:r>
          </w:p>
          <w:p w:rsidR="00ED6D10" w:rsidRDefault="00ED6D10" w:rsidP="00431563">
            <w:pPr>
              <w:spacing w:after="192" w:line="245" w:lineRule="auto"/>
              <w:ind w:left="2" w:right="3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Читают предложения с нулевой интонацией. Указывают средства с</w:t>
            </w:r>
            <w:r>
              <w:rPr>
                <w:sz w:val="24"/>
                <w:szCs w:val="24"/>
              </w:rPr>
              <w:t>вязи между однородными членами.</w:t>
            </w:r>
          </w:p>
          <w:p w:rsidR="00ED6D10" w:rsidRPr="004150FB" w:rsidRDefault="00ED6D10" w:rsidP="00431563">
            <w:pPr>
              <w:spacing w:after="192" w:line="245" w:lineRule="auto"/>
              <w:ind w:left="2" w:right="3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Выполня</w:t>
            </w:r>
            <w:r>
              <w:rPr>
                <w:sz w:val="24"/>
                <w:szCs w:val="24"/>
              </w:rPr>
              <w:t xml:space="preserve">ют упражнение по развитию речи, </w:t>
            </w:r>
            <w:r w:rsidRPr="004150FB">
              <w:rPr>
                <w:sz w:val="24"/>
                <w:szCs w:val="24"/>
              </w:rPr>
              <w:t>составляют текст на одну из предложенных тем, употребляя однородные члены. Выписывают из учебников по естественным наукам предложения с однородными членами. Пишут диктант, объясняя правописание пропущенных букв и употребление знаков препинания.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F30AAA">
            <w:pPr>
              <w:spacing w:after="192" w:line="245" w:lineRule="auto"/>
              <w:ind w:left="2" w:right="39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71" w:type="dxa"/>
        </w:tblCellMar>
        <w:tblLook w:val="04A0" w:firstRow="1" w:lastRow="0" w:firstColumn="1" w:lastColumn="0" w:noHBand="0" w:noVBand="1"/>
      </w:tblPr>
      <w:tblGrid>
        <w:gridCol w:w="515"/>
        <w:gridCol w:w="440"/>
        <w:gridCol w:w="2831"/>
        <w:gridCol w:w="1560"/>
        <w:gridCol w:w="6360"/>
        <w:gridCol w:w="1436"/>
        <w:gridCol w:w="1276"/>
        <w:gridCol w:w="1417"/>
      </w:tblGrid>
      <w:tr w:rsidR="00ED6D10" w:rsidRPr="004150FB" w:rsidTr="00ED6D10">
        <w:trPr>
          <w:trHeight w:val="956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47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Однородные и неоднородные определения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Распознают однородные и неоднородные определения. </w:t>
            </w:r>
          </w:p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изложение. Читают текст выразительно вслух, соблюдая интонацию перечисления при однородных членах. Пишут диктант.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F30AAA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392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48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Однородные и неоднородные определения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7557D1">
            <w:pPr>
              <w:spacing w:after="161" w:line="28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Распознают однородн</w:t>
            </w:r>
            <w:r>
              <w:rPr>
                <w:sz w:val="24"/>
                <w:szCs w:val="24"/>
              </w:rPr>
              <w:t xml:space="preserve">ые и неоднородные определения. </w:t>
            </w:r>
            <w:r w:rsidRPr="004150FB">
              <w:rPr>
                <w:sz w:val="24"/>
                <w:szCs w:val="24"/>
              </w:rPr>
              <w:t>Пишут изложение. Читают текст выразительно вслух, соблюдая интонацию</w:t>
            </w:r>
            <w:r>
              <w:rPr>
                <w:sz w:val="24"/>
                <w:szCs w:val="24"/>
              </w:rPr>
              <w:t xml:space="preserve"> </w:t>
            </w:r>
            <w:r w:rsidRPr="004150FB">
              <w:rPr>
                <w:sz w:val="24"/>
                <w:szCs w:val="24"/>
              </w:rPr>
              <w:t xml:space="preserve">перечисления при однородных членах. Пишут диктант. 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7557D1">
            <w:pPr>
              <w:spacing w:after="161" w:line="280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43156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78" w:type="dxa"/>
        </w:tblCellMar>
        <w:tblLook w:val="04A0" w:firstRow="1" w:lastRow="0" w:firstColumn="1" w:lastColumn="0" w:noHBand="0" w:noVBand="1"/>
      </w:tblPr>
      <w:tblGrid>
        <w:gridCol w:w="526"/>
        <w:gridCol w:w="425"/>
        <w:gridCol w:w="2835"/>
        <w:gridCol w:w="1560"/>
        <w:gridCol w:w="6390"/>
        <w:gridCol w:w="1406"/>
        <w:gridCol w:w="1276"/>
        <w:gridCol w:w="1417"/>
      </w:tblGrid>
      <w:tr w:rsidR="00ED6D10" w:rsidRPr="004150FB" w:rsidTr="00ED6D10">
        <w:trPr>
          <w:trHeight w:val="264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49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1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Однородные члены, связанные </w:t>
            </w:r>
          </w:p>
          <w:p w:rsidR="00ED6D10" w:rsidRPr="004150FB" w:rsidRDefault="00ED6D10">
            <w:pPr>
              <w:spacing w:after="43" w:line="237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сочинительными союзами, и </w:t>
            </w:r>
          </w:p>
          <w:p w:rsidR="00ED6D10" w:rsidRPr="004150FB" w:rsidRDefault="00ED6D10">
            <w:pPr>
              <w:spacing w:after="0" w:line="259" w:lineRule="auto"/>
              <w:ind w:left="0" w:right="3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пунктуация при них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9221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разделительные союзы в предложениях. </w:t>
            </w:r>
          </w:p>
          <w:p w:rsidR="00ED6D10" w:rsidRDefault="00ED6D10" w:rsidP="0069221A">
            <w:pPr>
              <w:spacing w:after="176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Определяют, одиночными или повторяющимися являются эти союзы. </w:t>
            </w:r>
          </w:p>
          <w:p w:rsidR="00ED6D10" w:rsidRPr="004150FB" w:rsidRDefault="00ED6D10" w:rsidP="0069221A">
            <w:pPr>
              <w:spacing w:after="176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Расставляют знаки препинания в текстах. Пишут текст, расставляя пропущенные запятые. Подчёркивают однородные члены как члены предложения и грамматические основы сло</w:t>
            </w:r>
            <w:r>
              <w:rPr>
                <w:sz w:val="24"/>
                <w:szCs w:val="24"/>
              </w:rPr>
              <w:t>жносочинённых предложений с со</w:t>
            </w:r>
            <w:r w:rsidRPr="004150FB">
              <w:rPr>
                <w:sz w:val="24"/>
                <w:szCs w:val="24"/>
              </w:rPr>
              <w:t xml:space="preserve">юзом </w:t>
            </w:r>
            <w:r w:rsidRPr="004150FB">
              <w:rPr>
                <w:i/>
                <w:sz w:val="24"/>
                <w:szCs w:val="24"/>
              </w:rPr>
              <w:t xml:space="preserve">и. </w:t>
            </w:r>
            <w:r w:rsidRPr="004150FB">
              <w:rPr>
                <w:sz w:val="24"/>
                <w:szCs w:val="24"/>
              </w:rPr>
              <w:t xml:space="preserve">Составляют схемы сложносочинённых предложений. Находят в тексте обращения, однородные главные и однородные второстепенные члены. Составляют </w:t>
            </w:r>
            <w:r w:rsidRPr="004150FB">
              <w:rPr>
                <w:sz w:val="24"/>
                <w:szCs w:val="24"/>
              </w:rPr>
              <w:lastRenderedPageBreak/>
              <w:t xml:space="preserve">предложения. 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83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Однородные члены, связанные </w:t>
            </w:r>
          </w:p>
          <w:p w:rsidR="00ED6D10" w:rsidRPr="004150FB" w:rsidRDefault="00ED6D10" w:rsidP="0069221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сочинительными союзами, и </w:t>
            </w:r>
          </w:p>
          <w:p w:rsidR="00ED6D10" w:rsidRPr="004150FB" w:rsidRDefault="00ED6D10" w:rsidP="0069221A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пунктуация при них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разделительные союзы в предложениях. </w:t>
            </w:r>
          </w:p>
          <w:p w:rsidR="00ED6D10" w:rsidRPr="004150FB" w:rsidRDefault="00ED6D10" w:rsidP="0069221A">
            <w:pPr>
              <w:spacing w:after="157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Определяют, одиночными или повторяющимися являются эти союзы. </w:t>
            </w:r>
          </w:p>
          <w:p w:rsidR="00ED6D10" w:rsidRPr="004150FB" w:rsidRDefault="00ED6D10" w:rsidP="0069221A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Расставляют знаки препинания в текстах. Пишут </w:t>
            </w:r>
          </w:p>
          <w:p w:rsidR="00ED6D10" w:rsidRPr="004150FB" w:rsidRDefault="00ED6D10" w:rsidP="0069221A">
            <w:pPr>
              <w:spacing w:after="1" w:line="238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текст, расставляя пропущенные запятые. Подчёркивают однородные </w:t>
            </w:r>
          </w:p>
          <w:p w:rsidR="00ED6D10" w:rsidRPr="004150FB" w:rsidRDefault="00ED6D10" w:rsidP="0069221A">
            <w:pPr>
              <w:spacing w:after="225" w:line="25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члены как члены предложения и грамматические основы сложносочинённых</w:t>
            </w:r>
            <w:r>
              <w:rPr>
                <w:sz w:val="24"/>
                <w:szCs w:val="24"/>
              </w:rPr>
              <w:t xml:space="preserve"> предложений с со</w:t>
            </w:r>
            <w:r w:rsidRPr="004150FB">
              <w:rPr>
                <w:sz w:val="24"/>
                <w:szCs w:val="24"/>
              </w:rPr>
              <w:t xml:space="preserve">юзом </w:t>
            </w:r>
            <w:r w:rsidRPr="004150FB">
              <w:rPr>
                <w:i/>
                <w:sz w:val="24"/>
                <w:szCs w:val="24"/>
              </w:rPr>
              <w:t xml:space="preserve">и. </w:t>
            </w:r>
            <w:r w:rsidRPr="004150FB">
              <w:rPr>
                <w:sz w:val="24"/>
                <w:szCs w:val="24"/>
              </w:rPr>
              <w:t xml:space="preserve">Составляют схемы сложносочинённых предложений. Находят в тексте обращения, однородные главные и однородные второстепенные члены. Составляют предложения. 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2" w:type="dxa"/>
          <w:left w:w="106" w:type="dxa"/>
          <w:right w:w="78" w:type="dxa"/>
        </w:tblCellMar>
        <w:tblLook w:val="04A0" w:firstRow="1" w:lastRow="0" w:firstColumn="1" w:lastColumn="0" w:noHBand="0" w:noVBand="1"/>
      </w:tblPr>
      <w:tblGrid>
        <w:gridCol w:w="526"/>
        <w:gridCol w:w="425"/>
        <w:gridCol w:w="2838"/>
        <w:gridCol w:w="1557"/>
        <w:gridCol w:w="6390"/>
        <w:gridCol w:w="1406"/>
        <w:gridCol w:w="1276"/>
        <w:gridCol w:w="1417"/>
      </w:tblGrid>
      <w:tr w:rsidR="00ED6D10" w:rsidRPr="004150FB" w:rsidTr="00ED6D10">
        <w:trPr>
          <w:trHeight w:val="297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2" w:line="237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Однородные члены, связанные </w:t>
            </w:r>
          </w:p>
          <w:p w:rsidR="00ED6D10" w:rsidRPr="004150FB" w:rsidRDefault="00ED6D10">
            <w:pPr>
              <w:spacing w:after="41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сочинительными союзами, и </w:t>
            </w:r>
          </w:p>
          <w:p w:rsidR="00ED6D10" w:rsidRPr="004150FB" w:rsidRDefault="00ED6D10">
            <w:pPr>
              <w:spacing w:after="0" w:line="259" w:lineRule="auto"/>
              <w:ind w:left="0" w:right="31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пунктуация при них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9221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разделительные союзы в предложениях. </w:t>
            </w:r>
          </w:p>
          <w:p w:rsidR="00ED6D10" w:rsidRPr="004150FB" w:rsidRDefault="00ED6D1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Определяют, одиночными или повторяющимися являются эти союзы. </w:t>
            </w:r>
          </w:p>
          <w:p w:rsidR="00ED6D10" w:rsidRPr="004150FB" w:rsidRDefault="00ED6D10" w:rsidP="0069221A">
            <w:pPr>
              <w:spacing w:after="1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Расставляют знаки препинания в текстах. Пишут текст, расставляя пропущенные запятые. Подчёркивают однородные </w:t>
            </w:r>
          </w:p>
          <w:p w:rsidR="00ED6D10" w:rsidRPr="004150FB" w:rsidRDefault="00ED6D10" w:rsidP="0069221A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члены как члены предложения и грамматические основы сложносочинённых</w:t>
            </w:r>
            <w:r>
              <w:rPr>
                <w:sz w:val="24"/>
                <w:szCs w:val="24"/>
              </w:rPr>
              <w:t xml:space="preserve"> предложений с со</w:t>
            </w:r>
            <w:r w:rsidRPr="004150FB">
              <w:rPr>
                <w:sz w:val="24"/>
                <w:szCs w:val="24"/>
              </w:rPr>
              <w:t xml:space="preserve">юзом </w:t>
            </w:r>
            <w:r w:rsidRPr="004150FB">
              <w:rPr>
                <w:i/>
                <w:sz w:val="24"/>
                <w:szCs w:val="24"/>
              </w:rPr>
              <w:t xml:space="preserve">и. </w:t>
            </w:r>
            <w:r w:rsidRPr="004150FB">
              <w:rPr>
                <w:sz w:val="24"/>
                <w:szCs w:val="24"/>
              </w:rPr>
              <w:t xml:space="preserve">Составляют схемы сложносочинённых предложений. Находят в тексте обращения, однородные главные и однородные второстепенные члены. Составляют предложения. 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9221A">
            <w:pPr>
              <w:spacing w:after="156" w:line="282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92" w:type="dxa"/>
        </w:tblCellMar>
        <w:tblLook w:val="04A0" w:firstRow="1" w:lastRow="0" w:firstColumn="1" w:lastColumn="0" w:noHBand="0" w:noVBand="1"/>
      </w:tblPr>
      <w:tblGrid>
        <w:gridCol w:w="526"/>
        <w:gridCol w:w="425"/>
        <w:gridCol w:w="2835"/>
        <w:gridCol w:w="1560"/>
        <w:gridCol w:w="6450"/>
        <w:gridCol w:w="1346"/>
        <w:gridCol w:w="1276"/>
        <w:gridCol w:w="1417"/>
      </w:tblGrid>
      <w:tr w:rsidR="00ED6D10" w:rsidRPr="004150FB" w:rsidTr="00ED6D10">
        <w:trPr>
          <w:trHeight w:val="126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52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Обобщающие слова при однородных членах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69221A" w:rsidRDefault="00ED6D10">
            <w:pPr>
              <w:spacing w:after="0" w:line="259" w:lineRule="auto"/>
              <w:ind w:left="2" w:right="54" w:firstLine="0"/>
              <w:rPr>
                <w:b/>
                <w:sz w:val="24"/>
                <w:szCs w:val="24"/>
              </w:rPr>
            </w:pPr>
            <w:r w:rsidRPr="0069221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92" w:line="248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Распределяют предложения на две группы: с обобщающим словом после однородных членов и перед ним. Читают выразительно предложения </w:t>
            </w:r>
          </w:p>
          <w:p w:rsidR="00ED6D10" w:rsidRPr="004150FB" w:rsidRDefault="00ED6D10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 интонацией предупреждения, с интонацией пояснения. 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97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Обобщающие слова при однородных </w:t>
            </w:r>
          </w:p>
          <w:p w:rsidR="00ED6D10" w:rsidRPr="004150FB" w:rsidRDefault="00ED6D10">
            <w:pPr>
              <w:spacing w:after="0" w:line="259" w:lineRule="auto"/>
              <w:ind w:left="4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членах предложения. </w:t>
            </w:r>
          </w:p>
          <w:p w:rsidR="00ED6D10" w:rsidRPr="004150FB" w:rsidRDefault="00ED6D10">
            <w:pPr>
              <w:spacing w:after="0" w:line="259" w:lineRule="auto"/>
              <w:ind w:left="19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Знаки препинания при них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CB10E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Распределяют предложения на две группы: с обобщающим словом после однородных членов и перед ним. Читают выразительно предложения </w:t>
            </w:r>
          </w:p>
          <w:p w:rsidR="00ED6D10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 интонацией предупреждения, с интонацией пояснения. </w:t>
            </w:r>
          </w:p>
          <w:p w:rsidR="00ED6D10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92" w:type="dxa"/>
        </w:tblCellMar>
        <w:tblLook w:val="04A0" w:firstRow="1" w:lastRow="0" w:firstColumn="1" w:lastColumn="0" w:noHBand="0" w:noVBand="1"/>
      </w:tblPr>
      <w:tblGrid>
        <w:gridCol w:w="471"/>
        <w:gridCol w:w="470"/>
        <w:gridCol w:w="2845"/>
        <w:gridCol w:w="1560"/>
        <w:gridCol w:w="6495"/>
        <w:gridCol w:w="1301"/>
        <w:gridCol w:w="1276"/>
        <w:gridCol w:w="1417"/>
      </w:tblGrid>
      <w:tr w:rsidR="00ED6D10" w:rsidRPr="004150FB" w:rsidTr="00ED6D10">
        <w:trPr>
          <w:trHeight w:val="209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54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Обобщающие слова при однородных </w:t>
            </w:r>
          </w:p>
          <w:p w:rsidR="00ED6D10" w:rsidRPr="004150FB" w:rsidRDefault="00ED6D10">
            <w:pPr>
              <w:spacing w:after="0" w:line="259" w:lineRule="auto"/>
              <w:ind w:left="4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членах предложения. </w:t>
            </w:r>
          </w:p>
          <w:p w:rsidR="00ED6D10" w:rsidRPr="004150FB" w:rsidRDefault="00ED6D10">
            <w:pPr>
              <w:spacing w:after="0" w:line="259" w:lineRule="auto"/>
              <w:ind w:left="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препинания при них.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54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92" w:line="247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Распределяют предложения на две группы: с обобщающим словом после однородных членов и перед ним. Читают выразительно предложения </w:t>
            </w:r>
          </w:p>
          <w:p w:rsidR="00ED6D10" w:rsidRPr="004150FB" w:rsidRDefault="00ED6D10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 интонацией предупреждения, с интонацией пояснения. 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CB10E5" w:rsidRDefault="00ED6D10">
            <w:pPr>
              <w:spacing w:after="0" w:line="259" w:lineRule="auto"/>
              <w:ind w:left="2" w:firstLine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CB10E5" w:rsidRDefault="00ED6D10">
            <w:pPr>
              <w:spacing w:after="0" w:line="259" w:lineRule="auto"/>
              <w:ind w:left="2" w:firstLine="0"/>
              <w:jc w:val="left"/>
              <w:rPr>
                <w:i/>
                <w:sz w:val="24"/>
                <w:szCs w:val="24"/>
              </w:rPr>
            </w:pPr>
            <w:r w:rsidRPr="00CB10E5">
              <w:rPr>
                <w:i/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247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55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РР Сочинение-рассуждение.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54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CB10E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Распределяют предложения на две группы: с обобщающим словом после однородных членов и перед ним. Читают выразительно предложения </w:t>
            </w:r>
          </w:p>
          <w:p w:rsidR="00ED6D10" w:rsidRDefault="00ED6D10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 интонацией предупреждения, с интонацией пояснения. </w:t>
            </w:r>
          </w:p>
          <w:p w:rsidR="00ED6D10" w:rsidRDefault="00ED6D10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</w:p>
          <w:p w:rsidR="00ED6D10" w:rsidRPr="004150FB" w:rsidRDefault="00ED6D10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right="137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471"/>
        <w:gridCol w:w="2860"/>
        <w:gridCol w:w="1560"/>
        <w:gridCol w:w="6570"/>
        <w:gridCol w:w="1226"/>
        <w:gridCol w:w="1276"/>
        <w:gridCol w:w="1417"/>
      </w:tblGrid>
      <w:tr w:rsidR="00ED6D10" w:rsidRPr="004150FB" w:rsidTr="00ED6D10">
        <w:trPr>
          <w:trHeight w:val="6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56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РР Сочинение-рассуждение.</w:t>
            </w: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F23AAC" w:rsidRDefault="00ED6D10" w:rsidP="007557D1">
            <w:pPr>
              <w:tabs>
                <w:tab w:val="left" w:leader="underscore" w:pos="9781"/>
              </w:tabs>
              <w:rPr>
                <w:iCs/>
                <w:spacing w:val="-1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Беседа «Безопасность в сети Интернет».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603031" w:rsidRDefault="00ED6D10" w:rsidP="00603031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Пишут сочинение</w:t>
            </w:r>
            <w:r>
              <w:rPr>
                <w:sz w:val="24"/>
                <w:szCs w:val="24"/>
              </w:rPr>
              <w:t>-рассуждение.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603031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603031">
            <w:pPr>
              <w:spacing w:after="0" w:line="259" w:lineRule="auto"/>
              <w:ind w:left="-1265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122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57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4" w:right="12" w:firstLine="6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Обобщающий урок по теме «Однородные члены предложения»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03031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Определяют и формулируют основн</w:t>
            </w:r>
            <w:r>
              <w:rPr>
                <w:sz w:val="24"/>
                <w:szCs w:val="24"/>
              </w:rPr>
              <w:t xml:space="preserve">ую мысль текста. Списывают его, </w:t>
            </w:r>
            <w:r w:rsidRPr="004150FB">
              <w:rPr>
                <w:sz w:val="24"/>
                <w:szCs w:val="24"/>
              </w:rPr>
              <w:t xml:space="preserve">расставляя недостающие запятые и подчёркивая однородные члены. Читают отрывок из статьи. Находят однородные и неоднородные определения в тексте. Находят однородные обстоятельства. Определяют, сколько рядов однородных членов в указанном предложении.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03031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560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58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Контрольный тест по теме «Однородные члены предложения»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24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03031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Пишут контрольную работу.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57" w:type="dxa"/>
        <w:tblInd w:w="-278" w:type="dxa"/>
        <w:tblLayout w:type="fixed"/>
        <w:tblCellMar>
          <w:top w:w="1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465"/>
        <w:gridCol w:w="486"/>
        <w:gridCol w:w="2835"/>
        <w:gridCol w:w="1560"/>
        <w:gridCol w:w="6555"/>
        <w:gridCol w:w="1241"/>
        <w:gridCol w:w="1458"/>
        <w:gridCol w:w="1235"/>
        <w:gridCol w:w="22"/>
      </w:tblGrid>
      <w:tr w:rsidR="00603031" w:rsidRPr="004150FB" w:rsidTr="00F5034C">
        <w:trPr>
          <w:trHeight w:val="900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31" w:rsidRPr="004150FB" w:rsidRDefault="006030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31" w:rsidRPr="004150FB" w:rsidRDefault="00603031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31" w:rsidRPr="004150FB" w:rsidRDefault="0060303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Предложения с обособленными членами </w:t>
            </w:r>
          </w:p>
        </w:tc>
        <w:tc>
          <w:tcPr>
            <w:tcW w:w="120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031" w:rsidRPr="004150FB" w:rsidRDefault="00603031" w:rsidP="00F5034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154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59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Понятие об обособленных членах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F5034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Понимают сущность и общие условия обособления. </w:t>
            </w:r>
          </w:p>
          <w:p w:rsidR="00ED6D10" w:rsidRPr="004150FB" w:rsidRDefault="00ED6D10" w:rsidP="00F5034C">
            <w:pPr>
              <w:spacing w:after="176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запятыми обособленные члены, выраженные причастными и деепричастными оборотами. Обозначают паузы, которые выделяют обособленные члены. Списывают текст, подчёркивая грамматические основы сложных предложений.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F5034C">
            <w:pPr>
              <w:spacing w:after="176" w:line="261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F5034C">
            <w:pPr>
              <w:spacing w:after="0" w:line="259" w:lineRule="auto"/>
              <w:ind w:left="39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gridAfter w:val="1"/>
          <w:wAfter w:w="22" w:type="dxa"/>
          <w:trHeight w:val="2115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60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Обособленные определения и приложения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74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F5034C">
            <w:pPr>
              <w:spacing w:after="0" w:line="253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определениями. </w:t>
            </w:r>
          </w:p>
          <w:p w:rsidR="00ED6D10" w:rsidRPr="004150FB" w:rsidRDefault="00ED6D10" w:rsidP="00F5034C">
            <w:pPr>
              <w:spacing w:after="0" w:line="26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Графически обозначают обособленные определения, выраженные при- </w:t>
            </w:r>
          </w:p>
          <w:p w:rsidR="00ED6D10" w:rsidRPr="004150FB" w:rsidRDefault="00ED6D10" w:rsidP="00F5034C">
            <w:pPr>
              <w:spacing w:after="0" w:line="25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частным оборотом. Объясняют, при каких условиях они обособлены, а при </w:t>
            </w:r>
          </w:p>
          <w:p w:rsidR="00ED6D10" w:rsidRPr="004150FB" w:rsidRDefault="00ED6D10" w:rsidP="00F5034C">
            <w:pPr>
              <w:spacing w:after="0" w:line="253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каких нет. Читают предложения с обособленными членами и интонацией </w:t>
            </w:r>
          </w:p>
          <w:p w:rsidR="00ED6D10" w:rsidRPr="004150FB" w:rsidRDefault="00ED6D10" w:rsidP="00F5034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обособления. Сравнивают по смыслу данные предложения.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F5034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477"/>
        <w:gridCol w:w="474"/>
        <w:gridCol w:w="2835"/>
        <w:gridCol w:w="1560"/>
        <w:gridCol w:w="6540"/>
        <w:gridCol w:w="1256"/>
        <w:gridCol w:w="1417"/>
        <w:gridCol w:w="1276"/>
      </w:tblGrid>
      <w:tr w:rsidR="00ED6D10" w:rsidRPr="004150FB" w:rsidTr="00ED6D10">
        <w:trPr>
          <w:trHeight w:val="151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61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Обособление согласованных </w:t>
            </w:r>
          </w:p>
          <w:p w:rsidR="00ED6D10" w:rsidRPr="004150FB" w:rsidRDefault="00ED6D10">
            <w:pPr>
              <w:spacing w:after="0" w:line="259" w:lineRule="auto"/>
              <w:ind w:left="7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распространённых и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нераспространённых определений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99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F5034C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определениями. </w:t>
            </w:r>
          </w:p>
          <w:p w:rsidR="00ED6D10" w:rsidRPr="004150FB" w:rsidRDefault="00ED6D10" w:rsidP="00F5034C">
            <w:pPr>
              <w:spacing w:after="181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Графически обозначают обособленн</w:t>
            </w:r>
            <w:r>
              <w:rPr>
                <w:sz w:val="24"/>
                <w:szCs w:val="24"/>
              </w:rPr>
              <w:t>ые определения, выраженные при</w:t>
            </w:r>
            <w:r w:rsidRPr="004150FB">
              <w:rPr>
                <w:sz w:val="24"/>
                <w:szCs w:val="24"/>
              </w:rPr>
              <w:t xml:space="preserve">частным оборотом. Объясняют, при каких условиях они обособлены, а при каких нет. Читают предложения с обособленными членами и интонацией обособления. Сравнивают по смыслу данные предложения.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F5034C">
            <w:pPr>
              <w:spacing w:after="181"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07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62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Обособление определений с </w:t>
            </w:r>
          </w:p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обстоятельственным оттенком.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Обособление несогласованных определений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84" w:line="253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определениями. </w:t>
            </w:r>
          </w:p>
          <w:p w:rsidR="00ED6D10" w:rsidRPr="004150FB" w:rsidRDefault="00ED6D10" w:rsidP="00910446">
            <w:pPr>
              <w:spacing w:after="185" w:line="25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Графически обозначают обособленные определения, выраж</w:t>
            </w:r>
            <w:r>
              <w:rPr>
                <w:sz w:val="24"/>
                <w:szCs w:val="24"/>
              </w:rPr>
              <w:t>енные при</w:t>
            </w:r>
            <w:r w:rsidRPr="004150FB">
              <w:rPr>
                <w:sz w:val="24"/>
                <w:szCs w:val="24"/>
              </w:rPr>
              <w:t>частным оборотом. Объясняют, при каких условиях они обособлены, а при каких нет. Читают предложения с обособленными членами и интонацией обособления. Сравнивают по смыслу данные предложения.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910446">
            <w:pPr>
              <w:spacing w:after="185" w:line="252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506"/>
        <w:gridCol w:w="415"/>
        <w:gridCol w:w="2865"/>
        <w:gridCol w:w="1560"/>
        <w:gridCol w:w="6540"/>
        <w:gridCol w:w="1256"/>
        <w:gridCol w:w="1417"/>
        <w:gridCol w:w="1276"/>
      </w:tblGrid>
      <w:tr w:rsidR="00ED6D10" w:rsidRPr="004150FB" w:rsidTr="00ED6D10">
        <w:trPr>
          <w:trHeight w:val="216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Обособление определений и приложений,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относящихся к личному местоимению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99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174" w:line="266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определениями. </w:t>
            </w:r>
          </w:p>
          <w:p w:rsidR="00ED6D10" w:rsidRPr="004150FB" w:rsidRDefault="00ED6D10" w:rsidP="00910446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Графически обозначают обособленн</w:t>
            </w:r>
            <w:r>
              <w:rPr>
                <w:sz w:val="24"/>
                <w:szCs w:val="24"/>
              </w:rPr>
              <w:t>ые определения, выраженные при</w:t>
            </w:r>
            <w:r w:rsidRPr="004150FB">
              <w:rPr>
                <w:sz w:val="24"/>
                <w:szCs w:val="24"/>
              </w:rPr>
              <w:t xml:space="preserve">частным оборотом. Объясняют, при каких условиях они обособлены, а при каких нет. Читают предложения с обособленными членами и интонацией обособления. Сравнивают по смыслу данные предложения.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910446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463"/>
        <w:gridCol w:w="488"/>
        <w:gridCol w:w="2835"/>
        <w:gridCol w:w="1560"/>
        <w:gridCol w:w="6630"/>
        <w:gridCol w:w="15"/>
        <w:gridCol w:w="1151"/>
        <w:gridCol w:w="1417"/>
        <w:gridCol w:w="1276"/>
      </w:tblGrid>
      <w:tr w:rsidR="00ED6D10" w:rsidRPr="004150FB" w:rsidTr="00ED6D10">
        <w:trPr>
          <w:trHeight w:val="125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64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Обособление согласованных приложений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2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192" w:line="245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приложениями. Указывают, как морфологически выражены и пунктуационно оформлены приложения, обозначают графически их синтаксическую роль. Записывают отрывки из стихотворений и указывают распространённые приложения. Пишут диктант.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4179DD">
            <w:pPr>
              <w:spacing w:after="192" w:line="245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26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65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7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Отсутствие или наличие запятой перед союзом КАК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0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192" w:line="244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приложениями. Указывают, как морфологически выражены и пунктуационно оформлены приложения, обозначают графически их синтаксическую роль. Записывают отрывки из стихотворений и указывают </w:t>
            </w:r>
            <w:r w:rsidRPr="004150FB">
              <w:rPr>
                <w:sz w:val="24"/>
                <w:szCs w:val="24"/>
              </w:rPr>
              <w:lastRenderedPageBreak/>
              <w:t xml:space="preserve">распространённые приложения. Пишут диктант.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4179DD">
            <w:pPr>
              <w:spacing w:after="192" w:line="244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20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66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Практическое занятие по теме </w:t>
            </w:r>
          </w:p>
          <w:p w:rsidR="00ED6D10" w:rsidRPr="004150FB" w:rsidRDefault="00ED6D10">
            <w:pPr>
              <w:spacing w:after="0" w:line="259" w:lineRule="auto"/>
              <w:ind w:left="3" w:hanging="3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«Обособленные определения и приложения»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25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Пишут контрольную работу.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501"/>
        <w:gridCol w:w="450"/>
        <w:gridCol w:w="2835"/>
        <w:gridCol w:w="1560"/>
        <w:gridCol w:w="6555"/>
        <w:gridCol w:w="1241"/>
        <w:gridCol w:w="1417"/>
        <w:gridCol w:w="1276"/>
      </w:tblGrid>
      <w:tr w:rsidR="004179DD" w:rsidRPr="004150FB" w:rsidTr="004179DD">
        <w:trPr>
          <w:trHeight w:val="27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4179DD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67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4179DD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352C5B" w:rsidP="004179DD">
            <w:pPr>
              <w:spacing w:after="0" w:line="259" w:lineRule="auto"/>
              <w:ind w:left="2" w:right="6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проверочная работа</w:t>
            </w:r>
            <w:r w:rsidR="009E1814">
              <w:rPr>
                <w:sz w:val="24"/>
                <w:szCs w:val="24"/>
              </w:rPr>
              <w:t>.</w:t>
            </w:r>
            <w:r w:rsidR="004179DD"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9E1814" w:rsidP="004179DD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4179DD" w:rsidP="00352C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4179DD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9DD" w:rsidRPr="004150FB" w:rsidRDefault="004179DD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67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68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Сжатое изложение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Выполняют работу над ошибками, обсуждают, комментируют.</w:t>
            </w:r>
          </w:p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831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69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right="32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Проверочная работа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right="4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Понимают сущность и общие условия обособления. </w:t>
            </w:r>
          </w:p>
          <w:p w:rsidR="00ED6D10" w:rsidRPr="004150FB" w:rsidRDefault="00ED6D10" w:rsidP="004179DD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запятыми обособленные члены, выраженные причастными и деепричастными оборотами. Обозначают паузы, которые выделяют обособленные члены. Списывают текст, подчёркивая грамматические основы сложных предложений.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746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70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Обособленные обстоятельства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189" w:line="248" w:lineRule="auto"/>
              <w:ind w:left="2" w:right="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 Указывают обращения. Читают зарисовку писателя Ю. </w:t>
            </w:r>
            <w:proofErr w:type="spellStart"/>
            <w:r w:rsidRPr="004150FB">
              <w:rPr>
                <w:sz w:val="24"/>
                <w:szCs w:val="24"/>
              </w:rPr>
              <w:t>Олеши</w:t>
            </w:r>
            <w:proofErr w:type="spellEnd"/>
            <w:r w:rsidRPr="004150FB">
              <w:rPr>
                <w:sz w:val="24"/>
                <w:szCs w:val="24"/>
              </w:rPr>
              <w:t>, формулируют главную мысль. Выписывают предложения с обособленными обстоятельствами, определениями и приложениями. Указывают, в каких предложениях они являются однородными. Находят ошибки в построении предложений с деепричастными оборотами и записывают предложения в исправленном виде.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4179DD">
            <w:pPr>
              <w:spacing w:after="189" w:line="248" w:lineRule="auto"/>
              <w:ind w:left="2" w:right="8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4179DD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3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482"/>
        <w:gridCol w:w="469"/>
        <w:gridCol w:w="2835"/>
        <w:gridCol w:w="1560"/>
        <w:gridCol w:w="6480"/>
        <w:gridCol w:w="1345"/>
        <w:gridCol w:w="1388"/>
        <w:gridCol w:w="1276"/>
      </w:tblGrid>
      <w:tr w:rsidR="00ED6D10" w:rsidRPr="004150FB" w:rsidTr="00ED6D10">
        <w:trPr>
          <w:trHeight w:val="282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71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1" w:line="238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Обособление обстоятельств, выраженных </w:t>
            </w:r>
          </w:p>
          <w:p w:rsidR="00ED6D10" w:rsidRPr="004150FB" w:rsidRDefault="00ED6D10" w:rsidP="009E181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деепричастными оборотами и </w:t>
            </w:r>
          </w:p>
          <w:p w:rsidR="00ED6D10" w:rsidRPr="004150FB" w:rsidRDefault="00ED6D10" w:rsidP="009E1814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одиночными деепричастиями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4179D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 Указывают обращения. Читают зарисовку писателя Ю. </w:t>
            </w:r>
            <w:proofErr w:type="spellStart"/>
            <w:r w:rsidRPr="004150FB">
              <w:rPr>
                <w:sz w:val="24"/>
                <w:szCs w:val="24"/>
              </w:rPr>
              <w:t>Олеши</w:t>
            </w:r>
            <w:proofErr w:type="spellEnd"/>
            <w:r w:rsidRPr="004150FB">
              <w:rPr>
                <w:sz w:val="24"/>
                <w:szCs w:val="24"/>
              </w:rPr>
              <w:t xml:space="preserve">, формулируют главную мысль. Выписывают предложения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 обособленными обстоятельствами, определениями и приложениями. Указывают, в каких предложениях они являются однородными. Находят ошибки в построении предложений с деепричастными оборотами и записывают предложения в исправленном виде.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498"/>
        <w:gridCol w:w="396"/>
        <w:gridCol w:w="2892"/>
        <w:gridCol w:w="1560"/>
        <w:gridCol w:w="6540"/>
        <w:gridCol w:w="1256"/>
        <w:gridCol w:w="1417"/>
        <w:gridCol w:w="1276"/>
      </w:tblGrid>
      <w:tr w:rsidR="00ED6D10" w:rsidRPr="004150FB" w:rsidTr="00ED6D10">
        <w:trPr>
          <w:trHeight w:val="248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72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8" w:hanging="8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Практическая работа по теме «Обособленные обстоятельства»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50751B" w:rsidRDefault="00ED6D10" w:rsidP="0050751B">
            <w:pPr>
              <w:spacing w:after="191" w:line="246" w:lineRule="auto"/>
              <w:ind w:left="2" w:right="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 Указывают обращения. Читают зарисовку писателя Ю. </w:t>
            </w:r>
            <w:proofErr w:type="spellStart"/>
            <w:r w:rsidRPr="004150FB">
              <w:rPr>
                <w:sz w:val="24"/>
                <w:szCs w:val="24"/>
              </w:rPr>
              <w:t>Олеши</w:t>
            </w:r>
            <w:proofErr w:type="spellEnd"/>
            <w:r w:rsidRPr="004150FB">
              <w:rPr>
                <w:sz w:val="24"/>
                <w:szCs w:val="24"/>
              </w:rPr>
              <w:t xml:space="preserve">, формулируют главную мысль. Выписывают предложения с обособленными обстоятельствами, определениями и приложениями. Указывают, в каких предложениях они являются однородными. Находят ошибки в построении предложений с деепричастными оборотами и записывают предложения в исправленном виде.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50751B" w:rsidRDefault="00ED6D10" w:rsidP="0050751B">
            <w:pPr>
              <w:spacing w:after="191" w:line="246" w:lineRule="auto"/>
              <w:ind w:left="2" w:right="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47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73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50751B">
            <w:pPr>
              <w:spacing w:after="0" w:line="259" w:lineRule="auto"/>
              <w:ind w:left="26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Обособление обстоятельств, выраженных </w:t>
            </w:r>
          </w:p>
          <w:p w:rsidR="00ED6D10" w:rsidRPr="004150FB" w:rsidRDefault="00ED6D10" w:rsidP="0050751B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существительными с предлогами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50751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Анализируют текст и формулируют его основную мысль. Определяют тему текста, выписывают предложения с обособленными обстоятельствами, выраженными причастными оборотами. Редактируют предложения.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50751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77" w:type="dxa"/>
        <w:tblInd w:w="-421" w:type="dxa"/>
        <w:tblLayout w:type="fixed"/>
        <w:tblCellMar>
          <w:top w:w="10" w:type="dxa"/>
          <w:right w:w="22" w:type="dxa"/>
        </w:tblCellMar>
        <w:tblLook w:val="04A0" w:firstRow="1" w:lastRow="0" w:firstColumn="1" w:lastColumn="0" w:noHBand="0" w:noVBand="1"/>
      </w:tblPr>
      <w:tblGrid>
        <w:gridCol w:w="568"/>
        <w:gridCol w:w="425"/>
        <w:gridCol w:w="2835"/>
        <w:gridCol w:w="1560"/>
        <w:gridCol w:w="6585"/>
        <w:gridCol w:w="1211"/>
        <w:gridCol w:w="1417"/>
        <w:gridCol w:w="1276"/>
      </w:tblGrid>
      <w:tr w:rsidR="00ED6D10" w:rsidRPr="004150FB" w:rsidTr="00ED6D10">
        <w:trPr>
          <w:trHeight w:val="6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74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Сочинение-</w:t>
            </w:r>
            <w:r>
              <w:rPr>
                <w:sz w:val="24"/>
                <w:szCs w:val="24"/>
              </w:rPr>
              <w:t>рассуждение.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right="5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50751B">
            <w:pPr>
              <w:spacing w:after="0" w:line="259" w:lineRule="auto"/>
              <w:ind w:right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150FB">
              <w:rPr>
                <w:sz w:val="24"/>
                <w:szCs w:val="24"/>
              </w:rPr>
              <w:t>Пишут сочинение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 xml:space="preserve">рассуждение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right="2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7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РР Сочинение-рассуждение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7557D1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Игра «В мире профессии».</w:t>
            </w:r>
          </w:p>
          <w:p w:rsidR="00ED6D10" w:rsidRPr="004150FB" w:rsidRDefault="00ED6D10" w:rsidP="007557D1">
            <w:pPr>
              <w:tabs>
                <w:tab w:val="left" w:leader="underscore" w:pos="9781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righ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6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Пишут сочинение</w:t>
            </w:r>
            <w:r>
              <w:rPr>
                <w:sz w:val="24"/>
                <w:szCs w:val="24"/>
              </w:rPr>
              <w:t>-</w:t>
            </w:r>
            <w:r w:rsidRPr="004150FB">
              <w:rPr>
                <w:sz w:val="24"/>
                <w:szCs w:val="24"/>
              </w:rPr>
              <w:t xml:space="preserve">рассуждение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50751B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10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495"/>
        <w:gridCol w:w="456"/>
        <w:gridCol w:w="2835"/>
        <w:gridCol w:w="1481"/>
        <w:gridCol w:w="6750"/>
        <w:gridCol w:w="1125"/>
        <w:gridCol w:w="1417"/>
        <w:gridCol w:w="1276"/>
      </w:tblGrid>
      <w:tr w:rsidR="00ED6D10" w:rsidRPr="004150FB" w:rsidTr="00ED6D10">
        <w:trPr>
          <w:trHeight w:val="310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76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453C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Обособление уточняющих членов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 w:rsidP="0037453C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453C">
            <w:pPr>
              <w:spacing w:after="0" w:line="240" w:lineRule="auto"/>
              <w:ind w:left="0" w:right="2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уточняющими членами предложения. </w:t>
            </w:r>
          </w:p>
          <w:p w:rsidR="00ED6D10" w:rsidRPr="004150FB" w:rsidRDefault="00ED6D10" w:rsidP="0037453C">
            <w:pPr>
              <w:spacing w:after="176" w:line="240" w:lineRule="auto"/>
              <w:ind w:left="2" w:right="107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запятыми и подчёркивают обособленные члены предложений. </w:t>
            </w:r>
          </w:p>
          <w:p w:rsidR="00ED6D10" w:rsidRDefault="00ED6D10" w:rsidP="0037453C">
            <w:pPr>
              <w:spacing w:after="18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Записывают предложения, подчёркивая обособленные обстоятельства уступки и выделяя их запятыми. Выписывают из текста предложения с обособленными определениями и приложениями. Выполняют упражнение по развитию речи: составляют рассказ о каком-либо изобретении, используя обособленные члены предложения. </w:t>
            </w:r>
          </w:p>
          <w:p w:rsidR="00ED6D10" w:rsidRDefault="00ED6D10" w:rsidP="0037453C">
            <w:pPr>
              <w:spacing w:line="240" w:lineRule="auto"/>
              <w:ind w:left="0" w:firstLine="0"/>
              <w:rPr>
                <w:sz w:val="24"/>
                <w:szCs w:val="24"/>
              </w:rPr>
            </w:pPr>
          </w:p>
          <w:p w:rsidR="00ED6D10" w:rsidRDefault="00ED6D10" w:rsidP="0037453C">
            <w:pPr>
              <w:spacing w:line="240" w:lineRule="auto"/>
              <w:rPr>
                <w:sz w:val="24"/>
                <w:szCs w:val="24"/>
              </w:rPr>
            </w:pPr>
          </w:p>
          <w:p w:rsidR="00ED6D10" w:rsidRPr="0037453C" w:rsidRDefault="00ED6D10" w:rsidP="0037453C">
            <w:pPr>
              <w:tabs>
                <w:tab w:val="left" w:pos="2340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37453C" w:rsidRDefault="00F30AAA" w:rsidP="0037453C">
            <w:pPr>
              <w:tabs>
                <w:tab w:val="left" w:pos="2340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453C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453C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 w:rsidP="0037453C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42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77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Обособление уточняющих членов предложения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453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и правильно интонируют предложения с обособленными уточняющими членами предложения. </w:t>
            </w:r>
          </w:p>
          <w:p w:rsidR="00ED6D10" w:rsidRPr="004150FB" w:rsidRDefault="00ED6D10" w:rsidP="0037453C">
            <w:pPr>
              <w:spacing w:after="0" w:line="261" w:lineRule="auto"/>
              <w:ind w:left="2" w:right="107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запятыми и подчёркивают обособленные члены предложений. </w:t>
            </w:r>
          </w:p>
          <w:p w:rsidR="00ED6D10" w:rsidRPr="004150FB" w:rsidRDefault="00ED6D10" w:rsidP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Записывают предложения, подчёркивая обособленные обстоятельства </w:t>
            </w:r>
          </w:p>
          <w:p w:rsidR="00ED6D10" w:rsidRPr="004150FB" w:rsidRDefault="00ED6D10" w:rsidP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уступки и выделяя их запятыми. Выписывают из текста предложения </w:t>
            </w:r>
          </w:p>
          <w:p w:rsidR="00ED6D10" w:rsidRPr="004150FB" w:rsidRDefault="00ED6D10" w:rsidP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 обособленными определениями и приложениями. Выполняют упражнение по развитию речи: составляют рассказ о каком-либо изобретении, используя обособленные члены предложения.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499"/>
        <w:gridCol w:w="452"/>
        <w:gridCol w:w="2694"/>
        <w:gridCol w:w="1578"/>
        <w:gridCol w:w="6810"/>
        <w:gridCol w:w="1109"/>
        <w:gridCol w:w="1417"/>
        <w:gridCol w:w="1276"/>
      </w:tblGrid>
      <w:tr w:rsidR="00ED6D10" w:rsidRPr="004150FB" w:rsidTr="00ED6D10">
        <w:trPr>
          <w:trHeight w:val="324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78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Урок-заче</w:t>
            </w:r>
            <w:r w:rsidRPr="004150FB">
              <w:rPr>
                <w:sz w:val="24"/>
                <w:szCs w:val="24"/>
              </w:rPr>
              <w:t xml:space="preserve">т по теме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"Обособленные и уточняющие члены предложения"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3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150F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37453C" w:rsidRDefault="00ED6D10" w:rsidP="0037453C">
            <w:pPr>
              <w:spacing w:after="176" w:line="261" w:lineRule="auto"/>
              <w:ind w:left="2" w:right="468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Записывают текст, расставляя недостающие запятые и графически обозначая обособленные члены предложения. Составляют схемы предложений. Указывают условия для обособления второстепенных членов предложения. Читают текст, прослеживаю</w:t>
            </w:r>
            <w:r>
              <w:rPr>
                <w:sz w:val="24"/>
                <w:szCs w:val="24"/>
              </w:rPr>
              <w:t>т развитие мысли писателя, про</w:t>
            </w:r>
            <w:r w:rsidRPr="004150FB">
              <w:rPr>
                <w:sz w:val="24"/>
                <w:szCs w:val="24"/>
              </w:rPr>
              <w:t xml:space="preserve">должают текст, учитывая стилистические особенности авторского описания. Выразительно читают и записывают тексты. Графически отмечают обособленные члены предложения, называя условия их обособления.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37453C" w:rsidRDefault="00ED6D10" w:rsidP="0037453C">
            <w:pPr>
              <w:spacing w:after="176" w:line="261" w:lineRule="auto"/>
              <w:ind w:left="2" w:right="468"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08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79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2" w:line="237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Контрольный диктант по теме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«Обособленные и уточняющие члены предложения"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3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453C">
            <w:pPr>
              <w:spacing w:after="178" w:line="260" w:lineRule="auto"/>
              <w:ind w:left="2" w:right="468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Записывают текст, расставляя недостающие запятые и графически обозначая обособленные члены предложения. Составляют схемы предложений. Указывают условия для обособления </w:t>
            </w:r>
            <w:r>
              <w:rPr>
                <w:sz w:val="24"/>
                <w:szCs w:val="24"/>
              </w:rPr>
              <w:t xml:space="preserve">второстепенных членов </w:t>
            </w:r>
            <w:r w:rsidRPr="004150FB">
              <w:rPr>
                <w:sz w:val="24"/>
                <w:szCs w:val="24"/>
              </w:rPr>
              <w:t>предложения. Читают текст, прослеживаю</w:t>
            </w:r>
            <w:r>
              <w:rPr>
                <w:sz w:val="24"/>
                <w:szCs w:val="24"/>
              </w:rPr>
              <w:t>т развитие мысли писателя, про</w:t>
            </w:r>
            <w:r w:rsidRPr="004150FB">
              <w:rPr>
                <w:sz w:val="24"/>
                <w:szCs w:val="24"/>
              </w:rPr>
              <w:t>должают текст, учитывая стилистические особенности авторского описания. Выразительно читают и записывают тексты. Графически отмечают обособленные члены предложения, называя условия их обособления.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7453C">
            <w:pPr>
              <w:spacing w:after="178" w:line="260" w:lineRule="auto"/>
              <w:ind w:left="2" w:right="468"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71" w:type="dxa"/>
        </w:tblCellMar>
        <w:tblLook w:val="04A0" w:firstRow="1" w:lastRow="0" w:firstColumn="1" w:lastColumn="0" w:noHBand="0" w:noVBand="1"/>
      </w:tblPr>
      <w:tblGrid>
        <w:gridCol w:w="512"/>
        <w:gridCol w:w="439"/>
        <w:gridCol w:w="2637"/>
        <w:gridCol w:w="1616"/>
        <w:gridCol w:w="6825"/>
        <w:gridCol w:w="45"/>
        <w:gridCol w:w="1068"/>
        <w:gridCol w:w="1417"/>
        <w:gridCol w:w="1276"/>
      </w:tblGrid>
      <w:tr w:rsidR="00ED6D10" w:rsidRPr="004150FB" w:rsidTr="00ED6D10">
        <w:trPr>
          <w:trHeight w:val="34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контрольного диктанта.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66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7453C">
            <w:pPr>
              <w:spacing w:after="0" w:line="259" w:lineRule="auto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Делают работу над ошибками.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37453C" w:rsidRPr="004150FB" w:rsidTr="0037453C">
        <w:trPr>
          <w:trHeight w:val="100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3C" w:rsidRPr="004150FB" w:rsidRDefault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3C" w:rsidRPr="004150FB" w:rsidRDefault="0037453C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3C" w:rsidRPr="004150FB" w:rsidRDefault="0037453C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Предложения с обращениями, </w:t>
            </w:r>
          </w:p>
          <w:p w:rsidR="0037453C" w:rsidRPr="0037453C" w:rsidRDefault="0037453C" w:rsidP="0037453C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вводными словами, междометиями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3C" w:rsidRPr="004150FB" w:rsidRDefault="0037453C" w:rsidP="0037453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116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81-82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Обр</w:t>
            </w:r>
            <w:r>
              <w:rPr>
                <w:sz w:val="24"/>
                <w:szCs w:val="24"/>
              </w:rPr>
              <w:t>ащение и знаки препинания при не</w:t>
            </w:r>
            <w:r w:rsidRPr="004150F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A75F0">
            <w:pPr>
              <w:spacing w:after="200" w:line="27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Осознают основные функции обращения. Выделяют графически и интонационно обращения, расставляют знаки препинания. Составляют предложения с обращениями.</w:t>
            </w:r>
          </w:p>
        </w:tc>
        <w:tc>
          <w:tcPr>
            <w:tcW w:w="11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A75F0">
            <w:pPr>
              <w:spacing w:after="200" w:line="27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507"/>
        <w:gridCol w:w="425"/>
        <w:gridCol w:w="2640"/>
        <w:gridCol w:w="1632"/>
        <w:gridCol w:w="6780"/>
        <w:gridCol w:w="1158"/>
        <w:gridCol w:w="1417"/>
        <w:gridCol w:w="1276"/>
      </w:tblGrid>
      <w:tr w:rsidR="00ED6D10" w:rsidRPr="004150FB" w:rsidTr="00ED6D10">
        <w:trPr>
          <w:trHeight w:val="435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Обр</w:t>
            </w:r>
            <w:r>
              <w:rPr>
                <w:sz w:val="24"/>
                <w:szCs w:val="24"/>
              </w:rPr>
              <w:t>ащение и знаки препинания при не</w:t>
            </w:r>
            <w:r w:rsidRPr="004150F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54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6A75F0" w:rsidRDefault="00ED6D10" w:rsidP="006A75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Выписывают текст с выделением обращений знаками препинания, обозначают графически обращения, чертят схемы с обозначением местоположения обращений.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6A75F0" w:rsidRDefault="00F30AAA" w:rsidP="006A75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6A75F0" w:rsidRDefault="00ED6D10" w:rsidP="006A75F0">
            <w:pPr>
              <w:rPr>
                <w:sz w:val="24"/>
                <w:szCs w:val="24"/>
              </w:rPr>
            </w:pPr>
          </w:p>
          <w:p w:rsidR="00ED6D10" w:rsidRPr="006A75F0" w:rsidRDefault="00ED6D10" w:rsidP="006A75F0">
            <w:pPr>
              <w:rPr>
                <w:sz w:val="24"/>
                <w:szCs w:val="24"/>
              </w:rPr>
            </w:pPr>
          </w:p>
          <w:p w:rsidR="00ED6D10" w:rsidRPr="006A75F0" w:rsidRDefault="00ED6D10" w:rsidP="006A75F0">
            <w:pPr>
              <w:rPr>
                <w:sz w:val="24"/>
                <w:szCs w:val="24"/>
              </w:rPr>
            </w:pPr>
          </w:p>
          <w:p w:rsidR="00ED6D10" w:rsidRPr="006A75F0" w:rsidRDefault="00ED6D10" w:rsidP="006A75F0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ED6D10" w:rsidRPr="004150FB" w:rsidTr="00ED6D10">
        <w:trPr>
          <w:trHeight w:val="254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84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Вводные слова и знаки препинания при них.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A75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Осознают функции вводных конструкций в речи. Выписывают предложения с обозначением вводных слов. Графически выделяют вводные </w:t>
            </w:r>
          </w:p>
          <w:p w:rsidR="00ED6D10" w:rsidRDefault="00ED6D10" w:rsidP="006A75F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слова. </w:t>
            </w:r>
          </w:p>
          <w:p w:rsidR="00ED6D10" w:rsidRPr="004150FB" w:rsidRDefault="00ED6D10" w:rsidP="006A75F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Узнают группы вводных слов и предложений по значению. Рассматривают схему. Составляют предложения с различными по значению вводными словами и сочетаниями слов. Читают текст, определяют тему текста и основную мысль, находят вводные слова. Формулируют свой ответ на поставленный автором текста вопрос.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A75F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9" w:type="dxa"/>
        <w:tblInd w:w="-278" w:type="dxa"/>
        <w:tblCellMar>
          <w:top w:w="1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449"/>
        <w:gridCol w:w="494"/>
        <w:gridCol w:w="2528"/>
        <w:gridCol w:w="1591"/>
        <w:gridCol w:w="6945"/>
        <w:gridCol w:w="1148"/>
        <w:gridCol w:w="1413"/>
        <w:gridCol w:w="1271"/>
      </w:tblGrid>
      <w:tr w:rsidR="00ED6D10" w:rsidRPr="004150FB" w:rsidTr="00ED6D10">
        <w:trPr>
          <w:trHeight w:val="2015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85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14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Вводные слова и предложения и знаки препинания при них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6A75F0">
            <w:pPr>
              <w:spacing w:after="0" w:line="259" w:lineRule="auto"/>
              <w:ind w:left="112" w:right="49" w:hanging="11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A75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Выписывают текст с постановкой знаков препинания при вводных словах. Вставляют вводные слова в текст и расставляют знаки препинания, указывают значения слов. Готовят выска</w:t>
            </w:r>
            <w:r>
              <w:rPr>
                <w:sz w:val="24"/>
                <w:szCs w:val="24"/>
              </w:rPr>
              <w:t>зывание типа рассуждения на за</w:t>
            </w:r>
            <w:r w:rsidRPr="004150FB">
              <w:rPr>
                <w:sz w:val="24"/>
                <w:szCs w:val="24"/>
              </w:rPr>
              <w:t xml:space="preserve">данную тему с последовательным изложением аргументов с помощью вводных слов. Переписывают текст, заменяя вводные слова и сочетания слов вводными предложениями. Определяют части речи.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A75F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13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86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Вводные слова и предложения и знаки </w:t>
            </w:r>
          </w:p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препинания при них. </w:t>
            </w:r>
          </w:p>
          <w:p w:rsidR="00ED6D10" w:rsidRPr="004150FB" w:rsidRDefault="00ED6D10" w:rsidP="009E1814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Вставные</w:t>
            </w:r>
            <w:r>
              <w:rPr>
                <w:sz w:val="24"/>
                <w:szCs w:val="24"/>
              </w:rPr>
              <w:t xml:space="preserve"> конструкции.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A75F0">
            <w:pPr>
              <w:spacing w:after="157" w:line="282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Выписывают текст с постановкой знаков препинания при вводных словах. Вставляют вводные слова в текст </w:t>
            </w:r>
            <w:r>
              <w:rPr>
                <w:sz w:val="24"/>
                <w:szCs w:val="24"/>
              </w:rPr>
              <w:t xml:space="preserve">и расставляют знаки препинания, </w:t>
            </w:r>
            <w:r w:rsidRPr="004150FB">
              <w:rPr>
                <w:sz w:val="24"/>
                <w:szCs w:val="24"/>
              </w:rPr>
              <w:t>указывают значения слов. Готовят выска</w:t>
            </w:r>
            <w:r>
              <w:rPr>
                <w:sz w:val="24"/>
                <w:szCs w:val="24"/>
              </w:rPr>
              <w:t>зывание типа рассуждения на за</w:t>
            </w:r>
            <w:r w:rsidRPr="004150FB">
              <w:rPr>
                <w:sz w:val="24"/>
                <w:szCs w:val="24"/>
              </w:rPr>
              <w:t>данную тему с последовательным изложением аргументов с помощью вводных слов. Переписывают текст, заменяя вводные слова и сочетания слов вводными предложениями. Определяют части речи.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A75F0">
            <w:pPr>
              <w:spacing w:after="157" w:line="282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384"/>
        <w:gridCol w:w="567"/>
        <w:gridCol w:w="2552"/>
        <w:gridCol w:w="1559"/>
        <w:gridCol w:w="7229"/>
        <w:gridCol w:w="1134"/>
        <w:gridCol w:w="1276"/>
        <w:gridCol w:w="1134"/>
      </w:tblGrid>
      <w:tr w:rsidR="00ED6D10" w:rsidRPr="004150FB" w:rsidTr="00ED6D10">
        <w:trPr>
          <w:trHeight w:val="282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right="5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Вставные конструкции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271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6A75F0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Осознают функции вводных конструкций в речи. Выписывают предложения с обозначением вводных слов. Графически выделяют вводные </w:t>
            </w:r>
          </w:p>
          <w:p w:rsidR="00ED6D10" w:rsidRPr="004150FB" w:rsidRDefault="00ED6D10" w:rsidP="00ED6D10">
            <w:pPr>
              <w:spacing w:after="178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слова. Узнают группы вводных слов и предложений по значению. </w:t>
            </w:r>
          </w:p>
          <w:p w:rsidR="00ED6D10" w:rsidRPr="004150FB" w:rsidRDefault="00ED6D10" w:rsidP="006A75F0">
            <w:pPr>
              <w:spacing w:after="188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Рассматривают схему. Составляют предложения с различными по значению вводными словами и сочетаниями слов. Читают текст, определяют тему текста и основную мысль, находят вводные слова. Формулируют свой ответ на поставленный автором текста вопрос.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6A75F0">
            <w:pPr>
              <w:spacing w:after="188" w:line="240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504"/>
        <w:gridCol w:w="442"/>
        <w:gridCol w:w="2557"/>
        <w:gridCol w:w="1559"/>
        <w:gridCol w:w="7260"/>
        <w:gridCol w:w="1103"/>
        <w:gridCol w:w="1134"/>
        <w:gridCol w:w="1276"/>
      </w:tblGrid>
      <w:tr w:rsidR="00ED6D10" w:rsidRPr="004150FB" w:rsidTr="00ED6D10">
        <w:trPr>
          <w:trHeight w:val="9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88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1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Развитие речи. </w:t>
            </w:r>
          </w:p>
          <w:p w:rsidR="00ED6D10" w:rsidRDefault="00ED6D10">
            <w:pPr>
              <w:spacing w:after="0" w:line="259" w:lineRule="auto"/>
              <w:ind w:left="0" w:firstLine="33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Сочинение публицистического характера (упр.416)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Default="00ED6D10" w:rsidP="00804FED">
            <w:pPr>
              <w:tabs>
                <w:tab w:val="left" w:leader="underscore" w:pos="9781"/>
              </w:tabs>
              <w:jc w:val="center"/>
              <w:rPr>
                <w:iCs/>
                <w:spacing w:val="-1"/>
                <w:sz w:val="24"/>
                <w:szCs w:val="24"/>
              </w:rPr>
            </w:pPr>
            <w:r>
              <w:rPr>
                <w:iCs/>
                <w:spacing w:val="-1"/>
                <w:sz w:val="24"/>
                <w:szCs w:val="24"/>
              </w:rPr>
              <w:t>(о пользе чтения)</w:t>
            </w:r>
          </w:p>
          <w:p w:rsidR="00ED6D10" w:rsidRPr="00F23AAC" w:rsidRDefault="00ED6D10" w:rsidP="00804FED">
            <w:pPr>
              <w:tabs>
                <w:tab w:val="left" w:leader="underscore" w:pos="9781"/>
              </w:tabs>
              <w:ind w:left="0" w:firstLine="0"/>
              <w:rPr>
                <w:iCs/>
                <w:spacing w:val="-1"/>
                <w:sz w:val="24"/>
                <w:szCs w:val="24"/>
              </w:rPr>
            </w:pP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Славянская письменность и культура</w:t>
            </w:r>
          </w:p>
          <w:p w:rsidR="00ED6D10" w:rsidRPr="004150FB" w:rsidRDefault="00ED6D10">
            <w:pPr>
              <w:spacing w:after="0" w:line="259" w:lineRule="auto"/>
              <w:ind w:left="0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1B516A">
            <w:pPr>
              <w:spacing w:after="0" w:line="240" w:lineRule="auto"/>
              <w:ind w:left="0" w:right="3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Обсуждают, составляют план, подбирают материалы к сочинению. </w:t>
            </w:r>
          </w:p>
          <w:p w:rsidR="00ED6D10" w:rsidRPr="004150FB" w:rsidRDefault="00ED6D10" w:rsidP="001B516A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Развивают речь: пишут сочинение-рассуждение. 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Default="00F30AAA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  <w:p w:rsidR="00ED6D10" w:rsidRPr="004150FB" w:rsidRDefault="00ED6D10" w:rsidP="00ED6D10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03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Развитие речи. Сочинение публицистического характера (упр.416)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1B516A">
            <w:pPr>
              <w:spacing w:after="0" w:line="259" w:lineRule="auto"/>
              <w:ind w:left="0" w:right="39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Обсуждают, составляют план, подбирают материалы к сочинению. </w:t>
            </w:r>
          </w:p>
          <w:p w:rsidR="00ED6D10" w:rsidRPr="004150FB" w:rsidRDefault="00ED6D10" w:rsidP="001B516A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Развивают речь: пишут сочинение-рассуждение. 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Default="00F30AAA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  <w:p w:rsidR="00ED6D10" w:rsidRPr="004150FB" w:rsidRDefault="00ED6D10" w:rsidP="00ED6D10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6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90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Контрольный диктант по теме </w:t>
            </w:r>
          </w:p>
          <w:p w:rsidR="00ED6D10" w:rsidRPr="004150FB" w:rsidRDefault="00ED6D10" w:rsidP="001B516A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"Предложения с обращениями, </w:t>
            </w:r>
          </w:p>
          <w:p w:rsidR="00ED6D10" w:rsidRPr="004150FB" w:rsidRDefault="00ED6D10" w:rsidP="001B516A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вводными словами и междометиями"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контрольную работу.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489"/>
        <w:gridCol w:w="442"/>
        <w:gridCol w:w="2572"/>
        <w:gridCol w:w="1559"/>
        <w:gridCol w:w="7260"/>
        <w:gridCol w:w="15"/>
        <w:gridCol w:w="1088"/>
        <w:gridCol w:w="1134"/>
        <w:gridCol w:w="1276"/>
      </w:tblGrid>
      <w:tr w:rsidR="00ED6D10" w:rsidRPr="004150FB" w:rsidTr="00ED6D10">
        <w:trPr>
          <w:trHeight w:val="874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91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2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Анализ диктанта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right="8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1B516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Осознают основные функции обращения. </w:t>
            </w:r>
          </w:p>
          <w:p w:rsidR="00ED6D10" w:rsidRPr="004150FB" w:rsidRDefault="00ED6D10" w:rsidP="001B516A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Выделяют графически и интонационно обращения, расставляют знаки препинания. Составляют предложения с обращениями. </w:t>
            </w:r>
          </w:p>
        </w:tc>
        <w:tc>
          <w:tcPr>
            <w:tcW w:w="11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1B516A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A91BC0" w:rsidRPr="004150FB" w:rsidTr="00A91BC0">
        <w:trPr>
          <w:trHeight w:val="971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Способы передачи чужой речи. Прямая и косвенная речь </w:t>
            </w:r>
          </w:p>
        </w:tc>
        <w:tc>
          <w:tcPr>
            <w:tcW w:w="12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91BC0" w:rsidRPr="004150FB" w:rsidRDefault="00A91BC0">
            <w:pPr>
              <w:spacing w:after="0" w:line="259" w:lineRule="auto"/>
              <w:ind w:left="118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91BC0" w:rsidRPr="004150FB" w:rsidRDefault="00A91BC0" w:rsidP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1113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92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2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Предложения с прямой речью, знаки препинания при них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3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A91BC0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Сравнивают предложения с прямой и косвенной речью. </w:t>
            </w:r>
          </w:p>
          <w:p w:rsidR="00ED6D10" w:rsidRPr="004150FB" w:rsidRDefault="00ED6D10" w:rsidP="00A91BC0">
            <w:pPr>
              <w:spacing w:after="176" w:line="261" w:lineRule="auto"/>
              <w:ind w:left="2" w:right="35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Изучают определения прямой и кос</w:t>
            </w:r>
            <w:r>
              <w:rPr>
                <w:sz w:val="24"/>
                <w:szCs w:val="24"/>
              </w:rPr>
              <w:t xml:space="preserve">венной речи. Опознают изучаемые </w:t>
            </w:r>
            <w:r w:rsidRPr="004150FB">
              <w:rPr>
                <w:sz w:val="24"/>
                <w:szCs w:val="24"/>
              </w:rPr>
              <w:t xml:space="preserve">предложения с прямой и косвенной речью и читают их, соблюдая нужную интонацию.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A91BC0">
            <w:pPr>
              <w:spacing w:after="176" w:line="261" w:lineRule="auto"/>
              <w:ind w:left="2" w:right="35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507"/>
        <w:gridCol w:w="414"/>
        <w:gridCol w:w="2582"/>
        <w:gridCol w:w="1571"/>
        <w:gridCol w:w="7380"/>
        <w:gridCol w:w="971"/>
        <w:gridCol w:w="1134"/>
        <w:gridCol w:w="1276"/>
      </w:tblGrid>
      <w:tr w:rsidR="00ED6D10" w:rsidRPr="004150FB" w:rsidTr="00ED6D10">
        <w:trPr>
          <w:trHeight w:val="6221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93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9E1814">
            <w:pPr>
              <w:spacing w:after="0" w:line="259" w:lineRule="auto"/>
              <w:ind w:left="0" w:firstLine="20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Предложения с прямой </w:t>
            </w:r>
            <w:r>
              <w:rPr>
                <w:sz w:val="24"/>
                <w:szCs w:val="24"/>
              </w:rPr>
              <w:t>речью, знаки препинания при них.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A91BC0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предложения с косвенной речью. </w:t>
            </w:r>
          </w:p>
          <w:p w:rsidR="00ED6D10" w:rsidRPr="004150FB" w:rsidRDefault="00ED6D10" w:rsidP="00A91BC0">
            <w:pPr>
              <w:spacing w:after="178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Акцентируют внимание на </w:t>
            </w:r>
          </w:p>
          <w:p w:rsidR="00ED6D10" w:rsidRPr="004150FB" w:rsidRDefault="00ED6D10" w:rsidP="00A91BC0">
            <w:pPr>
              <w:spacing w:after="184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смысле предложений с косвенной речью, оформленной с помощью слов </w:t>
            </w:r>
          </w:p>
          <w:p w:rsidR="00ED6D10" w:rsidRPr="004150FB" w:rsidRDefault="00ED6D10" w:rsidP="00A91BC0">
            <w:pPr>
              <w:spacing w:after="18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i/>
                <w:sz w:val="24"/>
                <w:szCs w:val="24"/>
              </w:rPr>
              <w:t xml:space="preserve">как, что, будто. </w:t>
            </w:r>
            <w:r w:rsidRPr="004150FB">
              <w:rPr>
                <w:sz w:val="24"/>
                <w:szCs w:val="24"/>
              </w:rPr>
              <w:t xml:space="preserve">Работают с текстом официального стиля и над ролью </w:t>
            </w:r>
          </w:p>
          <w:p w:rsidR="00ED6D10" w:rsidRPr="004150FB" w:rsidRDefault="00ED6D10" w:rsidP="00A91BC0">
            <w:pPr>
              <w:spacing w:after="192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в </w:t>
            </w:r>
            <w:proofErr w:type="spellStart"/>
            <w:r w:rsidRPr="004150FB">
              <w:rPr>
                <w:sz w:val="24"/>
                <w:szCs w:val="24"/>
              </w:rPr>
              <w:t>нѐм</w:t>
            </w:r>
            <w:proofErr w:type="spellEnd"/>
            <w:r w:rsidRPr="004150FB">
              <w:rPr>
                <w:sz w:val="24"/>
                <w:szCs w:val="24"/>
              </w:rPr>
              <w:t xml:space="preserve"> предложений с косвенной речью. Проводят эксперимент: преобразуют предложения с прямой речью в предложения с косвенной речью, выясняя уместность их использования в текстах разных типов и стилей речи. </w:t>
            </w:r>
          </w:p>
          <w:p w:rsidR="00ED6D10" w:rsidRPr="004150FB" w:rsidRDefault="00ED6D10" w:rsidP="00A91BC0">
            <w:pPr>
              <w:spacing w:after="171" w:line="240" w:lineRule="auto"/>
              <w:ind w:left="2" w:right="1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Актуализируют изученное ранее правило о знаках препинания в предложениях с прямой речью. </w:t>
            </w:r>
          </w:p>
          <w:p w:rsidR="00ED6D10" w:rsidRPr="004150FB" w:rsidRDefault="00ED6D10" w:rsidP="00A91BC0">
            <w:pPr>
              <w:spacing w:after="177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Комментируют крылатые выражения, составляя предложения с прямой </w:t>
            </w:r>
          </w:p>
          <w:p w:rsidR="00ED6D10" w:rsidRPr="004150FB" w:rsidRDefault="00ED6D10" w:rsidP="00A91BC0">
            <w:pPr>
              <w:spacing w:after="17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речью. Осваивают новое пунктуационное правило об оформлении прямой </w:t>
            </w:r>
          </w:p>
          <w:p w:rsidR="00ED6D10" w:rsidRPr="004150FB" w:rsidRDefault="00ED6D10" w:rsidP="00A91BC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речи с разрывом. Используют схемы предложений для опознания, составления, оформления предложений с прямой речью. Читают выразительно по ролям диалоги. </w:t>
            </w:r>
          </w:p>
          <w:p w:rsidR="00ED6D10" w:rsidRPr="004150FB" w:rsidRDefault="00ED6D10" w:rsidP="00A91BC0">
            <w:pPr>
              <w:spacing w:after="156" w:line="282" w:lineRule="auto"/>
              <w:ind w:left="2" w:right="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Конструируют предложения с прямой речью в разном структурном и пунктуационном оформлении.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A91BC0">
            <w:pPr>
              <w:spacing w:after="156" w:line="282" w:lineRule="auto"/>
              <w:ind w:left="2" w:right="4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507"/>
        <w:gridCol w:w="414"/>
        <w:gridCol w:w="2582"/>
        <w:gridCol w:w="1571"/>
        <w:gridCol w:w="6795"/>
        <w:gridCol w:w="1273"/>
        <w:gridCol w:w="1417"/>
        <w:gridCol w:w="1276"/>
      </w:tblGrid>
      <w:tr w:rsidR="00ED6D10" w:rsidRPr="004150FB" w:rsidTr="00ED6D10">
        <w:trPr>
          <w:trHeight w:val="386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94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Практикум. Диалог. Прямая речь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2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Сравнивают предложения с прямой и косвенной речью. </w:t>
            </w:r>
          </w:p>
          <w:p w:rsidR="00ED6D10" w:rsidRPr="004150FB" w:rsidRDefault="00ED6D10" w:rsidP="00A91BC0">
            <w:pPr>
              <w:spacing w:after="0" w:line="240" w:lineRule="auto"/>
              <w:ind w:left="2" w:right="2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Изучают определения прямой и косвенной речи. Опознают изучаемые предложения с прямой и косвенной речью и читают их, соблюдая нужную интонацию. </w:t>
            </w:r>
          </w:p>
          <w:p w:rsidR="00ED6D10" w:rsidRPr="00A91BC0" w:rsidRDefault="00ED6D10" w:rsidP="00A91B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Классифицируют знаки препинания в предложениях текста.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A91BC0" w:rsidRDefault="00F30AAA" w:rsidP="00A91BC0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435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A92554" w:rsidRDefault="00ED6D10">
            <w:pPr>
              <w:spacing w:after="0" w:line="240" w:lineRule="auto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A92554">
              <w:rPr>
                <w:i/>
                <w:sz w:val="24"/>
                <w:szCs w:val="24"/>
              </w:rPr>
              <w:t xml:space="preserve">Интегрированный урок русского языка и английского языка. Предложения с косвенной речью. </w:t>
            </w:r>
          </w:p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A92554">
              <w:rPr>
                <w:i/>
                <w:sz w:val="24"/>
                <w:szCs w:val="24"/>
              </w:rPr>
              <w:t>Замена прямой речи косвенной.</w:t>
            </w: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A92554" w:rsidRDefault="00ED6D10">
            <w:pPr>
              <w:spacing w:after="0" w:line="259" w:lineRule="auto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A92554">
              <w:rPr>
                <w:i/>
                <w:sz w:val="24"/>
                <w:szCs w:val="24"/>
              </w:rPr>
              <w:t>Прямая и косвенная речь.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8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Опознают предложения с косвенной речью. </w:t>
            </w:r>
          </w:p>
          <w:p w:rsidR="00ED6D10" w:rsidRPr="004150FB" w:rsidRDefault="00ED6D10" w:rsidP="00A91BC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Акцентируют внимание на смысле предложений с косвенной речью, оформленной с помощью слов </w:t>
            </w:r>
            <w:r w:rsidRPr="004150FB">
              <w:rPr>
                <w:i/>
                <w:sz w:val="24"/>
                <w:szCs w:val="24"/>
              </w:rPr>
              <w:t xml:space="preserve">как, что, будто. </w:t>
            </w:r>
            <w:r w:rsidRPr="004150FB">
              <w:rPr>
                <w:sz w:val="24"/>
                <w:szCs w:val="24"/>
              </w:rPr>
              <w:t xml:space="preserve">Работают с текстом официального стиля и над ролью в </w:t>
            </w:r>
            <w:proofErr w:type="spellStart"/>
            <w:r w:rsidRPr="004150FB">
              <w:rPr>
                <w:sz w:val="24"/>
                <w:szCs w:val="24"/>
              </w:rPr>
              <w:t>нѐм</w:t>
            </w:r>
            <w:proofErr w:type="spellEnd"/>
            <w:r w:rsidRPr="004150FB">
              <w:rPr>
                <w:sz w:val="24"/>
                <w:szCs w:val="24"/>
              </w:rPr>
              <w:t xml:space="preserve"> предложений с косвенной речью. Проводят эксперимент: преобразуют предложения с прямой речью в предложения с косвенной речью, выясняя уместность их использования в текстах разных типов и стилей речи. Актуализируют изученное ранее правило о знаках препинания в предложениях с прямой речью. </w:t>
            </w:r>
          </w:p>
          <w:p w:rsidR="00ED6D10" w:rsidRDefault="00ED6D10" w:rsidP="00A91BC0">
            <w:pPr>
              <w:spacing w:after="180" w:line="260" w:lineRule="auto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Комментируют крылатые выражения, составляя предлож</w:t>
            </w:r>
            <w:r>
              <w:rPr>
                <w:sz w:val="24"/>
                <w:szCs w:val="24"/>
              </w:rPr>
              <w:t xml:space="preserve">ения с прямой </w:t>
            </w:r>
            <w:r w:rsidRPr="004150FB">
              <w:rPr>
                <w:sz w:val="24"/>
                <w:szCs w:val="24"/>
              </w:rPr>
              <w:t xml:space="preserve">речью. Осваивают новое пунктуационное правило об оформлении прямой речи с разрывом. Используют схемы предложений для опознания, составления, оформления предложений с прямой речью. Читают выразительно по ролям диалоги. </w:t>
            </w:r>
          </w:p>
          <w:p w:rsidR="00ED6D10" w:rsidRPr="004150FB" w:rsidRDefault="00ED6D10" w:rsidP="00A91BC0">
            <w:pPr>
              <w:spacing w:after="180" w:line="260" w:lineRule="auto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Конструируют предложения с прямой речью в разном структурном и пунктуационном оформлении.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A91BC0">
            <w:pPr>
              <w:spacing w:after="180" w:line="2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514"/>
        <w:gridCol w:w="435"/>
        <w:gridCol w:w="2554"/>
        <w:gridCol w:w="1559"/>
        <w:gridCol w:w="6840"/>
        <w:gridCol w:w="1240"/>
        <w:gridCol w:w="1417"/>
        <w:gridCol w:w="1276"/>
      </w:tblGrid>
      <w:tr w:rsidR="00ED6D10" w:rsidRPr="004150FB" w:rsidTr="00ED6D10">
        <w:trPr>
          <w:trHeight w:val="2161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lastRenderedPageBreak/>
              <w:t xml:space="preserve">96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Цитаты и знаки препинания при них</w:t>
            </w:r>
            <w:r>
              <w:rPr>
                <w:sz w:val="24"/>
                <w:szCs w:val="24"/>
              </w:rPr>
              <w:t>.</w:t>
            </w:r>
          </w:p>
          <w:p w:rsidR="00ED6D10" w:rsidRPr="004150FB" w:rsidRDefault="00ED6D10" w:rsidP="007557D1">
            <w:pPr>
              <w:tabs>
                <w:tab w:val="left" w:leader="underscore" w:pos="9781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</w:t>
            </w: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Классный час «Книга в нашей жизни».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16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A91BC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Определяют понятие цитаты. </w:t>
            </w:r>
          </w:p>
          <w:p w:rsidR="00ED6D10" w:rsidRPr="004150FB" w:rsidRDefault="00ED6D10" w:rsidP="00A91BC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Находят цитаты и определяют роль цитат в тексте. Формируют умение вводить цитаты в авторский текст разными способами. Выполняют коррекцию текстов ученических сочинений со стороны уместности и точности в оформлении включённых цитат. Усваивают требования к устному выступлению. Выполняют синтаксический и пунктуационный разбор предложений с чужой речью (устно и письменно) по образцу.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A91BC0">
            <w:pPr>
              <w:spacing w:after="178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486"/>
        <w:gridCol w:w="465"/>
        <w:gridCol w:w="2585"/>
        <w:gridCol w:w="1526"/>
        <w:gridCol w:w="6885"/>
        <w:gridCol w:w="1195"/>
        <w:gridCol w:w="1417"/>
        <w:gridCol w:w="1276"/>
      </w:tblGrid>
      <w:tr w:rsidR="00A91BC0" w:rsidRPr="004150FB" w:rsidTr="00352C5B">
        <w:trPr>
          <w:trHeight w:val="90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 xml:space="preserve">Повторение пройденного в 8 классе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BC0" w:rsidRPr="004150FB" w:rsidRDefault="00A91BC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91BC0" w:rsidRPr="004150FB" w:rsidRDefault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A91BC0" w:rsidRPr="004150FB" w:rsidRDefault="00A91BC0" w:rsidP="00A91BC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6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97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Повторение изученного в 8 классе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Подготовка к контрольной работе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556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98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Итоговый контрольный тест. 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Пишут итоговую контрольную работу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98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99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РР Сочинение </w:t>
            </w:r>
            <w:r>
              <w:rPr>
                <w:sz w:val="24"/>
                <w:szCs w:val="24"/>
              </w:rPr>
              <w:t>–рассуждение.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Default="00ED6D10" w:rsidP="00352C5B">
            <w:pPr>
              <w:spacing w:after="0" w:line="26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Анализируют тест, читают выразительно, отвечают на вопросы, составляют план. </w:t>
            </w:r>
          </w:p>
          <w:p w:rsidR="00ED6D10" w:rsidRPr="004150FB" w:rsidRDefault="00ED6D10" w:rsidP="00352C5B">
            <w:pPr>
              <w:spacing w:after="0" w:line="260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Осуществляют работу по развитию речи. Пишут сочинение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52C5B">
            <w:pPr>
              <w:spacing w:after="0" w:line="260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35" w:type="dxa"/>
        <w:tblInd w:w="-278" w:type="dxa"/>
        <w:tblLayout w:type="fixed"/>
        <w:tblCellMar>
          <w:top w:w="10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29"/>
        <w:gridCol w:w="422"/>
        <w:gridCol w:w="2552"/>
        <w:gridCol w:w="1559"/>
        <w:gridCol w:w="6900"/>
        <w:gridCol w:w="1180"/>
        <w:gridCol w:w="1423"/>
        <w:gridCol w:w="1270"/>
      </w:tblGrid>
      <w:tr w:rsidR="00ED6D10" w:rsidRPr="004150FB" w:rsidTr="00ED6D10">
        <w:trPr>
          <w:trHeight w:val="168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тем </w:t>
            </w:r>
          </w:p>
          <w:p w:rsidR="00ED6D10" w:rsidRPr="004150FB" w:rsidRDefault="00ED6D10">
            <w:pPr>
              <w:spacing w:after="0" w:line="240" w:lineRule="auto"/>
              <w:ind w:left="15" w:hanging="15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«Словосочетание», «Двусоставные предложения»,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«Односоставные предложения»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right="7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189" w:line="248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Соотносят синтаксис и морфологию как составляющие грамматики. Различают первичную и вторичную синтаксическую роль различных частей речи. Выполняют частичный синтаксический разбор предложений, указывая члены предложения и их морфологическую выраженность. Составляют предложения.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52C5B">
            <w:pPr>
              <w:spacing w:after="189" w:line="248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220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101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тем </w:t>
            </w:r>
          </w:p>
          <w:p w:rsidR="00ED6D10" w:rsidRPr="004150FB" w:rsidRDefault="00ED6D10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«Однородные члены предложения», </w:t>
            </w:r>
          </w:p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«Предложения с обособленными членами предложения»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Обобщают знания о роли пунктуации в речи. Соотносят синтаксис и </w:t>
            </w:r>
          </w:p>
          <w:p w:rsidR="00ED6D10" w:rsidRPr="004150FB" w:rsidRDefault="00ED6D10" w:rsidP="00352C5B">
            <w:pPr>
              <w:spacing w:after="176" w:line="261" w:lineRule="auto"/>
              <w:ind w:left="2" w:right="2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пунктуацию, выявляют их связь. Изучают инструкцию и выявляют последовательность действий при определении условий постановки знаков препинания. Применяют инструкцию, списывая тексты и ставя разные по функции знаки препинания. Развивают речь и закрепляют текстовые умения, анализируя путевой очерк, членя его на абзацы, составляя план и др.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52C5B">
            <w:pPr>
              <w:spacing w:after="176" w:line="261" w:lineRule="auto"/>
              <w:ind w:left="2" w:right="24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35690E">
      <w:pPr>
        <w:spacing w:after="0" w:line="259" w:lineRule="auto"/>
        <w:ind w:left="-720" w:right="16123" w:firstLine="0"/>
        <w:jc w:val="left"/>
        <w:rPr>
          <w:sz w:val="24"/>
          <w:szCs w:val="24"/>
        </w:rPr>
      </w:pPr>
    </w:p>
    <w:tbl>
      <w:tblPr>
        <w:tblStyle w:val="TableGrid"/>
        <w:tblW w:w="15856" w:type="dxa"/>
        <w:tblInd w:w="-278" w:type="dxa"/>
        <w:tblCellMar>
          <w:top w:w="10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29"/>
        <w:gridCol w:w="422"/>
        <w:gridCol w:w="2552"/>
        <w:gridCol w:w="1559"/>
        <w:gridCol w:w="6662"/>
        <w:gridCol w:w="103"/>
        <w:gridCol w:w="1315"/>
        <w:gridCol w:w="1417"/>
        <w:gridCol w:w="68"/>
        <w:gridCol w:w="1208"/>
        <w:gridCol w:w="21"/>
      </w:tblGrid>
      <w:tr w:rsidR="00ED6D10" w:rsidRPr="004150FB" w:rsidTr="00ED6D10">
        <w:trPr>
          <w:gridAfter w:val="1"/>
          <w:wAfter w:w="21" w:type="dxa"/>
          <w:trHeight w:val="538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Повторение тем </w:t>
            </w:r>
          </w:p>
          <w:p w:rsidR="00ED6D10" w:rsidRPr="004150FB" w:rsidRDefault="00ED6D10">
            <w:pPr>
              <w:spacing w:after="0" w:line="259" w:lineRule="auto"/>
              <w:ind w:left="0" w:right="44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«Обращение», </w:t>
            </w:r>
          </w:p>
          <w:p w:rsidR="00ED6D10" w:rsidRPr="004150FB" w:rsidRDefault="00ED6D10">
            <w:pPr>
              <w:spacing w:after="0" w:line="259" w:lineRule="auto"/>
              <w:ind w:left="0" w:right="47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«вводные слова», </w:t>
            </w:r>
          </w:p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«Способы передачи чужой речи»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ED6D10" w:rsidRPr="004150FB" w:rsidRDefault="00ED6D10" w:rsidP="00AE4A4D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F23AAC">
              <w:rPr>
                <w:b/>
                <w:i/>
                <w:sz w:val="24"/>
                <w:szCs w:val="24"/>
              </w:rPr>
              <w:t>В.П.</w:t>
            </w:r>
            <w:r>
              <w:rPr>
                <w:b/>
                <w:i/>
                <w:sz w:val="24"/>
                <w:szCs w:val="24"/>
              </w:rPr>
              <w:t xml:space="preserve"> Тематический час «Возьмёмся за руки, друзья!».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Обобщают знания о роли пунктуации в речи. Соотносят синтаксис и </w:t>
            </w:r>
          </w:p>
          <w:p w:rsidR="00ED6D10" w:rsidRPr="004150FB" w:rsidRDefault="00ED6D10" w:rsidP="00352C5B">
            <w:pPr>
              <w:spacing w:after="157" w:line="280" w:lineRule="auto"/>
              <w:ind w:left="2" w:right="24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пунктуацию, выявляют их связь. Изучают инструкцию и выявляют последовательность действий при определении условий постановки знаков препинания. Применяют инструкцию, списывая тексты и ставя разные по функции знаки препинания. Развивают речь и закрепляют текстовые умения, анализируя путевой очерк, членя его на абзацы, составляя план и др. </w:t>
            </w:r>
          </w:p>
          <w:p w:rsidR="00ED6D10" w:rsidRPr="00352C5B" w:rsidRDefault="00ED6D10" w:rsidP="00352C5B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352C5B" w:rsidRDefault="00F30AAA" w:rsidP="00352C5B">
            <w:pPr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gridAfter w:val="1"/>
          <w:wAfter w:w="21" w:type="dxa"/>
          <w:trHeight w:val="183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103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Подведение итогов года</w:t>
            </w:r>
            <w:r>
              <w:rPr>
                <w:sz w:val="24"/>
                <w:szCs w:val="24"/>
              </w:rPr>
              <w:t>.</w:t>
            </w: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D10" w:rsidRPr="004150FB" w:rsidRDefault="00ED6D10" w:rsidP="00352C5B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>Формулируют вывод о связи синт</w:t>
            </w:r>
            <w:r>
              <w:rPr>
                <w:sz w:val="24"/>
                <w:szCs w:val="24"/>
              </w:rPr>
              <w:t xml:space="preserve">аксиса и орфографии. Вспоминают </w:t>
            </w:r>
            <w:r w:rsidRPr="004150FB">
              <w:rPr>
                <w:sz w:val="24"/>
                <w:szCs w:val="24"/>
              </w:rPr>
              <w:t xml:space="preserve">правила, на которые отмечены орфограммы. Исправляют ошибки, допущенные в объявлениях. Вставляют орфограммы и группируют орфографические правила, основанные на связи орфографии и синтаксиса. Выполняют задание повышенной трудности, подводя итоги изучения курса русского языка в 8 классе.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F30AAA" w:rsidP="00352C5B">
            <w:pPr>
              <w:spacing w:after="177" w:line="261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44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104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 w:rsidP="00352C5B">
            <w:pPr>
              <w:shd w:val="clear" w:color="auto" w:fill="FFFFFF"/>
              <w:spacing w:after="0" w:line="240" w:lineRule="auto"/>
              <w:ind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в формате тестов аналогов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  <w:r>
              <w:rPr>
                <w:sz w:val="24"/>
                <w:szCs w:val="24"/>
              </w:rPr>
              <w:t xml:space="preserve"> ОГЭ.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  <w:tr w:rsidR="00ED6D10" w:rsidRPr="004150FB" w:rsidTr="00ED6D10">
        <w:trPr>
          <w:trHeight w:val="43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105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right="40" w:firstLine="0"/>
              <w:jc w:val="center"/>
              <w:rPr>
                <w:sz w:val="24"/>
                <w:szCs w:val="24"/>
              </w:rPr>
            </w:pPr>
            <w:r w:rsidRPr="004150FB">
              <w:rPr>
                <w:b/>
                <w:sz w:val="24"/>
                <w:szCs w:val="24"/>
              </w:rPr>
              <w:t>Итоговый урок за курс 8 класса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  <w:r w:rsidR="00F30AAA">
              <w:rPr>
                <w:sz w:val="24"/>
                <w:szCs w:val="24"/>
              </w:rPr>
              <w:t>РЭШ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  <w:p w:rsidR="00ED6D10" w:rsidRPr="004150FB" w:rsidRDefault="00ED6D10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4150FB">
              <w:rPr>
                <w:sz w:val="24"/>
                <w:szCs w:val="24"/>
              </w:rPr>
              <w:t xml:space="preserve"> </w:t>
            </w:r>
          </w:p>
        </w:tc>
      </w:tr>
    </w:tbl>
    <w:p w:rsidR="0035690E" w:rsidRPr="004150FB" w:rsidRDefault="0099396B">
      <w:pPr>
        <w:spacing w:after="0" w:line="259" w:lineRule="auto"/>
        <w:ind w:left="0" w:firstLine="0"/>
        <w:rPr>
          <w:sz w:val="24"/>
          <w:szCs w:val="24"/>
        </w:rPr>
      </w:pPr>
      <w:r w:rsidRPr="004150FB">
        <w:rPr>
          <w:sz w:val="24"/>
          <w:szCs w:val="24"/>
        </w:rPr>
        <w:t xml:space="preserve"> </w:t>
      </w:r>
      <w:r w:rsidR="00B10C02" w:rsidRPr="004150FB">
        <w:rPr>
          <w:sz w:val="24"/>
          <w:szCs w:val="24"/>
        </w:rPr>
        <w:t xml:space="preserve">   </w:t>
      </w:r>
    </w:p>
    <w:sectPr w:rsidR="0035690E" w:rsidRPr="004150FB" w:rsidSect="00CC3755">
      <w:pgSz w:w="16838" w:h="11906" w:orient="landscape"/>
      <w:pgMar w:top="426" w:right="716" w:bottom="8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D050D"/>
    <w:multiLevelType w:val="hybridMultilevel"/>
    <w:tmpl w:val="08201320"/>
    <w:lvl w:ilvl="0" w:tplc="2BDE319E">
      <w:start w:val="1"/>
      <w:numFmt w:val="bullet"/>
      <w:lvlText w:val="*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D6C8DC">
      <w:start w:val="1"/>
      <w:numFmt w:val="bullet"/>
      <w:lvlText w:val="o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906EFC">
      <w:start w:val="1"/>
      <w:numFmt w:val="bullet"/>
      <w:lvlText w:val="▪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CE6838">
      <w:start w:val="1"/>
      <w:numFmt w:val="bullet"/>
      <w:lvlText w:val="•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1AC876">
      <w:start w:val="1"/>
      <w:numFmt w:val="bullet"/>
      <w:lvlText w:val="o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4FB8C">
      <w:start w:val="1"/>
      <w:numFmt w:val="bullet"/>
      <w:lvlText w:val="▪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8593E">
      <w:start w:val="1"/>
      <w:numFmt w:val="bullet"/>
      <w:lvlText w:val="•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649D52">
      <w:start w:val="1"/>
      <w:numFmt w:val="bullet"/>
      <w:lvlText w:val="o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645124">
      <w:start w:val="1"/>
      <w:numFmt w:val="bullet"/>
      <w:lvlText w:val="▪"/>
      <w:lvlJc w:val="left"/>
      <w:pPr>
        <w:ind w:left="6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387A68"/>
    <w:multiLevelType w:val="hybridMultilevel"/>
    <w:tmpl w:val="507C1FAA"/>
    <w:lvl w:ilvl="0" w:tplc="1682DBF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646FA0">
      <w:start w:val="1"/>
      <w:numFmt w:val="decimal"/>
      <w:lvlText w:val="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52AA0A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B08DD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A08CB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4EB75E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F6021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00046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AC94AA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A2DDE"/>
    <w:multiLevelType w:val="hybridMultilevel"/>
    <w:tmpl w:val="A8D46ED2"/>
    <w:lvl w:ilvl="0" w:tplc="D494D7A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8F144">
      <w:start w:val="1"/>
      <w:numFmt w:val="bullet"/>
      <w:lvlText w:val="•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F0500C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EFF8E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027B42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40B728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F88CFC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C05918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5E2D58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473A5E"/>
    <w:multiLevelType w:val="hybridMultilevel"/>
    <w:tmpl w:val="D57C777E"/>
    <w:lvl w:ilvl="0" w:tplc="993E817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1EC1DA">
      <w:start w:val="1"/>
      <w:numFmt w:val="upperRoman"/>
      <w:lvlText w:val="%2."/>
      <w:lvlJc w:val="left"/>
      <w:pPr>
        <w:ind w:left="1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1E88E8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D6898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C41512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EBBA6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D6858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7C8C9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CC1876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834969"/>
    <w:multiLevelType w:val="hybridMultilevel"/>
    <w:tmpl w:val="14F44912"/>
    <w:lvl w:ilvl="0" w:tplc="B03EBD42">
      <w:start w:val="2"/>
      <w:numFmt w:val="upperRoman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D26F94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52A00C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C07638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0E08E6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186E48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703C42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E6C866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E60928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EE228D"/>
    <w:multiLevelType w:val="hybridMultilevel"/>
    <w:tmpl w:val="8AD21FCC"/>
    <w:lvl w:ilvl="0" w:tplc="573C2F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4A0A1E">
      <w:start w:val="8"/>
      <w:numFmt w:val="decimal"/>
      <w:lvlText w:val="%2.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0AA4E4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6694D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EC9B7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D6CB5E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6E8D9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86DD9C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E05FBC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7C0D36"/>
    <w:multiLevelType w:val="hybridMultilevel"/>
    <w:tmpl w:val="09544904"/>
    <w:lvl w:ilvl="0" w:tplc="78CE045C">
      <w:start w:val="1"/>
      <w:numFmt w:val="bullet"/>
      <w:lvlText w:val=""/>
      <w:lvlJc w:val="left"/>
      <w:pPr>
        <w:ind w:left="11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061054">
      <w:start w:val="4"/>
      <w:numFmt w:val="decimal"/>
      <w:lvlText w:val="%2."/>
      <w:lvlJc w:val="left"/>
      <w:pPr>
        <w:ind w:left="10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F60500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3E8B0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90694E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A6C01C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C6B2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FA3FDC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1E197E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5D4EE6"/>
    <w:multiLevelType w:val="hybridMultilevel"/>
    <w:tmpl w:val="9612D40E"/>
    <w:lvl w:ilvl="0" w:tplc="CF5C9C6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E2F5D"/>
    <w:multiLevelType w:val="hybridMultilevel"/>
    <w:tmpl w:val="9506A018"/>
    <w:lvl w:ilvl="0" w:tplc="4976A81C">
      <w:start w:val="1"/>
      <w:numFmt w:val="bullet"/>
      <w:lvlText w:val="•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7A4A1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78E03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7A2E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10646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28678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8881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C48C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26A2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D847B6"/>
    <w:multiLevelType w:val="hybridMultilevel"/>
    <w:tmpl w:val="B5FE4FA6"/>
    <w:lvl w:ilvl="0" w:tplc="201A06B8">
      <w:start w:val="1"/>
      <w:numFmt w:val="bullet"/>
      <w:lvlText w:val="-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DEC9A0">
      <w:start w:val="1"/>
      <w:numFmt w:val="bullet"/>
      <w:lvlText w:val="o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D6FEF2">
      <w:start w:val="1"/>
      <w:numFmt w:val="bullet"/>
      <w:lvlText w:val="▪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42894E">
      <w:start w:val="1"/>
      <w:numFmt w:val="bullet"/>
      <w:lvlText w:val="•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64000A">
      <w:start w:val="1"/>
      <w:numFmt w:val="bullet"/>
      <w:lvlText w:val="o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E2EEC2">
      <w:start w:val="1"/>
      <w:numFmt w:val="bullet"/>
      <w:lvlText w:val="▪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9A1D3C">
      <w:start w:val="1"/>
      <w:numFmt w:val="bullet"/>
      <w:lvlText w:val="•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DA8D1E">
      <w:start w:val="1"/>
      <w:numFmt w:val="bullet"/>
      <w:lvlText w:val="o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06FC9E">
      <w:start w:val="1"/>
      <w:numFmt w:val="bullet"/>
      <w:lvlText w:val="▪"/>
      <w:lvlJc w:val="left"/>
      <w:pPr>
        <w:ind w:left="6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B27F45"/>
    <w:multiLevelType w:val="hybridMultilevel"/>
    <w:tmpl w:val="84949C78"/>
    <w:lvl w:ilvl="0" w:tplc="404C21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069DC8">
      <w:start w:val="1"/>
      <w:numFmt w:val="decimal"/>
      <w:lvlText w:val="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AE9E0C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7201B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CED4D2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B6DE9E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DC10A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0E90B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783C3C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E72A18"/>
    <w:multiLevelType w:val="hybridMultilevel"/>
    <w:tmpl w:val="0600ADD4"/>
    <w:lvl w:ilvl="0" w:tplc="0E4839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08C806">
      <w:start w:val="1"/>
      <w:numFmt w:val="upperRoman"/>
      <w:lvlText w:val="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B29864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F8B134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08D5A8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D08E3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DC0D5C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3C999E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4434CA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2957A3"/>
    <w:multiLevelType w:val="hybridMultilevel"/>
    <w:tmpl w:val="B8B21576"/>
    <w:lvl w:ilvl="0" w:tplc="AAA4C202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66AF44">
      <w:start w:val="1"/>
      <w:numFmt w:val="decimal"/>
      <w:lvlText w:val="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2E3164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0FD90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C4D2E6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E23F36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26FD5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AC6B06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C239F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0B6282"/>
    <w:multiLevelType w:val="hybridMultilevel"/>
    <w:tmpl w:val="D81C6D60"/>
    <w:lvl w:ilvl="0" w:tplc="812CE508">
      <w:start w:val="1"/>
      <w:numFmt w:val="decimal"/>
      <w:lvlText w:val="%1."/>
      <w:lvlJc w:val="left"/>
      <w:pPr>
        <w:ind w:left="10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5EFF3E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C021DA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F0E43E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946DCC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9282C8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46551C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C8C62A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5E24F0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A278CA"/>
    <w:multiLevelType w:val="hybridMultilevel"/>
    <w:tmpl w:val="6AB0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2"/>
  </w:num>
  <w:num w:numId="5">
    <w:abstractNumId w:val="1"/>
  </w:num>
  <w:num w:numId="6">
    <w:abstractNumId w:val="13"/>
  </w:num>
  <w:num w:numId="7">
    <w:abstractNumId w:val="6"/>
  </w:num>
  <w:num w:numId="8">
    <w:abstractNumId w:val="3"/>
  </w:num>
  <w:num w:numId="9">
    <w:abstractNumId w:val="11"/>
  </w:num>
  <w:num w:numId="10">
    <w:abstractNumId w:val="8"/>
  </w:num>
  <w:num w:numId="11">
    <w:abstractNumId w:val="0"/>
  </w:num>
  <w:num w:numId="12">
    <w:abstractNumId w:val="4"/>
  </w:num>
  <w:num w:numId="13">
    <w:abstractNumId w:val="9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0E"/>
    <w:rsid w:val="000216FF"/>
    <w:rsid w:val="00046491"/>
    <w:rsid w:val="00076534"/>
    <w:rsid w:val="00105C12"/>
    <w:rsid w:val="001479C0"/>
    <w:rsid w:val="001A39FC"/>
    <w:rsid w:val="001B516A"/>
    <w:rsid w:val="002500D1"/>
    <w:rsid w:val="00352C5B"/>
    <w:rsid w:val="0035690E"/>
    <w:rsid w:val="003704AA"/>
    <w:rsid w:val="0037453C"/>
    <w:rsid w:val="003A07D7"/>
    <w:rsid w:val="003A1D52"/>
    <w:rsid w:val="003F06DC"/>
    <w:rsid w:val="004150FB"/>
    <w:rsid w:val="004179DD"/>
    <w:rsid w:val="00431563"/>
    <w:rsid w:val="004D1D2D"/>
    <w:rsid w:val="0050119D"/>
    <w:rsid w:val="0050751B"/>
    <w:rsid w:val="0051747B"/>
    <w:rsid w:val="00523A93"/>
    <w:rsid w:val="0053308D"/>
    <w:rsid w:val="005B0636"/>
    <w:rsid w:val="005D18E1"/>
    <w:rsid w:val="00603031"/>
    <w:rsid w:val="0065137F"/>
    <w:rsid w:val="0069221A"/>
    <w:rsid w:val="006A75F0"/>
    <w:rsid w:val="006C7A02"/>
    <w:rsid w:val="00707572"/>
    <w:rsid w:val="007557D1"/>
    <w:rsid w:val="00804FED"/>
    <w:rsid w:val="008E3822"/>
    <w:rsid w:val="00910446"/>
    <w:rsid w:val="00911D03"/>
    <w:rsid w:val="0099396B"/>
    <w:rsid w:val="009C37DF"/>
    <w:rsid w:val="009E1814"/>
    <w:rsid w:val="00A04115"/>
    <w:rsid w:val="00A91BC0"/>
    <w:rsid w:val="00A92554"/>
    <w:rsid w:val="00AE4A4D"/>
    <w:rsid w:val="00AF0617"/>
    <w:rsid w:val="00B10C02"/>
    <w:rsid w:val="00B33BE9"/>
    <w:rsid w:val="00BF3B50"/>
    <w:rsid w:val="00C269E0"/>
    <w:rsid w:val="00C32E6D"/>
    <w:rsid w:val="00CB10E5"/>
    <w:rsid w:val="00CC3755"/>
    <w:rsid w:val="00DD6B5A"/>
    <w:rsid w:val="00ED3B98"/>
    <w:rsid w:val="00ED6D10"/>
    <w:rsid w:val="00F30AAA"/>
    <w:rsid w:val="00F5034C"/>
    <w:rsid w:val="00F67F4E"/>
    <w:rsid w:val="00FB41F3"/>
    <w:rsid w:val="00FD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8E461-C879-43FD-813D-B67F71B5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0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rsid w:val="0099396B"/>
    <w:pPr>
      <w:spacing w:before="100" w:beforeAutospacing="1" w:after="100" w:afterAutospacing="1" w:line="240" w:lineRule="auto"/>
      <w:ind w:left="0" w:firstLine="0"/>
      <w:jc w:val="left"/>
    </w:pPr>
    <w:rPr>
      <w:rFonts w:eastAsia="Calibri"/>
      <w:color w:val="auto"/>
      <w:sz w:val="24"/>
      <w:szCs w:val="24"/>
    </w:rPr>
  </w:style>
  <w:style w:type="character" w:customStyle="1" w:styleId="a4">
    <w:name w:val="Без интервала Знак"/>
    <w:link w:val="a5"/>
    <w:locked/>
    <w:rsid w:val="005D18E1"/>
    <w:rPr>
      <w:lang w:eastAsia="en-US"/>
    </w:rPr>
  </w:style>
  <w:style w:type="paragraph" w:styleId="a5">
    <w:name w:val="No Spacing"/>
    <w:link w:val="a4"/>
    <w:qFormat/>
    <w:rsid w:val="005D18E1"/>
    <w:pPr>
      <w:spacing w:after="0" w:line="240" w:lineRule="auto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C3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37DF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1">
    <w:name w:val="c1"/>
    <w:basedOn w:val="a"/>
    <w:rsid w:val="008E382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8E3822"/>
  </w:style>
  <w:style w:type="table" w:styleId="a8">
    <w:name w:val="Table Grid"/>
    <w:basedOn w:val="a1"/>
    <w:uiPriority w:val="39"/>
    <w:rsid w:val="0002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7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30304-E802-4F7E-9BA1-4828F864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8400</Words>
  <Characters>47884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Пахмурный</dc:creator>
  <cp:keywords/>
  <cp:lastModifiedBy>Учитель</cp:lastModifiedBy>
  <cp:revision>2</cp:revision>
  <cp:lastPrinted>2021-08-28T12:23:00Z</cp:lastPrinted>
  <dcterms:created xsi:type="dcterms:W3CDTF">2022-09-02T09:59:00Z</dcterms:created>
  <dcterms:modified xsi:type="dcterms:W3CDTF">2022-09-02T09:59:00Z</dcterms:modified>
</cp:coreProperties>
</file>