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4CD75" w14:textId="77777777" w:rsidR="00886BDA" w:rsidRPr="00DC2F1E" w:rsidRDefault="00886BDA" w:rsidP="00886BD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2F1E">
        <w:rPr>
          <w:rFonts w:ascii="Times New Roman" w:eastAsia="Times New Roman" w:hAnsi="Times New Roman"/>
          <w:sz w:val="28"/>
          <w:szCs w:val="28"/>
          <w:lang w:eastAsia="ar-SA"/>
        </w:rPr>
        <w:t xml:space="preserve">Аннотация к рабочей программе </w:t>
      </w:r>
    </w:p>
    <w:p w14:paraId="2C3AE469" w14:textId="767A1437" w:rsidR="00886BDA" w:rsidRPr="00DC2F1E" w:rsidRDefault="00A95A38" w:rsidP="00886BD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10, </w:t>
      </w:r>
      <w:r w:rsidR="00886BDA" w:rsidRPr="00DC2F1E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886BDA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886BDA" w:rsidRPr="00DC2F1E">
        <w:rPr>
          <w:rFonts w:ascii="Times New Roman" w:eastAsia="Times New Roman" w:hAnsi="Times New Roman"/>
          <w:sz w:val="28"/>
          <w:szCs w:val="28"/>
          <w:lang w:eastAsia="ar-SA"/>
        </w:rPr>
        <w:t xml:space="preserve"> класс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825"/>
      </w:tblGrid>
      <w:tr w:rsidR="00886BDA" w:rsidRPr="00DC2F1E" w14:paraId="274A2CDB" w14:textId="77777777" w:rsidTr="00596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60FD" w14:textId="77777777" w:rsidR="00886BDA" w:rsidRPr="00DC2F1E" w:rsidRDefault="00886BDA" w:rsidP="00596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C9BE" w14:textId="77777777" w:rsidR="00886BDA" w:rsidRPr="00DC2F1E" w:rsidRDefault="00886BDA" w:rsidP="00596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886BDA" w:rsidRPr="00DC2F1E" w14:paraId="14C33ED4" w14:textId="77777777" w:rsidTr="00596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9531" w14:textId="77777777" w:rsidR="00886BDA" w:rsidRPr="00DC2F1E" w:rsidRDefault="00886BDA" w:rsidP="00596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5C28" w14:textId="2B29506A" w:rsidR="00886BDA" w:rsidRPr="00DC2F1E" w:rsidRDefault="00A95A38" w:rsidP="00596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10, </w:t>
            </w:r>
            <w:r w:rsidR="00A1126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86BDA" w:rsidRPr="00DC2F1E" w14:paraId="42E0C3A0" w14:textId="77777777" w:rsidTr="00596F76">
        <w:trPr>
          <w:trHeight w:val="31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0BC2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2F1E">
              <w:rPr>
                <w:rFonts w:ascii="Times New Roman" w:hAnsi="Times New Roman"/>
                <w:sz w:val="28"/>
                <w:szCs w:val="28"/>
              </w:rPr>
              <w:t>Нормативная  база</w:t>
            </w:r>
            <w:proofErr w:type="gramEnd"/>
          </w:p>
          <w:p w14:paraId="4A25C28E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EA3C" w14:textId="77777777" w:rsidR="00193202" w:rsidRPr="00193202" w:rsidRDefault="00193202" w:rsidP="00193202">
            <w:pPr>
              <w:pStyle w:val="a8"/>
              <w:rPr>
                <w:color w:val="000000"/>
                <w:sz w:val="28"/>
                <w:szCs w:val="28"/>
              </w:rPr>
            </w:pPr>
            <w:r w:rsidRPr="00193202">
              <w:rPr>
                <w:color w:val="000000"/>
                <w:sz w:val="28"/>
                <w:szCs w:val="28"/>
              </w:rPr>
              <w:t>Рабочая программа составлена на основе:</w:t>
            </w:r>
          </w:p>
          <w:p w14:paraId="6DF3C1F5" w14:textId="77777777" w:rsidR="00193202" w:rsidRPr="00193202" w:rsidRDefault="00193202" w:rsidP="00193202">
            <w:pPr>
              <w:pStyle w:val="a8"/>
              <w:rPr>
                <w:color w:val="000000"/>
                <w:sz w:val="28"/>
                <w:szCs w:val="28"/>
              </w:rPr>
            </w:pPr>
            <w:r w:rsidRPr="00193202">
              <w:rPr>
                <w:color w:val="000000"/>
                <w:sz w:val="28"/>
                <w:szCs w:val="28"/>
              </w:rPr>
              <w:t>1. Федерального государственного образовательного стандарта среднего общего образования (Приказ Министерства образования и науки Российской Федерации от 17.05.2012 №413 (с изменениями от 11.12.2020 № 712);</w:t>
            </w:r>
          </w:p>
          <w:p w14:paraId="3B64BCC1" w14:textId="77777777" w:rsidR="00193202" w:rsidRPr="00193202" w:rsidRDefault="00193202" w:rsidP="00193202">
            <w:pPr>
              <w:pStyle w:val="a8"/>
              <w:rPr>
                <w:color w:val="000000"/>
                <w:sz w:val="28"/>
                <w:szCs w:val="28"/>
              </w:rPr>
            </w:pPr>
            <w:r w:rsidRPr="00193202">
              <w:rPr>
                <w:color w:val="000000"/>
                <w:sz w:val="28"/>
                <w:szCs w:val="28"/>
              </w:rPr>
              <w:t>2. Основной образовательной программы среднего общего образования МАОУ Абатская СОШ №1, протокол педагогического совета от 25.06.2021 г. № 15.</w:t>
            </w:r>
          </w:p>
          <w:p w14:paraId="22AA0F8F" w14:textId="77777777" w:rsidR="00193202" w:rsidRPr="00193202" w:rsidRDefault="00193202" w:rsidP="00193202">
            <w:pPr>
              <w:pStyle w:val="a8"/>
              <w:rPr>
                <w:color w:val="000000"/>
                <w:sz w:val="28"/>
                <w:szCs w:val="28"/>
              </w:rPr>
            </w:pPr>
            <w:r w:rsidRPr="00193202">
              <w:rPr>
                <w:color w:val="000000"/>
                <w:sz w:val="28"/>
                <w:szCs w:val="28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(с изменениями от 23.12.2020 №766)</w:t>
            </w:r>
          </w:p>
          <w:p w14:paraId="234A5442" w14:textId="567C739E" w:rsidR="00193202" w:rsidRDefault="00193202" w:rsidP="00193202">
            <w:pPr>
              <w:pStyle w:val="a8"/>
              <w:rPr>
                <w:color w:val="000000"/>
                <w:sz w:val="28"/>
                <w:szCs w:val="28"/>
              </w:rPr>
            </w:pPr>
            <w:r w:rsidRPr="00193202">
              <w:rPr>
                <w:color w:val="000000"/>
                <w:sz w:val="28"/>
                <w:szCs w:val="28"/>
              </w:rPr>
              <w:t>4. Учебного плана МАОУ Абатская СОШ №1 на 202</w:t>
            </w:r>
            <w:r w:rsidR="003073F7">
              <w:rPr>
                <w:color w:val="000000"/>
                <w:sz w:val="28"/>
                <w:szCs w:val="28"/>
              </w:rPr>
              <w:t xml:space="preserve">2-2023 </w:t>
            </w:r>
            <w:r w:rsidRPr="00193202">
              <w:rPr>
                <w:color w:val="000000"/>
                <w:sz w:val="28"/>
                <w:szCs w:val="28"/>
              </w:rPr>
              <w:t>учебный год;</w:t>
            </w:r>
          </w:p>
          <w:p w14:paraId="79B57F47" w14:textId="7EB21FD8" w:rsidR="00886BDA" w:rsidRPr="00193202" w:rsidRDefault="00193202" w:rsidP="00193202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5. А</w:t>
            </w:r>
            <w:r w:rsidR="00886BDA" w:rsidRPr="00193202">
              <w:rPr>
                <w:sz w:val="28"/>
                <w:szCs w:val="28"/>
                <w:lang w:eastAsia="ar-SA"/>
              </w:rPr>
              <w:t>вторск</w:t>
            </w:r>
            <w:r>
              <w:rPr>
                <w:sz w:val="28"/>
                <w:szCs w:val="28"/>
                <w:lang w:eastAsia="ar-SA"/>
              </w:rPr>
              <w:t>ой</w:t>
            </w:r>
            <w:r w:rsidR="00886BDA" w:rsidRPr="0019320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886BDA" w:rsidRPr="00193202">
              <w:rPr>
                <w:sz w:val="28"/>
                <w:szCs w:val="28"/>
                <w:lang w:eastAsia="ar-SA"/>
              </w:rPr>
              <w:t>программ</w:t>
            </w:r>
            <w:r>
              <w:rPr>
                <w:sz w:val="28"/>
                <w:szCs w:val="28"/>
                <w:lang w:eastAsia="ar-SA"/>
              </w:rPr>
              <w:t>ы</w:t>
            </w:r>
            <w:r w:rsidR="00886BDA" w:rsidRPr="00193202">
              <w:rPr>
                <w:sz w:val="28"/>
                <w:szCs w:val="28"/>
                <w:lang w:eastAsia="ar-SA"/>
              </w:rPr>
              <w:t xml:space="preserve">  по</w:t>
            </w:r>
            <w:proofErr w:type="gramEnd"/>
            <w:r w:rsidR="00886BDA" w:rsidRPr="00193202">
              <w:rPr>
                <w:sz w:val="28"/>
                <w:szCs w:val="28"/>
                <w:lang w:eastAsia="ar-SA"/>
              </w:rPr>
              <w:t xml:space="preserve"> русскому языку  </w:t>
            </w:r>
            <w:proofErr w:type="spellStart"/>
            <w:r w:rsidR="00886BDA" w:rsidRPr="00193202">
              <w:rPr>
                <w:sz w:val="28"/>
                <w:szCs w:val="28"/>
                <w:lang w:eastAsia="ar-SA"/>
              </w:rPr>
              <w:t>Гольцова</w:t>
            </w:r>
            <w:proofErr w:type="spellEnd"/>
            <w:r w:rsidR="00886BDA" w:rsidRPr="00193202">
              <w:rPr>
                <w:sz w:val="28"/>
                <w:szCs w:val="28"/>
                <w:lang w:eastAsia="ar-SA"/>
              </w:rPr>
              <w:t xml:space="preserve"> Н.Г, </w:t>
            </w:r>
            <w:proofErr w:type="spellStart"/>
            <w:r w:rsidR="00886BDA" w:rsidRPr="00193202">
              <w:rPr>
                <w:sz w:val="28"/>
                <w:szCs w:val="28"/>
                <w:lang w:eastAsia="ar-SA"/>
              </w:rPr>
              <w:t>И.В.Шамшин</w:t>
            </w:r>
            <w:proofErr w:type="spellEnd"/>
            <w:r w:rsidR="00886BDA" w:rsidRPr="00193202">
              <w:rPr>
                <w:lang w:eastAsia="ar-SA"/>
              </w:rPr>
              <w:t xml:space="preserve">/ </w:t>
            </w:r>
            <w:r w:rsidR="00886BDA" w:rsidRPr="00193202">
              <w:rPr>
                <w:sz w:val="28"/>
                <w:szCs w:val="28"/>
                <w:lang w:eastAsia="ar-SA"/>
              </w:rPr>
              <w:t>Москва: Русское слово, 2019год</w:t>
            </w:r>
            <w:r w:rsidR="00886BDA" w:rsidRPr="00193202">
              <w:rPr>
                <w:lang w:eastAsia="ar-SA"/>
              </w:rPr>
              <w:t>.</w:t>
            </w:r>
          </w:p>
        </w:tc>
      </w:tr>
      <w:tr w:rsidR="00886BDA" w:rsidRPr="00DC2F1E" w14:paraId="0058113E" w14:textId="77777777" w:rsidTr="00596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C47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2F1E">
              <w:rPr>
                <w:rFonts w:ascii="Times New Roman" w:hAnsi="Times New Roman"/>
                <w:sz w:val="28"/>
                <w:szCs w:val="28"/>
              </w:rPr>
              <w:t>Реализуемый  УМК</w:t>
            </w:r>
            <w:proofErr w:type="gramEnd"/>
            <w:r w:rsidRPr="00DC2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30C0" w14:textId="77777777" w:rsidR="00886BDA" w:rsidRPr="00DC2F1E" w:rsidRDefault="00886BDA" w:rsidP="00596F7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Гольцова</w:t>
            </w:r>
            <w:proofErr w:type="spellEnd"/>
            <w:r w:rsidRPr="00DC2F1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Н.Г.</w:t>
            </w:r>
            <w:proofErr w:type="gramEnd"/>
            <w:r w:rsidRPr="00DC2F1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Шамшин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C2F1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И.В. Русский язык. 10-11 классы</w:t>
            </w:r>
          </w:p>
        </w:tc>
      </w:tr>
      <w:tr w:rsidR="00886BDA" w:rsidRPr="00DC2F1E" w14:paraId="73F42365" w14:textId="77777777" w:rsidTr="00596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2AE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t xml:space="preserve">Основные цели </w:t>
            </w:r>
            <w:proofErr w:type="gramStart"/>
            <w:r w:rsidRPr="00DC2F1E">
              <w:rPr>
                <w:rFonts w:ascii="Times New Roman" w:hAnsi="Times New Roman"/>
                <w:sz w:val="28"/>
                <w:szCs w:val="28"/>
              </w:rPr>
              <w:t>и  задачи</w:t>
            </w:r>
            <w:proofErr w:type="gramEnd"/>
            <w:r w:rsidRPr="00DC2F1E">
              <w:rPr>
                <w:rFonts w:ascii="Times New Roman" w:hAnsi="Times New Roman"/>
                <w:sz w:val="28"/>
                <w:szCs w:val="28"/>
              </w:rPr>
              <w:t xml:space="preserve"> реализации содержания предмета</w:t>
            </w:r>
          </w:p>
          <w:p w14:paraId="2D315F08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7465" w14:textId="77777777" w:rsidR="00886BDA" w:rsidRPr="00DC2F1E" w:rsidRDefault="00886BDA" w:rsidP="00596F76">
            <w:pPr>
              <w:pStyle w:val="a4"/>
              <w:tabs>
                <w:tab w:val="left" w:pos="12709"/>
              </w:tabs>
              <w:jc w:val="both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 xml:space="preserve">Цели обучения русскому языку:                                                                                                          </w:t>
            </w:r>
          </w:p>
          <w:p w14:paraId="50D93343" w14:textId="77777777" w:rsidR="00886BDA" w:rsidRPr="00DC2F1E" w:rsidRDefault="00886BDA" w:rsidP="00596F76">
            <w:pPr>
              <w:pStyle w:val="a4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>• воспитание гражданственности и патриотизма, любви к родному языку, отношения к языку как духовной ценности, средству общения;</w:t>
            </w:r>
          </w:p>
          <w:p w14:paraId="379072BF" w14:textId="77777777" w:rsidR="00886BDA" w:rsidRPr="00DC2F1E" w:rsidRDefault="00886BDA" w:rsidP="00596F76">
            <w:pPr>
              <w:pStyle w:val="a4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>• развитие и совершенствование речевой деятельности, освоение знаний о русском языке, обогащ</w:t>
            </w:r>
            <w:bookmarkStart w:id="0" w:name="_GoBack"/>
            <w:bookmarkEnd w:id="0"/>
            <w:r w:rsidRPr="00DC2F1E">
              <w:rPr>
                <w:sz w:val="28"/>
                <w:szCs w:val="28"/>
              </w:rPr>
              <w:t>ение словарного запаса;</w:t>
            </w:r>
          </w:p>
          <w:p w14:paraId="3B8EE852" w14:textId="77777777" w:rsidR="00886BDA" w:rsidRPr="00DC2F1E" w:rsidRDefault="00886BDA" w:rsidP="00596F76">
            <w:pPr>
              <w:pStyle w:val="a4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>• формирование умений опознавать, анализировать, классифицировать языковые факты;</w:t>
            </w:r>
          </w:p>
          <w:p w14:paraId="747370F2" w14:textId="77777777" w:rsidR="00886BDA" w:rsidRPr="00DC2F1E" w:rsidRDefault="00886BDA" w:rsidP="00596F76">
            <w:pPr>
              <w:pStyle w:val="a4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>• применение полученных знаний и умений в речевой практике.</w:t>
            </w:r>
          </w:p>
          <w:p w14:paraId="0BC0E7FB" w14:textId="77777777" w:rsidR="00886BDA" w:rsidRPr="00DC2F1E" w:rsidRDefault="00886BDA" w:rsidP="00596F76">
            <w:pPr>
              <w:pStyle w:val="a4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 xml:space="preserve">          Задачи </w:t>
            </w:r>
          </w:p>
          <w:p w14:paraId="0290499A" w14:textId="77777777" w:rsidR="00886BDA" w:rsidRPr="00DC2F1E" w:rsidRDefault="00886BDA" w:rsidP="00596F76">
            <w:pPr>
              <w:pStyle w:val="a4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 xml:space="preserve">воспитать гражданина и патриота; </w:t>
            </w:r>
          </w:p>
          <w:p w14:paraId="74643C02" w14:textId="77777777" w:rsidR="00886BDA" w:rsidRPr="00DC2F1E" w:rsidRDefault="00886BDA" w:rsidP="00596F76">
            <w:pPr>
              <w:pStyle w:val="a4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>сформировать представления о русском языке как ду</w:t>
            </w:r>
            <w:r w:rsidRPr="00DC2F1E">
              <w:rPr>
                <w:sz w:val="28"/>
                <w:szCs w:val="28"/>
              </w:rPr>
              <w:softHyphen/>
              <w:t xml:space="preserve">ховной, нравственной и культурной ценности народа с осознанием </w:t>
            </w:r>
            <w:r w:rsidRPr="00DC2F1E">
              <w:rPr>
                <w:sz w:val="28"/>
                <w:szCs w:val="28"/>
              </w:rPr>
              <w:lastRenderedPageBreak/>
              <w:t>национального своеобразия русского языка и овладением культурой межнационального общения;</w:t>
            </w:r>
          </w:p>
          <w:p w14:paraId="445F193B" w14:textId="77777777" w:rsidR="00886BDA" w:rsidRPr="00DC2F1E" w:rsidRDefault="00886BDA" w:rsidP="00596F76">
            <w:pPr>
              <w:pStyle w:val="a4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 xml:space="preserve">развивать и совершенствовать способности к речевому взаимодействию и социальной адаптации; информационные умения и навыки; навыки самоорганизации и саморазвития; </w:t>
            </w:r>
          </w:p>
          <w:p w14:paraId="0F57CA9F" w14:textId="77777777" w:rsidR="00886BDA" w:rsidRPr="00DC2F1E" w:rsidRDefault="00886BDA" w:rsidP="00596F76">
            <w:pPr>
              <w:pStyle w:val="a4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>углубить знаний о лингвистике как науке; языке как многофункциональной развиваю</w:t>
            </w:r>
            <w:r w:rsidRPr="00DC2F1E">
              <w:rPr>
                <w:sz w:val="28"/>
                <w:szCs w:val="28"/>
              </w:rPr>
              <w:softHyphen/>
              <w:t>щейся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</w:t>
            </w:r>
            <w:r w:rsidRPr="00DC2F1E">
              <w:rPr>
                <w:sz w:val="28"/>
                <w:szCs w:val="28"/>
              </w:rPr>
              <w:softHyphen/>
              <w:t>ных сферах и ситуациях общения;</w:t>
            </w:r>
          </w:p>
          <w:p w14:paraId="3604F59A" w14:textId="77777777" w:rsidR="00886BDA" w:rsidRPr="00DC2F1E" w:rsidRDefault="00886BDA" w:rsidP="00596F76">
            <w:pPr>
              <w:pStyle w:val="a4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>совершенствовать 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</w:t>
            </w:r>
            <w:r w:rsidRPr="00DC2F1E">
              <w:rPr>
                <w:sz w:val="28"/>
                <w:szCs w:val="28"/>
              </w:rPr>
              <w:softHyphen/>
              <w:t>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</w:t>
            </w:r>
            <w:r w:rsidRPr="00DC2F1E">
              <w:rPr>
                <w:sz w:val="28"/>
                <w:szCs w:val="28"/>
              </w:rPr>
              <w:softHyphen/>
              <w:t>вые нарушения;</w:t>
            </w:r>
          </w:p>
          <w:p w14:paraId="774EE57D" w14:textId="77777777" w:rsidR="00886BDA" w:rsidRPr="00DC2F1E" w:rsidRDefault="00886BDA" w:rsidP="00596F76">
            <w:pPr>
              <w:pStyle w:val="a4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sz w:val="28"/>
                <w:szCs w:val="28"/>
              </w:rPr>
            </w:pPr>
            <w:r w:rsidRPr="00DC2F1E">
              <w:rPr>
                <w:sz w:val="28"/>
                <w:szCs w:val="28"/>
              </w:rPr>
              <w:t>применять полученные знания и умения в собственной речевой практике, в том числе в профессионально-ориентированной сфере общения; совершенствовать нормативное и целе</w:t>
            </w:r>
            <w:r w:rsidRPr="00DC2F1E">
              <w:rPr>
                <w:sz w:val="28"/>
                <w:szCs w:val="28"/>
              </w:rPr>
              <w:softHyphen/>
              <w:t>сообразное использование языка в различных сферах и ситуациях общения.</w:t>
            </w:r>
          </w:p>
          <w:p w14:paraId="28C6F6BB" w14:textId="77777777" w:rsidR="00886BDA" w:rsidRPr="00DC2F1E" w:rsidRDefault="00886BDA" w:rsidP="00596F76">
            <w:pPr>
              <w:pStyle w:val="a7"/>
              <w:ind w:right="42"/>
              <w:jc w:val="both"/>
              <w:rPr>
                <w:sz w:val="28"/>
                <w:szCs w:val="28"/>
              </w:rPr>
            </w:pPr>
          </w:p>
        </w:tc>
      </w:tr>
      <w:tr w:rsidR="00886BDA" w:rsidRPr="00DC2F1E" w14:paraId="7ABCF91C" w14:textId="77777777" w:rsidTr="00596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41F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</w:t>
            </w:r>
          </w:p>
          <w:p w14:paraId="061CA1FA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98EA" w14:textId="12867EE3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t>202</w:t>
            </w:r>
            <w:r w:rsidR="003073F7">
              <w:rPr>
                <w:rFonts w:ascii="Times New Roman" w:hAnsi="Times New Roman"/>
                <w:sz w:val="28"/>
                <w:szCs w:val="28"/>
              </w:rPr>
              <w:t>2</w:t>
            </w:r>
            <w:r w:rsidRPr="00DC2F1E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3073F7">
              <w:rPr>
                <w:rFonts w:ascii="Times New Roman" w:hAnsi="Times New Roman"/>
                <w:sz w:val="28"/>
                <w:szCs w:val="28"/>
              </w:rPr>
              <w:t>3</w:t>
            </w:r>
            <w:r w:rsidRPr="00DC2F1E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886BDA" w:rsidRPr="00DC2F1E" w14:paraId="29575137" w14:textId="77777777" w:rsidTr="00596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988A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t>Место предмета в учебном плане</w:t>
            </w:r>
          </w:p>
          <w:p w14:paraId="24C1B93B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8BF" w14:textId="3FDA3F16" w:rsidR="00A95A38" w:rsidRPr="00DC2F1E" w:rsidRDefault="00A95A38" w:rsidP="00A95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2F1E">
              <w:rPr>
                <w:rFonts w:ascii="Times New Roman" w:hAnsi="Times New Roman"/>
                <w:sz w:val="28"/>
                <w:szCs w:val="28"/>
              </w:rPr>
              <w:t xml:space="preserve"> класс – </w:t>
            </w:r>
            <w:r w:rsidRPr="00DC2F1E">
              <w:rPr>
                <w:rFonts w:ascii="Times New Roman" w:hAnsi="Times New Roman"/>
                <w:sz w:val="28"/>
                <w:szCs w:val="28"/>
              </w:rPr>
              <w:t>2 часа</w:t>
            </w:r>
            <w:r w:rsidRPr="00DC2F1E">
              <w:rPr>
                <w:rFonts w:ascii="Times New Roman" w:hAnsi="Times New Roman"/>
                <w:sz w:val="28"/>
                <w:szCs w:val="28"/>
              </w:rPr>
              <w:t xml:space="preserve"> в неделю,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DC2F1E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 w:rsidRPr="00DC2F1E"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EBD0C5" w14:textId="54F3F068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C2F1E">
              <w:rPr>
                <w:rFonts w:ascii="Times New Roman" w:hAnsi="Times New Roman"/>
                <w:sz w:val="28"/>
                <w:szCs w:val="28"/>
              </w:rPr>
              <w:t xml:space="preserve"> класс – </w:t>
            </w:r>
            <w:r w:rsidR="00A95A38" w:rsidRPr="00DC2F1E">
              <w:rPr>
                <w:rFonts w:ascii="Times New Roman" w:hAnsi="Times New Roman"/>
                <w:sz w:val="28"/>
                <w:szCs w:val="28"/>
              </w:rPr>
              <w:t>2 часа</w:t>
            </w:r>
            <w:r w:rsidRPr="00DC2F1E">
              <w:rPr>
                <w:rFonts w:ascii="Times New Roman" w:hAnsi="Times New Roman"/>
                <w:sz w:val="28"/>
                <w:szCs w:val="28"/>
              </w:rPr>
              <w:t xml:space="preserve"> в неделю, </w:t>
            </w:r>
            <w:r w:rsidR="00A95A38" w:rsidRPr="00DC2F1E">
              <w:rPr>
                <w:rFonts w:ascii="Times New Roman" w:hAnsi="Times New Roman"/>
                <w:sz w:val="28"/>
                <w:szCs w:val="28"/>
              </w:rPr>
              <w:t>68 ч.</w:t>
            </w:r>
            <w:r w:rsidRPr="00DC2F1E"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B4E239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BDA" w:rsidRPr="00DC2F1E" w14:paraId="08A32112" w14:textId="77777777" w:rsidTr="00596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0C7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t xml:space="preserve">Структура курса </w:t>
            </w:r>
          </w:p>
          <w:p w14:paraId="6E0004F1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5243" w14:textId="77777777" w:rsidR="00A95A38" w:rsidRPr="00A95A38" w:rsidRDefault="00A95A38" w:rsidP="00A95A38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5A38">
              <w:rPr>
                <w:rFonts w:ascii="Times New Roman" w:hAnsi="Times New Roman" w:cs="Times New Roman"/>
                <w:b/>
                <w:sz w:val="28"/>
                <w:szCs w:val="24"/>
              </w:rPr>
              <w:t>10 класс:</w:t>
            </w:r>
          </w:p>
          <w:p w14:paraId="0E0BB7A0" w14:textId="77777777" w:rsidR="00A95A38" w:rsidRPr="00A95A38" w:rsidRDefault="00A95A38" w:rsidP="00A95A3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95A38">
              <w:rPr>
                <w:rFonts w:ascii="Times New Roman" w:eastAsia="Calibri" w:hAnsi="Times New Roman" w:cs="Times New Roman"/>
                <w:sz w:val="28"/>
                <w:szCs w:val="24"/>
              </w:rPr>
              <w:t>Введение</w:t>
            </w:r>
          </w:p>
          <w:p w14:paraId="72901C16" w14:textId="77777777" w:rsidR="00A95A38" w:rsidRPr="00A95A38" w:rsidRDefault="00A95A38" w:rsidP="00A95A3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95A3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Лексика и фразеология  </w:t>
            </w:r>
          </w:p>
          <w:p w14:paraId="1D926338" w14:textId="77777777" w:rsidR="00A95A38" w:rsidRPr="00A95A38" w:rsidRDefault="00A95A38" w:rsidP="00A95A3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95A3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Фонетика. Лексикография </w:t>
            </w:r>
          </w:p>
          <w:p w14:paraId="13F50C20" w14:textId="77777777" w:rsidR="00A95A38" w:rsidRPr="00A95A38" w:rsidRDefault="00A95A38" w:rsidP="00A95A3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5A38">
              <w:rPr>
                <w:rFonts w:ascii="Times New Roman" w:eastAsia="Calibri" w:hAnsi="Times New Roman" w:cs="Times New Roman"/>
                <w:sz w:val="28"/>
                <w:szCs w:val="24"/>
              </w:rPr>
              <w:t>Морфемика</w:t>
            </w:r>
            <w:proofErr w:type="spellEnd"/>
            <w:r w:rsidRPr="00A95A3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 словообразование</w:t>
            </w:r>
          </w:p>
          <w:p w14:paraId="3ADEE49E" w14:textId="77777777" w:rsidR="00A95A38" w:rsidRPr="00A95A38" w:rsidRDefault="00A95A38" w:rsidP="00A95A3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95A38">
              <w:rPr>
                <w:rFonts w:ascii="Times New Roman" w:eastAsia="Calibri" w:hAnsi="Times New Roman" w:cs="Times New Roman"/>
                <w:sz w:val="28"/>
                <w:szCs w:val="24"/>
              </w:rPr>
              <w:t>Морфология и орфография.  Самостоятельные части речи</w:t>
            </w:r>
          </w:p>
          <w:p w14:paraId="13F555B2" w14:textId="77777777" w:rsidR="00A95A38" w:rsidRPr="00A95A38" w:rsidRDefault="00A95A38" w:rsidP="00A95A3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95A38">
              <w:rPr>
                <w:rFonts w:ascii="Times New Roman" w:eastAsia="Calibri" w:hAnsi="Times New Roman" w:cs="Times New Roman"/>
                <w:sz w:val="28"/>
                <w:szCs w:val="24"/>
              </w:rPr>
              <w:t>Служебные части речи. Междометие.  Звукоподражательные слова</w:t>
            </w:r>
          </w:p>
          <w:p w14:paraId="45E54E67" w14:textId="77777777" w:rsidR="00A95A38" w:rsidRDefault="00A95A38" w:rsidP="00A95A3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38">
              <w:rPr>
                <w:rFonts w:ascii="Times New Roman" w:eastAsia="Calibri" w:hAnsi="Times New Roman" w:cs="Times New Roman"/>
                <w:sz w:val="28"/>
                <w:szCs w:val="24"/>
              </w:rPr>
              <w:t>Контрольный тест в форме ЕГЭ.</w:t>
            </w:r>
          </w:p>
          <w:p w14:paraId="760CB5CC" w14:textId="77777777" w:rsidR="00A95A38" w:rsidRDefault="00A95A38" w:rsidP="007443B2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354281" w14:textId="77777777" w:rsidR="007443B2" w:rsidRPr="007443B2" w:rsidRDefault="007443B2" w:rsidP="007443B2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3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класс: </w:t>
            </w:r>
          </w:p>
          <w:p w14:paraId="18453C69" w14:textId="77777777" w:rsidR="007443B2" w:rsidRPr="007443B2" w:rsidRDefault="007443B2" w:rsidP="007443B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3B2">
              <w:rPr>
                <w:rFonts w:ascii="Times New Roman" w:eastAsia="Calibri" w:hAnsi="Times New Roman" w:cs="Times New Roman"/>
                <w:sz w:val="28"/>
                <w:szCs w:val="28"/>
              </w:rPr>
              <w:t>Словосочетание.</w:t>
            </w:r>
          </w:p>
          <w:p w14:paraId="332B510D" w14:textId="77777777" w:rsidR="007443B2" w:rsidRPr="007443B2" w:rsidRDefault="007443B2" w:rsidP="007443B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3B2">
              <w:rPr>
                <w:rFonts w:ascii="Times New Roman" w:eastAsia="Calibri" w:hAnsi="Times New Roman" w:cs="Times New Roman"/>
                <w:sz w:val="28"/>
                <w:szCs w:val="28"/>
              </w:rPr>
              <w:t>Простое предложение.</w:t>
            </w:r>
          </w:p>
          <w:p w14:paraId="1FD12F73" w14:textId="77777777" w:rsidR="007443B2" w:rsidRPr="007443B2" w:rsidRDefault="007443B2" w:rsidP="007443B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3B2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Предложение, осложненное обособленными членами предложения.</w:t>
            </w:r>
          </w:p>
          <w:p w14:paraId="4BC967E2" w14:textId="37160C72" w:rsidR="00886BDA" w:rsidRPr="00DC2F1E" w:rsidRDefault="007443B2" w:rsidP="007443B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3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Сложное предложение</w:t>
            </w:r>
          </w:p>
        </w:tc>
      </w:tr>
      <w:tr w:rsidR="00886BDA" w:rsidRPr="00DC2F1E" w14:paraId="6869621F" w14:textId="77777777" w:rsidTr="00A95A38">
        <w:trPr>
          <w:trHeight w:val="10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6C74" w14:textId="77777777" w:rsidR="00886BDA" w:rsidRPr="00DC2F1E" w:rsidRDefault="00886BDA" w:rsidP="00596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F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Структура рабочей программы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2BE0" w14:textId="005FD72D" w:rsidR="007443B2" w:rsidRPr="007443B2" w:rsidRDefault="007443B2" w:rsidP="007443B2">
            <w:pPr>
              <w:pStyle w:val="a7"/>
              <w:numPr>
                <w:ilvl w:val="0"/>
                <w:numId w:val="3"/>
              </w:numPr>
              <w:ind w:right="-1"/>
              <w:rPr>
                <w:bCs/>
                <w:sz w:val="28"/>
                <w:szCs w:val="28"/>
              </w:rPr>
            </w:pPr>
            <w:r w:rsidRPr="007443B2">
              <w:rPr>
                <w:bCs/>
                <w:sz w:val="28"/>
                <w:szCs w:val="28"/>
              </w:rPr>
              <w:t>Планируемые результаты</w:t>
            </w:r>
          </w:p>
          <w:p w14:paraId="0741E6ED" w14:textId="493CB4FE" w:rsidR="007443B2" w:rsidRPr="007443B2" w:rsidRDefault="007443B2" w:rsidP="007443B2">
            <w:pPr>
              <w:pStyle w:val="a7"/>
              <w:numPr>
                <w:ilvl w:val="0"/>
                <w:numId w:val="3"/>
              </w:numPr>
              <w:ind w:right="-1"/>
              <w:rPr>
                <w:bCs/>
                <w:sz w:val="28"/>
                <w:szCs w:val="28"/>
              </w:rPr>
            </w:pPr>
            <w:r w:rsidRPr="007443B2">
              <w:rPr>
                <w:bCs/>
                <w:sz w:val="28"/>
                <w:szCs w:val="28"/>
              </w:rPr>
              <w:t>Содержание предмета</w:t>
            </w:r>
          </w:p>
          <w:p w14:paraId="73CBB19A" w14:textId="76FB1531" w:rsidR="006B1DCD" w:rsidRPr="00DC2F1E" w:rsidRDefault="00A95A38" w:rsidP="007443B2">
            <w:pPr>
              <w:pStyle w:val="a7"/>
              <w:numPr>
                <w:ilvl w:val="0"/>
                <w:numId w:val="3"/>
              </w:numPr>
              <w:ind w:right="-1"/>
              <w:rPr>
                <w:bCs/>
                <w:sz w:val="28"/>
                <w:szCs w:val="28"/>
              </w:rPr>
            </w:pPr>
            <w:r w:rsidRPr="00A95A38">
              <w:rPr>
                <w:spacing w:val="-4"/>
                <w:sz w:val="28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</w:p>
        </w:tc>
      </w:tr>
    </w:tbl>
    <w:p w14:paraId="2DE61ECC" w14:textId="77777777" w:rsidR="00886BDA" w:rsidRDefault="00886BDA" w:rsidP="00886BDA"/>
    <w:p w14:paraId="70384249" w14:textId="77777777" w:rsidR="00E564E7" w:rsidRDefault="00E564E7"/>
    <w:sectPr w:rsidR="00E564E7" w:rsidSect="00DC2F1E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04F8"/>
    <w:multiLevelType w:val="hybridMultilevel"/>
    <w:tmpl w:val="96B87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61FEF"/>
    <w:multiLevelType w:val="hybridMultilevel"/>
    <w:tmpl w:val="D9E26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D4EE6"/>
    <w:multiLevelType w:val="hybridMultilevel"/>
    <w:tmpl w:val="6A6E6310"/>
    <w:lvl w:ilvl="0" w:tplc="79F295CA">
      <w:start w:val="1"/>
      <w:numFmt w:val="decimal"/>
      <w:lvlText w:val="%1."/>
      <w:lvlJc w:val="left"/>
      <w:pPr>
        <w:ind w:left="501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E92C11"/>
    <w:multiLevelType w:val="hybridMultilevel"/>
    <w:tmpl w:val="3C3AE0C2"/>
    <w:lvl w:ilvl="0" w:tplc="668EF0CE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63D582C"/>
    <w:multiLevelType w:val="hybridMultilevel"/>
    <w:tmpl w:val="3B76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BDA"/>
    <w:rsid w:val="00193202"/>
    <w:rsid w:val="00222407"/>
    <w:rsid w:val="003073F7"/>
    <w:rsid w:val="006B1DCD"/>
    <w:rsid w:val="007443B2"/>
    <w:rsid w:val="007D4845"/>
    <w:rsid w:val="00886BDA"/>
    <w:rsid w:val="00A1126E"/>
    <w:rsid w:val="00A95A38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D897"/>
  <w15:docId w15:val="{CF168BEA-8311-460B-BEAE-A411996C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86B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886B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6"/>
    <w:locked/>
    <w:rsid w:val="00886BDA"/>
    <w:rPr>
      <w:rFonts w:eastAsiaTheme="minorHAnsi"/>
      <w:lang w:eastAsia="en-US"/>
    </w:rPr>
  </w:style>
  <w:style w:type="paragraph" w:styleId="a6">
    <w:name w:val="List Paragraph"/>
    <w:basedOn w:val="a"/>
    <w:link w:val="a5"/>
    <w:qFormat/>
    <w:rsid w:val="00886BDA"/>
    <w:pPr>
      <w:ind w:left="720"/>
      <w:contextualSpacing/>
    </w:pPr>
    <w:rPr>
      <w:rFonts w:eastAsiaTheme="minorHAnsi"/>
      <w:lang w:eastAsia="en-US"/>
    </w:rPr>
  </w:style>
  <w:style w:type="paragraph" w:customStyle="1" w:styleId="a7">
    <w:name w:val="Стиль"/>
    <w:rsid w:val="00886B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19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11</cp:revision>
  <dcterms:created xsi:type="dcterms:W3CDTF">2021-01-25T19:39:00Z</dcterms:created>
  <dcterms:modified xsi:type="dcterms:W3CDTF">2022-09-19T10:38:00Z</dcterms:modified>
</cp:coreProperties>
</file>