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D5" w:rsidRPr="00A8503E" w:rsidRDefault="008367D5" w:rsidP="008367D5">
      <w:pPr>
        <w:ind w:right="-227"/>
        <w:jc w:val="center"/>
        <w:rPr>
          <w:b/>
          <w:bCs/>
        </w:rPr>
      </w:pPr>
      <w:r w:rsidRPr="00A8503E">
        <w:rPr>
          <w:b/>
          <w:bCs/>
        </w:rPr>
        <w:t xml:space="preserve">Аннотация к рабочей программе </w:t>
      </w:r>
    </w:p>
    <w:p w:rsidR="008367D5" w:rsidRPr="00A8503E" w:rsidRDefault="008367D5" w:rsidP="008367D5">
      <w:pPr>
        <w:ind w:right="-227"/>
        <w:rPr>
          <w:b/>
          <w:bCs/>
        </w:rPr>
      </w:pPr>
      <w:r w:rsidRPr="00A8503E">
        <w:rPr>
          <w:b/>
          <w:bCs/>
        </w:rPr>
        <w:t>Предмет: Немецкий язык</w:t>
      </w:r>
    </w:p>
    <w:p w:rsidR="008367D5" w:rsidRPr="00A8503E" w:rsidRDefault="008C20A5" w:rsidP="008367D5">
      <w:pPr>
        <w:ind w:right="-227"/>
        <w:rPr>
          <w:b/>
          <w:bCs/>
        </w:rPr>
      </w:pPr>
      <w:r>
        <w:rPr>
          <w:b/>
          <w:bCs/>
        </w:rPr>
        <w:t>Класс: 10-11</w:t>
      </w:r>
    </w:p>
    <w:p w:rsidR="008367D5" w:rsidRPr="00A8503E" w:rsidRDefault="008367D5" w:rsidP="008367D5">
      <w:pPr>
        <w:ind w:right="-227"/>
        <w:rPr>
          <w:b/>
          <w:bCs/>
        </w:rPr>
      </w:pPr>
      <w:r w:rsidRPr="00A8503E">
        <w:rPr>
          <w:b/>
          <w:bCs/>
        </w:rPr>
        <w:t>Нормативная база:</w:t>
      </w:r>
    </w:p>
    <w:p w:rsidR="008367D5" w:rsidRPr="00A8503E" w:rsidRDefault="008367D5" w:rsidP="008367D5">
      <w:pPr>
        <w:ind w:firstLine="709"/>
        <w:jc w:val="both"/>
      </w:pPr>
      <w:r w:rsidRPr="00A8503E">
        <w:t>Рабочая программа предмета «Немецкий язык» для основного общего образования разработана на основе нормативных документов:</w:t>
      </w:r>
    </w:p>
    <w:p w:rsidR="008367D5" w:rsidRPr="00A8503E" w:rsidRDefault="008367D5" w:rsidP="008367D5">
      <w:pPr>
        <w:ind w:firstLine="709"/>
        <w:jc w:val="both"/>
      </w:pPr>
    </w:p>
    <w:p w:rsidR="00470E46" w:rsidRPr="00993A4E" w:rsidRDefault="008C20A5" w:rsidP="00470E46">
      <w:pPr>
        <w:tabs>
          <w:tab w:val="left" w:pos="308"/>
        </w:tabs>
        <w:jc w:val="both"/>
      </w:pPr>
      <w:r>
        <w:t>1</w:t>
      </w:r>
      <w:r w:rsidR="00470E46" w:rsidRPr="00993A4E">
        <w:t>1.</w:t>
      </w:r>
      <w:r w:rsidR="00470E46" w:rsidRPr="00993A4E">
        <w:tab/>
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</w:r>
    </w:p>
    <w:p w:rsidR="00470E46" w:rsidRPr="00993A4E" w:rsidRDefault="00470E46" w:rsidP="00470E46">
      <w:pPr>
        <w:jc w:val="both"/>
      </w:pPr>
      <w:r w:rsidRPr="00993A4E">
        <w:t xml:space="preserve">2. Основной образовательной программы </w:t>
      </w:r>
      <w:proofErr w:type="gramStart"/>
      <w:r w:rsidRPr="00993A4E">
        <w:t>среднего  общего</w:t>
      </w:r>
      <w:proofErr w:type="gramEnd"/>
      <w:r w:rsidRPr="00993A4E">
        <w:t xml:space="preserve"> образования  МАОУ </w:t>
      </w:r>
      <w:proofErr w:type="spellStart"/>
      <w:r w:rsidRPr="00993A4E">
        <w:t>Абатская</w:t>
      </w:r>
      <w:proofErr w:type="spellEnd"/>
      <w:r w:rsidRPr="00993A4E">
        <w:t xml:space="preserve"> СОШ №1, протокол </w:t>
      </w:r>
      <w:bookmarkStart w:id="0" w:name="_GoBack"/>
      <w:bookmarkEnd w:id="0"/>
      <w:r w:rsidRPr="00993A4E">
        <w:t>педагогического совета от 25.06.2021 г. № 15.</w:t>
      </w:r>
      <w:r w:rsidRPr="00993A4E">
        <w:rPr>
          <w:strike/>
        </w:rPr>
        <w:t xml:space="preserve">   </w:t>
      </w:r>
      <w:r w:rsidRPr="00993A4E">
        <w:t xml:space="preserve">  </w:t>
      </w:r>
    </w:p>
    <w:p w:rsidR="00470E46" w:rsidRPr="00993A4E" w:rsidRDefault="00470E46" w:rsidP="00470E46">
      <w:pPr>
        <w:tabs>
          <w:tab w:val="left" w:pos="308"/>
        </w:tabs>
        <w:jc w:val="both"/>
      </w:pPr>
      <w:r w:rsidRPr="00993A4E">
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</w:r>
    </w:p>
    <w:p w:rsidR="00470E46" w:rsidRPr="00993A4E" w:rsidRDefault="00470E46" w:rsidP="00470E46">
      <w:pPr>
        <w:tabs>
          <w:tab w:val="left" w:pos="308"/>
        </w:tabs>
        <w:jc w:val="both"/>
      </w:pPr>
      <w:r w:rsidRPr="00993A4E">
        <w:t xml:space="preserve">4. Учебного плана МАОУ </w:t>
      </w:r>
      <w:proofErr w:type="spellStart"/>
      <w:r w:rsidRPr="00993A4E">
        <w:t>Абатская</w:t>
      </w:r>
      <w:proofErr w:type="spellEnd"/>
      <w:r w:rsidRPr="00993A4E">
        <w:t xml:space="preserve"> СОШ №1 на 202</w:t>
      </w:r>
      <w:r>
        <w:t>2</w:t>
      </w:r>
      <w:r w:rsidRPr="00993A4E">
        <w:t>-202</w:t>
      </w:r>
      <w:r>
        <w:t>3</w:t>
      </w:r>
      <w:r w:rsidRPr="00993A4E">
        <w:t xml:space="preserve"> учебный год;</w:t>
      </w:r>
    </w:p>
    <w:p w:rsidR="008367D5" w:rsidRPr="00A8503E" w:rsidRDefault="008367D5" w:rsidP="00470E46">
      <w:pPr>
        <w:tabs>
          <w:tab w:val="left" w:pos="308"/>
        </w:tabs>
        <w:jc w:val="both"/>
      </w:pPr>
    </w:p>
    <w:p w:rsidR="008367D5" w:rsidRPr="00A8503E" w:rsidRDefault="008367D5" w:rsidP="008367D5">
      <w:pPr>
        <w:ind w:left="-540" w:firstLine="540"/>
        <w:jc w:val="both"/>
        <w:rPr>
          <w:b/>
        </w:rPr>
      </w:pPr>
      <w:r w:rsidRPr="00A8503E">
        <w:rPr>
          <w:b/>
        </w:rPr>
        <w:t>Учебники:</w:t>
      </w:r>
    </w:p>
    <w:p w:rsidR="008367D5" w:rsidRPr="00A8503E" w:rsidRDefault="008367D5" w:rsidP="008367D5">
      <w:pPr>
        <w:ind w:left="-540" w:firstLine="540"/>
        <w:jc w:val="both"/>
      </w:pPr>
      <w:r w:rsidRPr="00A8503E">
        <w:t>«Немецк</w:t>
      </w:r>
      <w:r>
        <w:t>ий язык Вундеркинды Плюс» для 10 класса</w:t>
      </w:r>
      <w:r w:rsidRPr="00A8503E">
        <w:t xml:space="preserve">. Авторы: </w:t>
      </w:r>
      <w:proofErr w:type="spellStart"/>
      <w:r>
        <w:t>О.А.Радченко</w:t>
      </w:r>
      <w:proofErr w:type="spellEnd"/>
      <w:r>
        <w:t xml:space="preserve">, М.А. </w:t>
      </w:r>
      <w:proofErr w:type="spellStart"/>
      <w:r>
        <w:t>Лытаева</w:t>
      </w:r>
      <w:proofErr w:type="spellEnd"/>
      <w:r>
        <w:t xml:space="preserve">, О.В. </w:t>
      </w:r>
      <w:proofErr w:type="spellStart"/>
      <w:r>
        <w:t>Гутброд</w:t>
      </w:r>
      <w:proofErr w:type="spellEnd"/>
      <w:r>
        <w:t xml:space="preserve"> </w:t>
      </w:r>
      <w:r w:rsidRPr="00A8503E">
        <w:t>– М.: Просвещение, 2020 г.</w:t>
      </w:r>
    </w:p>
    <w:p w:rsidR="008C20A5" w:rsidRPr="00A8503E" w:rsidRDefault="008367D5" w:rsidP="008C20A5">
      <w:pPr>
        <w:ind w:left="-540" w:firstLine="540"/>
        <w:jc w:val="both"/>
      </w:pPr>
      <w:r w:rsidRPr="00A8503E">
        <w:t xml:space="preserve">      </w:t>
      </w:r>
      <w:r w:rsidR="008C20A5" w:rsidRPr="00A8503E">
        <w:t>«Немецк</w:t>
      </w:r>
      <w:r w:rsidR="008C20A5">
        <w:t>ий язык Вундеркинды Плюс» для 11 класса</w:t>
      </w:r>
      <w:r w:rsidR="008C20A5" w:rsidRPr="00A8503E">
        <w:t xml:space="preserve">. Авторы: </w:t>
      </w:r>
      <w:proofErr w:type="spellStart"/>
      <w:r w:rsidR="008C20A5">
        <w:t>О.А.Радченко</w:t>
      </w:r>
      <w:proofErr w:type="spellEnd"/>
      <w:r w:rsidR="008C20A5">
        <w:t xml:space="preserve">, М.А. </w:t>
      </w:r>
      <w:proofErr w:type="spellStart"/>
      <w:r w:rsidR="008C20A5">
        <w:t>Лытаева</w:t>
      </w:r>
      <w:proofErr w:type="spellEnd"/>
      <w:r w:rsidR="008C20A5">
        <w:t xml:space="preserve">, О.В. </w:t>
      </w:r>
      <w:proofErr w:type="spellStart"/>
      <w:r w:rsidR="008C20A5">
        <w:t>Гутброд</w:t>
      </w:r>
      <w:proofErr w:type="spellEnd"/>
      <w:r w:rsidR="008C20A5">
        <w:t xml:space="preserve"> </w:t>
      </w:r>
      <w:r w:rsidR="008C20A5" w:rsidRPr="00A8503E">
        <w:t>– М.: Просвещение, 202</w:t>
      </w:r>
      <w:r w:rsidR="008C20A5">
        <w:t>1</w:t>
      </w:r>
      <w:r w:rsidR="008C20A5" w:rsidRPr="00A8503E">
        <w:t xml:space="preserve"> г.</w:t>
      </w:r>
    </w:p>
    <w:p w:rsidR="008367D5" w:rsidRPr="00A8503E" w:rsidRDefault="008367D5" w:rsidP="008367D5">
      <w:pPr>
        <w:ind w:left="-540"/>
        <w:jc w:val="both"/>
      </w:pPr>
    </w:p>
    <w:p w:rsidR="008367D5" w:rsidRPr="00A8503E" w:rsidRDefault="008367D5" w:rsidP="008367D5">
      <w:pPr>
        <w:ind w:left="-540"/>
        <w:jc w:val="both"/>
        <w:rPr>
          <w:b/>
        </w:rPr>
      </w:pPr>
      <w:r w:rsidRPr="00A8503E">
        <w:t xml:space="preserve">  </w:t>
      </w:r>
      <w:r w:rsidRPr="00A8503E">
        <w:rPr>
          <w:b/>
        </w:rPr>
        <w:t>Срок реализации программы  202</w:t>
      </w:r>
      <w:r w:rsidR="008C20A5">
        <w:rPr>
          <w:b/>
        </w:rPr>
        <w:t>1</w:t>
      </w:r>
      <w:r w:rsidRPr="00A8503E">
        <w:rPr>
          <w:b/>
        </w:rPr>
        <w:t>-202</w:t>
      </w:r>
      <w:r w:rsidR="008C20A5">
        <w:rPr>
          <w:b/>
        </w:rPr>
        <w:t>2</w:t>
      </w:r>
      <w:r w:rsidRPr="00A8503E">
        <w:rPr>
          <w:b/>
        </w:rPr>
        <w:t xml:space="preserve"> учебный год</w:t>
      </w:r>
    </w:p>
    <w:p w:rsidR="008367D5" w:rsidRPr="00A8503E" w:rsidRDefault="008367D5" w:rsidP="008367D5">
      <w:pPr>
        <w:widowControl/>
        <w:suppressAutoHyphens w:val="0"/>
        <w:jc w:val="both"/>
      </w:pPr>
    </w:p>
    <w:p w:rsidR="008367D5" w:rsidRPr="00A8503E" w:rsidRDefault="008367D5" w:rsidP="008367D5">
      <w:pPr>
        <w:ind w:right="-227"/>
        <w:jc w:val="both"/>
        <w:rPr>
          <w:rFonts w:eastAsia="Times New Roman"/>
          <w:b/>
        </w:rPr>
      </w:pPr>
      <w:r w:rsidRPr="00A8503E">
        <w:rPr>
          <w:rFonts w:eastAsia="Times New Roman"/>
          <w:b/>
        </w:rPr>
        <w:t xml:space="preserve"> Цели и задачи реализации содержания предмета «Немецкий язык»</w:t>
      </w:r>
    </w:p>
    <w:p w:rsidR="008367D5" w:rsidRPr="00A8503E" w:rsidRDefault="008367D5" w:rsidP="008367D5">
      <w:pPr>
        <w:ind w:right="-227"/>
        <w:jc w:val="both"/>
      </w:pPr>
      <w:r w:rsidRPr="00A8503E">
        <w:tab/>
      </w:r>
      <w:proofErr w:type="gramStart"/>
      <w:r w:rsidRPr="00A8503E">
        <w:t xml:space="preserve">Главные  </w:t>
      </w:r>
      <w:r w:rsidRPr="00A8503E">
        <w:rPr>
          <w:b/>
          <w:bCs/>
        </w:rPr>
        <w:t>цели</w:t>
      </w:r>
      <w:proofErr w:type="gramEnd"/>
      <w:r w:rsidRPr="00A8503E">
        <w:t xml:space="preserve"> курса  соответствуют зафиксированным в стандарте основного общего образования по иностранному языку.  Это  формирование  и развитие иноязычной коммуникативной компетенции учащихся в совокупности </w:t>
      </w:r>
      <w:proofErr w:type="spellStart"/>
      <w:r w:rsidRPr="00A8503E">
        <w:t>еѐ</w:t>
      </w:r>
      <w:proofErr w:type="spellEnd"/>
      <w:r w:rsidRPr="00A8503E">
        <w:t xml:space="preserve"> составляющих: 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развитии универсальных учебных действий, готовности к самообразованию, владении ключевыми компетенциями, а также на развитии и воспитании потребности у школьников пользоваться английским языком как средством общения, познания, самореализации и социальной адаптации, развитии национального самосознания, стремлении к взаимопониманию между людьми разных культур и сообществ. </w:t>
      </w:r>
    </w:p>
    <w:p w:rsidR="008367D5" w:rsidRPr="00A8503E" w:rsidRDefault="008367D5" w:rsidP="008367D5">
      <w:pPr>
        <w:ind w:right="-227"/>
        <w:jc w:val="both"/>
      </w:pPr>
      <w:r w:rsidRPr="00A8503E">
        <w:t xml:space="preserve">Основными </w:t>
      </w:r>
      <w:r w:rsidRPr="00A8503E">
        <w:rPr>
          <w:b/>
          <w:bCs/>
        </w:rPr>
        <w:t>задачами</w:t>
      </w:r>
      <w:r w:rsidRPr="00A8503E">
        <w:t xml:space="preserve"> реализации содержания обучения являются: </w:t>
      </w:r>
    </w:p>
    <w:p w:rsidR="008367D5" w:rsidRPr="00A8503E" w:rsidRDefault="008367D5" w:rsidP="008367D5">
      <w:pPr>
        <w:ind w:right="-227"/>
        <w:jc w:val="both"/>
      </w:pPr>
      <w:r w:rsidRPr="00A8503E">
        <w:t xml:space="preserve">-формирование и развитие коммуникативных умений в основных видах речевой деятельности; </w:t>
      </w:r>
    </w:p>
    <w:p w:rsidR="008367D5" w:rsidRPr="00A8503E" w:rsidRDefault="008367D5" w:rsidP="008367D5">
      <w:pPr>
        <w:ind w:right="-227"/>
        <w:jc w:val="both"/>
      </w:pPr>
      <w:r w:rsidRPr="00A8503E">
        <w:t xml:space="preserve">- формирование и развитие языковых навыков; </w:t>
      </w:r>
    </w:p>
    <w:p w:rsidR="008367D5" w:rsidRPr="00A8503E" w:rsidRDefault="008367D5" w:rsidP="008367D5">
      <w:pPr>
        <w:ind w:right="-227"/>
        <w:jc w:val="both"/>
        <w:rPr>
          <w:rFonts w:eastAsia="Times New Roman"/>
        </w:rPr>
      </w:pPr>
      <w:r w:rsidRPr="00A8503E">
        <w:t xml:space="preserve">-формирование и развитие социокультурных умений и навыков. </w:t>
      </w:r>
    </w:p>
    <w:p w:rsidR="008367D5" w:rsidRPr="00A8503E" w:rsidRDefault="008367D5" w:rsidP="008367D5">
      <w:pPr>
        <w:ind w:right="-227"/>
        <w:jc w:val="center"/>
        <w:rPr>
          <w:rFonts w:eastAsia="Times New Roman"/>
        </w:rPr>
      </w:pPr>
    </w:p>
    <w:p w:rsidR="008367D5" w:rsidRPr="00A8503E" w:rsidRDefault="008367D5" w:rsidP="008367D5">
      <w:pPr>
        <w:ind w:right="-227"/>
        <w:jc w:val="center"/>
        <w:rPr>
          <w:b/>
          <w:bCs/>
        </w:rPr>
      </w:pPr>
      <w:r w:rsidRPr="00A8503E">
        <w:rPr>
          <w:rFonts w:eastAsia="Times New Roman"/>
        </w:rPr>
        <w:t xml:space="preserve"> </w:t>
      </w:r>
      <w:r w:rsidRPr="00A8503E">
        <w:rPr>
          <w:b/>
          <w:bCs/>
        </w:rPr>
        <w:t xml:space="preserve">Описание места учебного предмета в учебном плане </w:t>
      </w:r>
    </w:p>
    <w:p w:rsidR="008367D5" w:rsidRDefault="008367D5" w:rsidP="008367D5">
      <w:pPr>
        <w:ind w:left="-540" w:firstLine="540"/>
        <w:jc w:val="both"/>
      </w:pPr>
      <w:r>
        <w:t>10 класс - 105</w:t>
      </w:r>
      <w:r w:rsidRPr="00A8503E">
        <w:t xml:space="preserve"> часов</w:t>
      </w:r>
    </w:p>
    <w:p w:rsidR="008C20A5" w:rsidRPr="00A8503E" w:rsidRDefault="008C20A5" w:rsidP="008367D5">
      <w:pPr>
        <w:ind w:left="-540" w:firstLine="540"/>
        <w:jc w:val="both"/>
      </w:pPr>
      <w:r>
        <w:t>11 класс – 102 часа</w:t>
      </w:r>
    </w:p>
    <w:p w:rsidR="008367D5" w:rsidRPr="00A8503E" w:rsidRDefault="008367D5" w:rsidP="008367D5">
      <w:pPr>
        <w:ind w:left="-540" w:firstLine="540"/>
        <w:jc w:val="both"/>
        <w:rPr>
          <w:b/>
        </w:rPr>
      </w:pPr>
    </w:p>
    <w:p w:rsidR="008367D5" w:rsidRPr="00A8503E" w:rsidRDefault="008367D5" w:rsidP="008367D5">
      <w:pPr>
        <w:ind w:left="-540" w:firstLine="540"/>
        <w:jc w:val="both"/>
        <w:rPr>
          <w:b/>
        </w:rPr>
      </w:pPr>
      <w:r w:rsidRPr="00A8503E">
        <w:rPr>
          <w:b/>
        </w:rPr>
        <w:t xml:space="preserve">Структура курса. </w:t>
      </w:r>
    </w:p>
    <w:p w:rsidR="008367D5" w:rsidRDefault="008367D5" w:rsidP="008367D5">
      <w:pPr>
        <w:ind w:left="-540" w:firstLine="540"/>
        <w:jc w:val="both"/>
      </w:pPr>
      <w:r w:rsidRPr="00A8503E">
        <w:t>В программе дается распределение учебных часов по разделам курса, в соответствии с содержани</w:t>
      </w:r>
      <w:r>
        <w:t xml:space="preserve">ем учебника. 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Предметное содержание речи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lastRenderedPageBreak/>
        <w:t>Повседневная жизнь.</w:t>
      </w:r>
      <w:r w:rsidRPr="008C20A5">
        <w:rPr>
          <w:color w:val="000000"/>
        </w:rPr>
        <w:t> 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Общение.</w:t>
      </w:r>
      <w:r w:rsidRPr="008C20A5">
        <w:rPr>
          <w:color w:val="000000"/>
        </w:rPr>
        <w:t> 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Здоровье</w:t>
      </w:r>
      <w:r w:rsidRPr="008C20A5">
        <w:rPr>
          <w:color w:val="000000"/>
        </w:rPr>
        <w:t xml:space="preserve">. 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Спорт.</w:t>
      </w:r>
      <w:r w:rsidRPr="008C20A5">
        <w:rPr>
          <w:color w:val="000000"/>
        </w:rPr>
        <w:t> 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Городская и сельская жизнь</w:t>
      </w:r>
      <w:r w:rsidRPr="008C20A5">
        <w:rPr>
          <w:color w:val="000000"/>
        </w:rPr>
        <w:t xml:space="preserve">. 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Научно-технический прогресс</w:t>
      </w:r>
      <w:r w:rsidRPr="008C20A5">
        <w:rPr>
          <w:color w:val="000000"/>
        </w:rPr>
        <w:t xml:space="preserve">. 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Природа и экология</w:t>
      </w:r>
      <w:r w:rsidRPr="008C20A5">
        <w:rPr>
          <w:color w:val="000000"/>
        </w:rPr>
        <w:t xml:space="preserve">. 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Современная молодёжь</w:t>
      </w:r>
      <w:r w:rsidRPr="008C20A5">
        <w:rPr>
          <w:color w:val="000000"/>
        </w:rPr>
        <w:t xml:space="preserve">. 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Профессии</w:t>
      </w:r>
      <w:r w:rsidRPr="008C20A5">
        <w:rPr>
          <w:color w:val="000000"/>
        </w:rPr>
        <w:t xml:space="preserve">. </w:t>
      </w:r>
    </w:p>
    <w:p w:rsidR="008C20A5" w:rsidRPr="008C20A5" w:rsidRDefault="008C20A5" w:rsidP="008C2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C20A5">
        <w:rPr>
          <w:bCs/>
          <w:color w:val="000000"/>
        </w:rPr>
        <w:t>Страны изучаемого языка</w:t>
      </w:r>
      <w:r w:rsidRPr="008C20A5">
        <w:rPr>
          <w:color w:val="000000"/>
        </w:rPr>
        <w:t xml:space="preserve">. </w:t>
      </w:r>
    </w:p>
    <w:p w:rsidR="008C20A5" w:rsidRPr="008C20A5" w:rsidRDefault="008C20A5" w:rsidP="008C20A5">
      <w:pPr>
        <w:pStyle w:val="a4"/>
        <w:numPr>
          <w:ilvl w:val="0"/>
          <w:numId w:val="3"/>
        </w:numPr>
        <w:jc w:val="both"/>
      </w:pPr>
      <w:r w:rsidRPr="008C20A5">
        <w:rPr>
          <w:bCs/>
          <w:color w:val="000000"/>
        </w:rPr>
        <w:t>Иностранные языки</w:t>
      </w:r>
      <w:r w:rsidRPr="008C20A5">
        <w:rPr>
          <w:color w:val="000000"/>
        </w:rPr>
        <w:t xml:space="preserve">. </w:t>
      </w:r>
    </w:p>
    <w:p w:rsidR="008367D5" w:rsidRPr="00A8503E" w:rsidRDefault="008367D5" w:rsidP="008367D5">
      <w:pPr>
        <w:ind w:right="-227"/>
        <w:rPr>
          <w:rFonts w:eastAsia="Times New Roman"/>
          <w:b/>
          <w:bCs/>
        </w:rPr>
      </w:pPr>
    </w:p>
    <w:p w:rsidR="008367D5" w:rsidRDefault="008367D5" w:rsidP="008367D5">
      <w:pPr>
        <w:ind w:right="-227"/>
        <w:rPr>
          <w:rFonts w:eastAsia="Times New Roman"/>
          <w:b/>
          <w:bCs/>
        </w:rPr>
      </w:pPr>
    </w:p>
    <w:p w:rsidR="008367D5" w:rsidRDefault="008367D5" w:rsidP="008367D5">
      <w:pPr>
        <w:ind w:right="-227"/>
        <w:rPr>
          <w:rFonts w:eastAsia="Times New Roman"/>
          <w:b/>
          <w:bCs/>
        </w:rPr>
      </w:pPr>
    </w:p>
    <w:p w:rsidR="008367D5" w:rsidRPr="00A8503E" w:rsidRDefault="008367D5" w:rsidP="008367D5">
      <w:pPr>
        <w:ind w:right="-227"/>
        <w:rPr>
          <w:rFonts w:eastAsia="Times New Roman"/>
          <w:b/>
          <w:bCs/>
        </w:rPr>
      </w:pPr>
      <w:r w:rsidRPr="00A8503E">
        <w:rPr>
          <w:rFonts w:eastAsia="Times New Roman"/>
          <w:b/>
          <w:bCs/>
        </w:rPr>
        <w:t>Структура рабочей программы.</w:t>
      </w:r>
    </w:p>
    <w:p w:rsidR="008367D5" w:rsidRPr="00A8503E" w:rsidRDefault="008367D5" w:rsidP="008367D5">
      <w:pPr>
        <w:ind w:right="-227"/>
        <w:jc w:val="center"/>
        <w:rPr>
          <w:b/>
          <w:bCs/>
        </w:rPr>
      </w:pPr>
      <w:r w:rsidRPr="00A8503E">
        <w:rPr>
          <w:rFonts w:eastAsia="Times New Roman"/>
          <w:b/>
          <w:bCs/>
        </w:rPr>
        <w:t xml:space="preserve"> </w:t>
      </w:r>
      <w:r w:rsidRPr="00A8503E">
        <w:rPr>
          <w:b/>
          <w:bCs/>
        </w:rPr>
        <w:t xml:space="preserve"> </w:t>
      </w:r>
      <w:r w:rsidRPr="00A8503E">
        <w:t xml:space="preserve">   </w:t>
      </w:r>
    </w:p>
    <w:p w:rsidR="008367D5" w:rsidRPr="00A8503E" w:rsidRDefault="008367D5" w:rsidP="008367D5">
      <w:pPr>
        <w:numPr>
          <w:ilvl w:val="0"/>
          <w:numId w:val="2"/>
        </w:numPr>
      </w:pPr>
      <w:r w:rsidRPr="00A8503E">
        <w:t>Планируемые результаты освоения учебного предмета «</w:t>
      </w:r>
      <w:r>
        <w:t xml:space="preserve">Немецкий </w:t>
      </w:r>
      <w:r w:rsidRPr="00A8503E">
        <w:t>язык»</w:t>
      </w:r>
    </w:p>
    <w:p w:rsidR="008367D5" w:rsidRPr="00A8503E" w:rsidRDefault="008367D5" w:rsidP="008367D5">
      <w:pPr>
        <w:numPr>
          <w:ilvl w:val="0"/>
          <w:numId w:val="2"/>
        </w:numPr>
      </w:pPr>
      <w:r w:rsidRPr="00A8503E">
        <w:t>Содержание учебного предмета;</w:t>
      </w:r>
    </w:p>
    <w:p w:rsidR="008367D5" w:rsidRPr="008C20A5" w:rsidRDefault="008C20A5" w:rsidP="008367D5">
      <w:pPr>
        <w:numPr>
          <w:ilvl w:val="0"/>
          <w:numId w:val="2"/>
        </w:numPr>
      </w:pPr>
      <w:r w:rsidRPr="008C20A5">
        <w:rPr>
          <w:spacing w:val="-4"/>
        </w:rPr>
        <w:t>Тематическое планирование, в том числе с учетом рабочей программы воспитания</w:t>
      </w:r>
    </w:p>
    <w:p w:rsidR="008367D5" w:rsidRPr="00A8503E" w:rsidRDefault="008367D5" w:rsidP="008367D5">
      <w:pPr>
        <w:ind w:left="720"/>
      </w:pPr>
    </w:p>
    <w:p w:rsidR="008367D5" w:rsidRPr="00A8503E" w:rsidRDefault="008367D5" w:rsidP="008367D5">
      <w:pPr>
        <w:ind w:left="720"/>
        <w:rPr>
          <w:color w:val="FF0000"/>
        </w:rPr>
      </w:pPr>
    </w:p>
    <w:p w:rsidR="008367D5" w:rsidRDefault="008367D5" w:rsidP="008367D5">
      <w:pPr>
        <w:spacing w:after="120"/>
        <w:jc w:val="center"/>
        <w:rPr>
          <w:b/>
        </w:rPr>
      </w:pPr>
    </w:p>
    <w:p w:rsidR="008367D5" w:rsidRDefault="008367D5" w:rsidP="008367D5">
      <w:pPr>
        <w:spacing w:after="120"/>
        <w:jc w:val="center"/>
        <w:rPr>
          <w:b/>
        </w:rPr>
      </w:pPr>
    </w:p>
    <w:p w:rsidR="008367D5" w:rsidRDefault="008367D5" w:rsidP="008367D5">
      <w:pPr>
        <w:spacing w:after="120"/>
        <w:jc w:val="center"/>
        <w:rPr>
          <w:b/>
        </w:rPr>
      </w:pPr>
    </w:p>
    <w:p w:rsidR="00A51C23" w:rsidRDefault="00A51C23"/>
    <w:sectPr w:rsidR="00A5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130F0"/>
    <w:multiLevelType w:val="hybridMultilevel"/>
    <w:tmpl w:val="6BBC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17"/>
    <w:multiLevelType w:val="hybridMultilevel"/>
    <w:tmpl w:val="55503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D5"/>
    <w:rsid w:val="00470E46"/>
    <w:rsid w:val="008367D5"/>
    <w:rsid w:val="008C20A5"/>
    <w:rsid w:val="00A51C23"/>
    <w:rsid w:val="00A75330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866FD-2EA7-401D-B043-05A38992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D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20A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8C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Учитель</cp:lastModifiedBy>
  <cp:revision>2</cp:revision>
  <dcterms:created xsi:type="dcterms:W3CDTF">2023-05-17T10:44:00Z</dcterms:created>
  <dcterms:modified xsi:type="dcterms:W3CDTF">2023-05-17T10:44:00Z</dcterms:modified>
</cp:coreProperties>
</file>