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  <w:bookmarkStart w:id="0" w:name="_GoBack"/>
      <w:r w:rsidRPr="00FA204F">
        <w:rPr>
          <w:rFonts w:ascii="Times New Roman" w:hAnsi="Times New Roman" w:cs="Times New Roman"/>
          <w:b/>
          <w:noProof/>
          <w:color w:val="0D0D0D"/>
          <w:sz w:val="28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1541781</wp:posOffset>
            </wp:positionH>
            <wp:positionV relativeFrom="margin">
              <wp:posOffset>-1071245</wp:posOffset>
            </wp:positionV>
            <wp:extent cx="6562090" cy="8474075"/>
            <wp:effectExtent l="952500" t="0" r="9436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62090" cy="847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FA204F" w:rsidRDefault="00FA204F" w:rsidP="00C70F7E">
      <w:pPr>
        <w:spacing w:after="0"/>
        <w:jc w:val="center"/>
        <w:rPr>
          <w:rFonts w:ascii="Times New Roman" w:hAnsi="Times New Roman" w:cs="Times New Roman"/>
          <w:b/>
          <w:color w:val="0D0D0D"/>
          <w:sz w:val="28"/>
        </w:rPr>
      </w:pPr>
    </w:p>
    <w:p w:rsidR="00DD1745" w:rsidRDefault="00FA204F" w:rsidP="00C70F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4F">
        <w:rPr>
          <w:rFonts w:ascii="Times New Roman" w:hAnsi="Times New Roman" w:cs="Times New Roman"/>
          <w:b/>
          <w:color w:val="0D0D0D"/>
          <w:sz w:val="28"/>
        </w:rPr>
        <w:lastRenderedPageBreak/>
        <w:t xml:space="preserve"> </w:t>
      </w:r>
      <w:r w:rsidR="00DD1745" w:rsidRPr="00A83C7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D1745" w:rsidRPr="00C13318" w:rsidRDefault="00DD1745" w:rsidP="00DD1745">
      <w:pPr>
        <w:rPr>
          <w:rFonts w:ascii="Times New Roman" w:hAnsi="Times New Roman" w:cs="Times New Roman"/>
          <w:sz w:val="24"/>
          <w:szCs w:val="24"/>
        </w:rPr>
      </w:pPr>
      <w:r w:rsidRPr="00C13318">
        <w:rPr>
          <w:rFonts w:ascii="Times New Roman" w:hAnsi="Times New Roman" w:cs="Times New Roman"/>
          <w:sz w:val="24"/>
          <w:szCs w:val="24"/>
        </w:rPr>
        <w:t>Примерная адаптированная раб</w:t>
      </w:r>
      <w:r w:rsidR="00416F43">
        <w:rPr>
          <w:rFonts w:ascii="Times New Roman" w:hAnsi="Times New Roman" w:cs="Times New Roman"/>
          <w:sz w:val="24"/>
          <w:szCs w:val="24"/>
        </w:rPr>
        <w:t>очая программа  по речевой практике</w:t>
      </w:r>
      <w:r w:rsidRPr="00C13318">
        <w:rPr>
          <w:rFonts w:ascii="Times New Roman" w:hAnsi="Times New Roman" w:cs="Times New Roman"/>
          <w:sz w:val="24"/>
          <w:szCs w:val="24"/>
        </w:rPr>
        <w:t xml:space="preserve">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( интеллектуальными нарушениями)»    </w:t>
      </w:r>
    </w:p>
    <w:p w:rsidR="00DD1745" w:rsidRPr="00B62222" w:rsidRDefault="00DD1745" w:rsidP="00DD174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планирование рассчитано на </w:t>
      </w:r>
      <w:r w:rsidR="005056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50566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неделю, что составляет </w:t>
      </w:r>
      <w:r w:rsidR="00C70F7E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учебных час</w:t>
      </w:r>
      <w:r w:rsidR="0050566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год.  Для реализации данного планирования был выбран учебник для 3 класса «Речевая практика» для общеобразовательных организаций, реализующих основные общеобразовательные программы, автор С.В.Комарова, Москва «Просвещение», 201</w:t>
      </w:r>
      <w:r w:rsidR="0050566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D1745" w:rsidRPr="00B62222" w:rsidRDefault="00DD1745" w:rsidP="00DD174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   Основная</w:t>
      </w:r>
      <w:r w:rsidRPr="00B622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цель</w:t>
      </w: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 курса « Речевая практика» в начальных классах – развитие речевой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оммуникации учащихся </w:t>
      </w: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 как способности использовать вербальные невербальные средства для осуществления общения с окружающи</w:t>
      </w:r>
      <w:r>
        <w:rPr>
          <w:rFonts w:ascii="Times New Roman" w:eastAsia="Calibri" w:hAnsi="Times New Roman" w:cs="Times New Roman"/>
          <w:sz w:val="24"/>
          <w:szCs w:val="24"/>
        </w:rPr>
        <w:t>ми людьми в различных ситуациях;</w:t>
      </w:r>
    </w:p>
    <w:p w:rsidR="00DD1745" w:rsidRPr="00B62222" w:rsidRDefault="00DD1745" w:rsidP="00DD174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62222">
        <w:rPr>
          <w:rFonts w:ascii="Times New Roman" w:eastAsia="Calibri" w:hAnsi="Times New Roman" w:cs="Times New Roman"/>
          <w:sz w:val="24"/>
          <w:szCs w:val="24"/>
        </w:rPr>
        <w:t>заложить основы интеллектуального, эмоционального, речевого, духовно-нравственного развития младших школьников, их умения пользоваться устной и письменной речью. Данный курс обеспечивает достижение необходимых личностн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ых и предметных </w:t>
      </w: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результатов освоения программы по « Речевой практике», а также успешность изучения других предметов в начальной школе. </w:t>
      </w:r>
    </w:p>
    <w:p w:rsidR="00DD1745" w:rsidRPr="009B13D7" w:rsidRDefault="009B13D7" w:rsidP="00DD174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9596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B13D7">
        <w:rPr>
          <w:rFonts w:ascii="Times New Roman" w:hAnsi="Times New Roman" w:cs="Times New Roman"/>
          <w:sz w:val="24"/>
          <w:szCs w:val="24"/>
        </w:rPr>
        <w:t>Расширение представлений 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различных ситуациях общения. Ознакомление со средствами устной выразительности, овладение нормами речевого этикета.</w:t>
      </w:r>
    </w:p>
    <w:p w:rsidR="00DD1745" w:rsidRDefault="00DD1745" w:rsidP="00DD1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 «Речевая практика</w:t>
      </w:r>
      <w:r w:rsidRPr="009F1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DD1745" w:rsidRPr="00DD1745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>способствовать совершенствованию развития речевого опыта учащихся;</w:t>
      </w:r>
    </w:p>
    <w:p w:rsidR="00DD1745" w:rsidRPr="00DD1745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>корригировать и обогащать языковую базу устных высказываний;</w:t>
      </w:r>
    </w:p>
    <w:p w:rsidR="00DD1745" w:rsidRPr="00DD1745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>формировать выразительную сторону речи;</w:t>
      </w:r>
    </w:p>
    <w:p w:rsidR="00DD1745" w:rsidRPr="00DD1745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 xml:space="preserve"> учить строить связные устные высказывания;</w:t>
      </w:r>
    </w:p>
    <w:p w:rsidR="00DD1745" w:rsidRPr="00A643DB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 xml:space="preserve"> воспитывать культуру речевого общения</w:t>
      </w:r>
    </w:p>
    <w:p w:rsidR="00DD1745" w:rsidRPr="00A643DB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43DB">
        <w:rPr>
          <w:rFonts w:ascii="Times New Roman" w:hAnsi="Times New Roman"/>
          <w:sz w:val="24"/>
          <w:szCs w:val="24"/>
        </w:rPr>
        <w:t xml:space="preserve">          - совершенствование грамматически правильной речи, формирование разговорной ( диалогической) и контекстной ( монологической) форм речи;</w:t>
      </w:r>
    </w:p>
    <w:p w:rsidR="00DD1745" w:rsidRPr="00A643DB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43DB">
        <w:rPr>
          <w:rFonts w:ascii="Times New Roman" w:hAnsi="Times New Roman"/>
          <w:sz w:val="24"/>
          <w:szCs w:val="24"/>
        </w:rPr>
        <w:t xml:space="preserve">           - профилактика и коррекция нарушений чтения и письма.</w:t>
      </w:r>
    </w:p>
    <w:p w:rsidR="00DD1745" w:rsidRPr="00A643DB" w:rsidRDefault="00DD1745" w:rsidP="00DD1745">
      <w:pPr>
        <w:spacing w:after="0" w:line="259" w:lineRule="exact"/>
        <w:ind w:left="20" w:right="40"/>
        <w:rPr>
          <w:rStyle w:val="10"/>
          <w:rFonts w:ascii="Times New Roman" w:hAnsi="Times New Roman" w:cs="Times New Roman"/>
          <w:sz w:val="24"/>
          <w:szCs w:val="24"/>
        </w:rPr>
      </w:pPr>
      <w:r w:rsidRPr="00A643DB">
        <w:rPr>
          <w:rStyle w:val="10"/>
          <w:rFonts w:ascii="Times New Roman" w:hAnsi="Times New Roman" w:cs="Times New Roman"/>
          <w:sz w:val="24"/>
          <w:szCs w:val="24"/>
        </w:rPr>
        <w:t xml:space="preserve">          - расширять круг чтения учащихся, создавать «литературное пространство», соот</w:t>
      </w:r>
      <w:r w:rsidRPr="00A643DB">
        <w:rPr>
          <w:rStyle w:val="10"/>
          <w:rFonts w:ascii="Times New Roman" w:hAnsi="Times New Roman" w:cs="Times New Roman"/>
          <w:sz w:val="24"/>
          <w:szCs w:val="24"/>
        </w:rPr>
        <w:softHyphen/>
        <w:t>ветствующее возрастным особенностям и уровню       подготовки учащихся и обеспечивающее условия для формирования универсальных учебных действий.</w:t>
      </w:r>
    </w:p>
    <w:p w:rsidR="00DD1745" w:rsidRPr="00A643DB" w:rsidRDefault="00DD1745" w:rsidP="00DD174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создание условий у учащихся для развития умений отвечать на вопросы учителя в процессе беседы;</w:t>
      </w:r>
    </w:p>
    <w:p w:rsidR="00DD1745" w:rsidRPr="00A643DB" w:rsidRDefault="00DD1745" w:rsidP="00DD174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расширить представления детей о правилах поведения в обществе;</w:t>
      </w:r>
    </w:p>
    <w:p w:rsidR="00DD1745" w:rsidRPr="00A643DB" w:rsidRDefault="00DD1745" w:rsidP="00DD174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развивать интонационные и жестово-мимические умения школьников в процессе инсценирования сказки;</w:t>
      </w:r>
    </w:p>
    <w:p w:rsidR="00DD1745" w:rsidRPr="00A643DB" w:rsidRDefault="00DD1745" w:rsidP="00DD174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обогащать лексический запас учащихся словами;</w:t>
      </w:r>
    </w:p>
    <w:p w:rsidR="00DD1745" w:rsidRPr="00A643DB" w:rsidRDefault="00DD1745" w:rsidP="00DD174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научить строить простые предложения и короткие рассказы с опорой на символический план;</w:t>
      </w:r>
    </w:p>
    <w:p w:rsidR="00DD1745" w:rsidRDefault="00DD1745" w:rsidP="00DD1745">
      <w:pPr>
        <w:spacing w:after="0" w:line="240" w:lineRule="auto"/>
        <w:ind w:firstLine="567"/>
        <w:jc w:val="both"/>
        <w:rPr>
          <w:rStyle w:val="10"/>
          <w:rFonts w:ascii="Times New Roman" w:hAnsi="Times New Roman" w:cs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научить составлять рассказы из личного опыта;</w:t>
      </w:r>
      <w:r w:rsidRPr="00A643DB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</w:p>
    <w:p w:rsidR="00DD1745" w:rsidRPr="00A643DB" w:rsidRDefault="00DD1745" w:rsidP="00DD1745">
      <w:pPr>
        <w:spacing w:after="0" w:line="240" w:lineRule="auto"/>
        <w:ind w:firstLine="567"/>
        <w:jc w:val="both"/>
        <w:rPr>
          <w:rStyle w:val="10"/>
          <w:rFonts w:ascii="Times New Roman" w:eastAsia="Calibri" w:hAnsi="Times New Roman" w:cs="Times New Roman"/>
          <w:sz w:val="24"/>
          <w:szCs w:val="24"/>
        </w:rPr>
      </w:pPr>
    </w:p>
    <w:p w:rsidR="00DD1745" w:rsidRDefault="00DD1745" w:rsidP="00DD1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образовательного процесса.</w:t>
      </w:r>
    </w:p>
    <w:p w:rsidR="00DD1745" w:rsidRDefault="00DD1745" w:rsidP="00DD1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DD1745" w:rsidRDefault="00DD1745" w:rsidP="00DD1745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словесный метод ( рассказ, объяснение ,беседа, работа с учебником);</w:t>
      </w:r>
    </w:p>
    <w:p w:rsidR="00DD1745" w:rsidRDefault="00DD1745" w:rsidP="00DD1745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наглядный метод (метод иллюстраций, метод демонстраций);</w:t>
      </w:r>
    </w:p>
    <w:p w:rsidR="00DD1745" w:rsidRDefault="00DD1745" w:rsidP="00DD1745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практический метод (упражнения, практическая работа);</w:t>
      </w:r>
    </w:p>
    <w:p w:rsidR="00DD1745" w:rsidRDefault="00DD1745" w:rsidP="00DD1745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репродуктивный метод (работа по алгоритму);</w:t>
      </w:r>
    </w:p>
    <w:p w:rsidR="00DD1745" w:rsidRDefault="00DD1745" w:rsidP="00DD1745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коллективный, индивидуальный;</w:t>
      </w:r>
    </w:p>
    <w:p w:rsidR="00DD1745" w:rsidRPr="00C9596D" w:rsidRDefault="00DD1745" w:rsidP="00DD1745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 w:rsidRPr="00C9596D">
        <w:rPr>
          <w:rFonts w:ascii="Times New Roman" w:hAnsi="Times New Roman"/>
          <w:sz w:val="24"/>
          <w:szCs w:val="24"/>
        </w:rPr>
        <w:t>творческий метод;</w:t>
      </w:r>
    </w:p>
    <w:p w:rsidR="00DD1745" w:rsidRPr="00C9596D" w:rsidRDefault="00DD1745" w:rsidP="00DD1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6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Личностные и предметные результаты освоения учебного предмета «Речевая практика»</w:t>
      </w:r>
    </w:p>
    <w:p w:rsidR="00DD1745" w:rsidRPr="00DD1745" w:rsidRDefault="00DD1745" w:rsidP="00DD1745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596D">
        <w:rPr>
          <w:rFonts w:ascii="Times New Roman" w:eastAsia="Times New Roman" w:hAnsi="Times New Roman" w:cs="Arial"/>
          <w:sz w:val="24"/>
          <w:szCs w:val="24"/>
          <w:lang w:eastAsia="ru-RU"/>
        </w:rPr>
        <w:t>Планируемые результаты</w:t>
      </w:r>
      <w:r w:rsidRPr="00DD174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освоения предмета «Речевая практика».</w:t>
      </w:r>
    </w:p>
    <w:p w:rsidR="00DD1745" w:rsidRDefault="00DD1745" w:rsidP="00DD1745">
      <w:pPr>
        <w:spacing w:after="0" w:line="321" w:lineRule="exac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937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Предметные результаты.</w:t>
      </w:r>
    </w:p>
    <w:p w:rsidR="00E00311" w:rsidRP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Достаточный  уровень: 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понимать содержание сказок и рассказов, прочитанных учителем или артистами в аудиозаписи;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выполнять инструкцию, предложенную в письменной форме;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выразительно произносить чистоговорки, короткие стихотворения после анализа;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участвовать в диалогах по темам речевых ситуаций;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сообщать сведения о себе: имя и фамилию, адрес, имена и фамилии своих родственников;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принимать участие в коллективном составлении рассказа по темам речевых ситуаций;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уметь воспроизводить составленные рассказы с опорой на картинно-символический план;</w:t>
      </w:r>
    </w:p>
    <w:p w:rsidR="00E00311" w:rsidRP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слушать сказку или рассказ, пересказывать содержание. </w:t>
      </w:r>
    </w:p>
    <w:p w:rsidR="00E00311" w:rsidRP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Минимальный  уровень: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— выполнять задания по словесной инструкции учителя, детей;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 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 знать свои имя и фамилию, адрес дома, объяснять, как можно доехать или дойти до школы (по вопросам учителя); 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 участвовать в ролевых играх в соответствии с речевыми возможностями; 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— слушать сказку или рассказ, уметь отвечать на вопросы с опорой на иллюстративный материал;  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— выразительно произносить чистоговорки, короткие стихотворения по образцу учителя;</w:t>
      </w:r>
    </w:p>
    <w:p w:rsidR="00E00311" w:rsidRP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  участвовать в беседе; — слушать сказку или рассказ, пересказывать содержание, опираясь на картинно-символический план. </w:t>
      </w:r>
    </w:p>
    <w:p w:rsidR="00E00311" w:rsidRP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900130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Личностные результаты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, ожидаемые после 3-го года обучения по программе «Речевая практика»:</w:t>
      </w:r>
    </w:p>
    <w:p w:rsidR="00900130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  — уточнение представлений о праздниках — личных и государственных, связанных с историей страны;</w:t>
      </w:r>
    </w:p>
    <w:p w:rsidR="00900130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 расширение представлений о различных социальных ролях (покупатель, пассажир, пациент и др.) </w:t>
      </w:r>
    </w:p>
    <w:p w:rsidR="00900130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— собственных и окружающих людей;  — укрепление  соответствующих возрасту ценностей и социальных ролей через расширение представлений о нормах этикета и правилах культурного поведения; </w:t>
      </w:r>
    </w:p>
    <w:p w:rsidR="00900130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— овладение навыками коммуникации и принятыми нормами социального взаимодействия (в рамках предметных результатов 2-го и 3-го годов обучения); </w:t>
      </w:r>
    </w:p>
    <w:p w:rsidR="00E00311" w:rsidRP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— овладение социально-бытовыми навыками, используемыми в повседневной жизни (в рамках предметных результатов 2-го и 3-го годов обучения). </w:t>
      </w:r>
    </w:p>
    <w:p w:rsidR="00E00311" w:rsidRPr="00B9370C" w:rsidRDefault="00E00311" w:rsidP="00DD1745">
      <w:pPr>
        <w:spacing w:after="0" w:line="321" w:lineRule="exac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D1745" w:rsidRPr="00E331C6" w:rsidRDefault="00DD1745" w:rsidP="00DD1745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44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база</w:t>
      </w:r>
    </w:p>
    <w:p w:rsidR="00DD1745" w:rsidRDefault="00DD1745" w:rsidP="00DD1745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4DA3">
        <w:rPr>
          <w:rFonts w:ascii="Times New Roman" w:hAnsi="Times New Roman"/>
          <w:sz w:val="24"/>
          <w:szCs w:val="24"/>
          <w:lang w:eastAsia="ru-RU"/>
        </w:rPr>
        <w:t>Федеральный закон Российской Федерации «Об обра</w:t>
      </w:r>
      <w:r>
        <w:rPr>
          <w:rFonts w:ascii="Times New Roman" w:hAnsi="Times New Roman"/>
          <w:sz w:val="24"/>
          <w:szCs w:val="24"/>
          <w:lang w:eastAsia="ru-RU"/>
        </w:rPr>
        <w:t xml:space="preserve">зовании в Российской Федерации»; </w:t>
      </w:r>
    </w:p>
    <w:p w:rsidR="00DD1745" w:rsidRDefault="00DD1745" w:rsidP="00DD1745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8" w:anchor="0" w:history="1">
        <w:r w:rsidRPr="00DD2DBA">
          <w:rPr>
            <w:rFonts w:ascii="Times New Roman" w:hAnsi="Times New Roman"/>
            <w:sz w:val="24"/>
            <w:szCs w:val="24"/>
            <w:u w:val="single"/>
            <w:lang w:eastAsia="ru-RU"/>
          </w:rPr>
          <w:t xml:space="preserve">приказом </w:t>
        </w:r>
      </w:hyperlink>
      <w:r w:rsidRPr="00DD2DBA">
        <w:rPr>
          <w:rFonts w:ascii="Times New Roman" w:hAnsi="Times New Roman"/>
          <w:sz w:val="24"/>
          <w:szCs w:val="24"/>
          <w:lang w:eastAsia="ru-RU"/>
        </w:rPr>
        <w:t>Министерства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образования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и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науки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РФ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от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19 декабря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2014 г. №1599) Зарегистрировано в Минюсте РФ 3 февраля 2015 г.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DD2DB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D1745" w:rsidRDefault="00DD1745" w:rsidP="00DD1745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</w:rPr>
        <w:t xml:space="preserve">Приказ МОиН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</w:t>
      </w:r>
      <w:r>
        <w:rPr>
          <w:rFonts w:ascii="Times New Roman" w:hAnsi="Times New Roman"/>
          <w:sz w:val="24"/>
          <w:szCs w:val="24"/>
        </w:rPr>
        <w:t>государственную аккредитацию»;</w:t>
      </w:r>
      <w:r w:rsidRPr="00DD2DBA">
        <w:rPr>
          <w:rFonts w:ascii="Times New Roman" w:hAnsi="Times New Roman"/>
          <w:sz w:val="24"/>
          <w:szCs w:val="24"/>
        </w:rPr>
        <w:t xml:space="preserve"> </w:t>
      </w:r>
    </w:p>
    <w:p w:rsidR="00DD1745" w:rsidRDefault="00DD1745" w:rsidP="00DD1745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</w:rPr>
        <w:t xml:space="preserve"> </w:t>
      </w:r>
      <w:r w:rsidRPr="00DD2DBA">
        <w:rPr>
          <w:rFonts w:ascii="Times New Roman" w:hAnsi="Times New Roman"/>
          <w:sz w:val="24"/>
          <w:szCs w:val="24"/>
          <w:lang w:eastAsia="ru-RU"/>
        </w:rPr>
        <w:t>Основная  образовательная  программа  н</w:t>
      </w:r>
      <w:r>
        <w:rPr>
          <w:rFonts w:ascii="Times New Roman" w:hAnsi="Times New Roman"/>
          <w:sz w:val="24"/>
          <w:szCs w:val="24"/>
          <w:lang w:eastAsia="ru-RU"/>
        </w:rPr>
        <w:t>ачального  общего  образования;</w:t>
      </w:r>
      <w:r w:rsidRPr="00DD2DBA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1B78EF" w:rsidRDefault="00DD1745" w:rsidP="00DD1745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B78EF">
        <w:rPr>
          <w:rFonts w:ascii="Times New Roman" w:hAnsi="Times New Roman"/>
          <w:sz w:val="24"/>
          <w:szCs w:val="24"/>
          <w:lang w:eastAsia="ru-RU"/>
        </w:rPr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нарушениями), </w:t>
      </w:r>
    </w:p>
    <w:p w:rsidR="00B9370C" w:rsidRPr="001B78EF" w:rsidRDefault="00DD1745" w:rsidP="001B78EF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B78EF">
        <w:rPr>
          <w:rFonts w:ascii="Times New Roman" w:hAnsi="Times New Roman"/>
          <w:sz w:val="24"/>
          <w:szCs w:val="24"/>
          <w:lang w:eastAsia="ru-RU"/>
        </w:rPr>
        <w:t>Учебный план образовательного учрежден</w:t>
      </w:r>
      <w:r w:rsidR="00822D87" w:rsidRPr="001B78EF">
        <w:rPr>
          <w:rFonts w:ascii="Times New Roman" w:hAnsi="Times New Roman"/>
          <w:sz w:val="24"/>
          <w:szCs w:val="24"/>
          <w:lang w:eastAsia="ru-RU"/>
        </w:rPr>
        <w:t>ия на 2018/2019</w:t>
      </w:r>
      <w:r w:rsidRPr="001B78EF">
        <w:rPr>
          <w:rFonts w:ascii="Times New Roman" w:hAnsi="Times New Roman"/>
          <w:sz w:val="24"/>
          <w:szCs w:val="24"/>
          <w:lang w:eastAsia="ru-RU"/>
        </w:rPr>
        <w:t xml:space="preserve"> учебный год, принятый педагогическим советом.</w:t>
      </w:r>
    </w:p>
    <w:p w:rsidR="00B9370C" w:rsidRDefault="00B9370C" w:rsidP="00DD1745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D1745" w:rsidRPr="00AD6119" w:rsidRDefault="00DD1745" w:rsidP="00DD1745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r w:rsidRPr="001A3CAF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Содержание курса</w:t>
      </w:r>
    </w:p>
    <w:p w:rsidR="00B9370C" w:rsidRDefault="00B9370C" w:rsidP="00B9370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4064B7">
        <w:rPr>
          <w:rFonts w:ascii="Times New Roman" w:hAnsi="Times New Roman"/>
          <w:sz w:val="24"/>
          <w:szCs w:val="24"/>
        </w:rPr>
        <w:t>Распределение учебных часов по разделам курса и последовательность изучения тем и разделов по рабочей программе осуществляется следующим образом:</w:t>
      </w:r>
    </w:p>
    <w:p w:rsidR="00B9370C" w:rsidRDefault="00B9370C" w:rsidP="00B93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855"/>
        <w:gridCol w:w="2650"/>
      </w:tblGrid>
      <w:tr w:rsidR="00B9370C" w:rsidTr="00505661">
        <w:tc>
          <w:tcPr>
            <w:tcW w:w="675" w:type="dxa"/>
          </w:tcPr>
          <w:p w:rsidR="00B9370C" w:rsidRPr="002D63A8" w:rsidRDefault="00B9370C" w:rsidP="0050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Pr="002D6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2D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855" w:type="dxa"/>
          </w:tcPr>
          <w:p w:rsidR="00B9370C" w:rsidRPr="002D63A8" w:rsidRDefault="00B9370C" w:rsidP="0050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разделов и тем</w:t>
            </w:r>
          </w:p>
          <w:p w:rsidR="00B9370C" w:rsidRPr="002D63A8" w:rsidRDefault="00B9370C" w:rsidP="0050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B9370C" w:rsidRPr="002D63A8" w:rsidRDefault="00B9370C" w:rsidP="0050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B9370C" w:rsidTr="00505661">
        <w:tc>
          <w:tcPr>
            <w:tcW w:w="675" w:type="dxa"/>
          </w:tcPr>
          <w:p w:rsidR="00B9370C" w:rsidRPr="00CF3060" w:rsidRDefault="00B9370C" w:rsidP="00CF306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55" w:type="dxa"/>
          </w:tcPr>
          <w:p w:rsidR="00B9370C" w:rsidRPr="002D63A8" w:rsidRDefault="00CF3060" w:rsidP="005056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жизнь.</w:t>
            </w:r>
            <w:r w:rsidR="00B9370C"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50" w:type="dxa"/>
          </w:tcPr>
          <w:p w:rsidR="00B9370C" w:rsidRPr="002D63A8" w:rsidRDefault="00C05DDD" w:rsidP="005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9370C" w:rsidTr="00505661">
        <w:tc>
          <w:tcPr>
            <w:tcW w:w="675" w:type="dxa"/>
          </w:tcPr>
          <w:p w:rsidR="00B9370C" w:rsidRPr="00CF3060" w:rsidRDefault="00B9370C" w:rsidP="00CF306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:rsidR="00B9370C" w:rsidRPr="002D63A8" w:rsidRDefault="00B9370C" w:rsidP="005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В библиотеке </w:t>
            </w:r>
          </w:p>
        </w:tc>
        <w:tc>
          <w:tcPr>
            <w:tcW w:w="2650" w:type="dxa"/>
          </w:tcPr>
          <w:p w:rsidR="00B9370C" w:rsidRPr="002D63A8" w:rsidRDefault="00C05DDD" w:rsidP="005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9370C" w:rsidTr="00505661">
        <w:tc>
          <w:tcPr>
            <w:tcW w:w="675" w:type="dxa"/>
          </w:tcPr>
          <w:p w:rsidR="00B9370C" w:rsidRPr="00CF3060" w:rsidRDefault="00B9370C" w:rsidP="00CF306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:rsidR="00B9370C" w:rsidRPr="002D63A8" w:rsidRDefault="009E5231" w:rsidP="005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лете.</w:t>
            </w:r>
          </w:p>
        </w:tc>
        <w:tc>
          <w:tcPr>
            <w:tcW w:w="2650" w:type="dxa"/>
          </w:tcPr>
          <w:p w:rsidR="00B9370C" w:rsidRPr="002D63A8" w:rsidRDefault="009E5231" w:rsidP="005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9370C" w:rsidTr="00505661">
        <w:tc>
          <w:tcPr>
            <w:tcW w:w="675" w:type="dxa"/>
          </w:tcPr>
          <w:p w:rsidR="00B9370C" w:rsidRPr="00CF3060" w:rsidRDefault="00B9370C" w:rsidP="00CF306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:rsidR="00B9370C" w:rsidRPr="002D63A8" w:rsidRDefault="009E5231" w:rsidP="005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я!</w:t>
            </w:r>
          </w:p>
        </w:tc>
        <w:tc>
          <w:tcPr>
            <w:tcW w:w="2650" w:type="dxa"/>
          </w:tcPr>
          <w:p w:rsidR="00B9370C" w:rsidRPr="002D63A8" w:rsidRDefault="009E5231" w:rsidP="005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5231" w:rsidTr="00505661">
        <w:tc>
          <w:tcPr>
            <w:tcW w:w="675" w:type="dxa"/>
          </w:tcPr>
          <w:p w:rsidR="009E5231" w:rsidRPr="00CF3060" w:rsidRDefault="009E5231" w:rsidP="00CF306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:rsidR="009E5231" w:rsidRDefault="009E5231" w:rsidP="005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друзья.</w:t>
            </w:r>
          </w:p>
        </w:tc>
        <w:tc>
          <w:tcPr>
            <w:tcW w:w="2650" w:type="dxa"/>
          </w:tcPr>
          <w:p w:rsidR="009E5231" w:rsidRDefault="009E5231" w:rsidP="005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9370C" w:rsidTr="00505661">
        <w:tc>
          <w:tcPr>
            <w:tcW w:w="675" w:type="dxa"/>
          </w:tcPr>
          <w:p w:rsidR="00B9370C" w:rsidRPr="00CF3060" w:rsidRDefault="00B9370C" w:rsidP="00CF306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:rsidR="00B9370C" w:rsidRPr="002D63A8" w:rsidRDefault="009E5231" w:rsidP="005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дома.</w:t>
            </w:r>
          </w:p>
        </w:tc>
        <w:tc>
          <w:tcPr>
            <w:tcW w:w="2650" w:type="dxa"/>
          </w:tcPr>
          <w:p w:rsidR="00B9370C" w:rsidRPr="002D63A8" w:rsidRDefault="009E5231" w:rsidP="005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9370C" w:rsidTr="00505661">
        <w:tc>
          <w:tcPr>
            <w:tcW w:w="675" w:type="dxa"/>
          </w:tcPr>
          <w:p w:rsidR="00B9370C" w:rsidRPr="00CF3060" w:rsidRDefault="00B9370C" w:rsidP="00CF306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855" w:type="dxa"/>
          </w:tcPr>
          <w:p w:rsidR="00B9370C" w:rsidRPr="002D63A8" w:rsidRDefault="009E5231" w:rsidP="005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Телефонный разговор  </w:t>
            </w:r>
          </w:p>
        </w:tc>
        <w:tc>
          <w:tcPr>
            <w:tcW w:w="2650" w:type="dxa"/>
          </w:tcPr>
          <w:p w:rsidR="00B9370C" w:rsidRPr="002D63A8" w:rsidRDefault="009E5231" w:rsidP="005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9370C" w:rsidTr="00505661">
        <w:tc>
          <w:tcPr>
            <w:tcW w:w="675" w:type="dxa"/>
          </w:tcPr>
          <w:p w:rsidR="00B9370C" w:rsidRPr="00CF3060" w:rsidRDefault="00B9370C" w:rsidP="00CF306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855" w:type="dxa"/>
          </w:tcPr>
          <w:p w:rsidR="00B9370C" w:rsidRPr="002D63A8" w:rsidRDefault="009E5231" w:rsidP="005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в сказку.</w:t>
            </w:r>
          </w:p>
        </w:tc>
        <w:tc>
          <w:tcPr>
            <w:tcW w:w="2650" w:type="dxa"/>
          </w:tcPr>
          <w:p w:rsidR="00B9370C" w:rsidRPr="002D63A8" w:rsidRDefault="009E5231" w:rsidP="005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B9370C" w:rsidTr="00505661">
        <w:tc>
          <w:tcPr>
            <w:tcW w:w="675" w:type="dxa"/>
          </w:tcPr>
          <w:p w:rsidR="00B9370C" w:rsidRPr="00CF3060" w:rsidRDefault="00B9370C" w:rsidP="00CF306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:rsidR="00B9370C" w:rsidRPr="002D63A8" w:rsidRDefault="009E5231" w:rsidP="005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за порогом дома.</w:t>
            </w:r>
          </w:p>
        </w:tc>
        <w:tc>
          <w:tcPr>
            <w:tcW w:w="2650" w:type="dxa"/>
          </w:tcPr>
          <w:p w:rsidR="00B9370C" w:rsidRPr="002D63A8" w:rsidRDefault="009E5231" w:rsidP="005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B9370C" w:rsidTr="00505661">
        <w:tc>
          <w:tcPr>
            <w:tcW w:w="675" w:type="dxa"/>
          </w:tcPr>
          <w:p w:rsidR="00B9370C" w:rsidRPr="00CF3060" w:rsidRDefault="00B9370C" w:rsidP="00CF306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855" w:type="dxa"/>
          </w:tcPr>
          <w:p w:rsidR="00B9370C" w:rsidRPr="002D63A8" w:rsidRDefault="009E5231" w:rsidP="005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природы.</w:t>
            </w:r>
          </w:p>
        </w:tc>
        <w:tc>
          <w:tcPr>
            <w:tcW w:w="2650" w:type="dxa"/>
          </w:tcPr>
          <w:p w:rsidR="00B9370C" w:rsidRPr="002D63A8" w:rsidRDefault="009E5231" w:rsidP="005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B9370C" w:rsidTr="00505661">
        <w:tc>
          <w:tcPr>
            <w:tcW w:w="675" w:type="dxa"/>
          </w:tcPr>
          <w:p w:rsidR="00B9370C" w:rsidRPr="00CF3060" w:rsidRDefault="00B9370C" w:rsidP="00CF306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855" w:type="dxa"/>
          </w:tcPr>
          <w:p w:rsidR="00B9370C" w:rsidRPr="002D63A8" w:rsidRDefault="00B9370C" w:rsidP="00505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Впереди лето!  </w:t>
            </w:r>
          </w:p>
        </w:tc>
        <w:tc>
          <w:tcPr>
            <w:tcW w:w="2650" w:type="dxa"/>
          </w:tcPr>
          <w:p w:rsidR="00B9370C" w:rsidRPr="002D63A8" w:rsidRDefault="009E5231" w:rsidP="005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B9370C" w:rsidTr="00505661">
        <w:tc>
          <w:tcPr>
            <w:tcW w:w="675" w:type="dxa"/>
          </w:tcPr>
          <w:p w:rsidR="00B9370C" w:rsidRPr="009E5231" w:rsidRDefault="00B9370C" w:rsidP="009E5231">
            <w:pPr>
              <w:ind w:left="360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5855" w:type="dxa"/>
          </w:tcPr>
          <w:p w:rsidR="00B9370C" w:rsidRPr="002D63A8" w:rsidRDefault="00B9370C" w:rsidP="0050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B9370C" w:rsidRPr="002D63A8" w:rsidRDefault="002D63A8" w:rsidP="005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  <w:r w:rsidR="0050566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="00B9370C"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ч.</w:t>
            </w:r>
          </w:p>
        </w:tc>
      </w:tr>
    </w:tbl>
    <w:p w:rsidR="00B9370C" w:rsidRDefault="00B9370C" w:rsidP="002D6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70C" w:rsidRPr="002D63A8" w:rsidRDefault="00B9370C" w:rsidP="00B93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программы.</w:t>
      </w:r>
    </w:p>
    <w:p w:rsidR="00B9370C" w:rsidRPr="001B78EF" w:rsidRDefault="00B9370C" w:rsidP="00B93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right="665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Аудирование и понимание речи. Выполнение простых и составных устных инструкций учителя,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right="665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Соотнесение речи и изображения (выбор картинки, соответствующей слову, предложению).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right="665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Повторение и воспроизведение по подобию, по памяти отдельных слогов, слов, предложений.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right="665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Слушание небольших литературных произведений в изложении педагога и с аудио-носителей. Ответы на вопросы по прослушанному тексту, пересказ.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right="665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Дикция и выразительность речи. 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right="665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Общение и его значение в жизни. Речевое и неречевое общение. Правила речевого общения. Письменное общение (афиши, реклама, письма, открытки и др.). Условные знаки в общении людей. Общение на расстоянии. Кино, телевидение, радио. Виртуальное общение. Общение в социальных сетях. Влияние речи на мысли, чувства, поступки людей. Организация речевого общения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right="665" w:firstLine="700"/>
        <w:jc w:val="center"/>
        <w:rPr>
          <w:sz w:val="24"/>
          <w:szCs w:val="24"/>
        </w:rPr>
      </w:pPr>
      <w:r w:rsidRPr="001B78EF">
        <w:rPr>
          <w:b/>
          <w:bCs/>
          <w:iCs/>
          <w:sz w:val="24"/>
          <w:szCs w:val="24"/>
        </w:rPr>
        <w:t>Базовые формулы речевого общения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right="665" w:hanging="20"/>
        <w:jc w:val="both"/>
        <w:rPr>
          <w:sz w:val="24"/>
          <w:szCs w:val="24"/>
        </w:rPr>
      </w:pPr>
      <w:r w:rsidRPr="001B78EF">
        <w:rPr>
          <w:rStyle w:val="1"/>
          <w:rFonts w:eastAsia="Arial"/>
          <w:sz w:val="24"/>
          <w:szCs w:val="24"/>
        </w:rPr>
        <w:t>Обращение, привлечение внимания.</w:t>
      </w:r>
      <w:r w:rsidRPr="001B78EF">
        <w:rPr>
          <w:sz w:val="24"/>
          <w:szCs w:val="24"/>
        </w:rPr>
        <w:t>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 Вступление в речевой контакт с незнакомым человеком без обращения («Скажите, пожалуйста...»). Обращение в письме, в поздравительной открытке.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right="665" w:firstLine="700"/>
        <w:jc w:val="both"/>
        <w:rPr>
          <w:sz w:val="24"/>
          <w:szCs w:val="24"/>
        </w:rPr>
      </w:pPr>
      <w:r w:rsidRPr="001B78EF">
        <w:rPr>
          <w:rStyle w:val="1"/>
          <w:rFonts w:eastAsia="Arial"/>
          <w:sz w:val="24"/>
          <w:szCs w:val="24"/>
        </w:rPr>
        <w:t>Знакомство, представление, приветствие.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right="665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 xml:space="preserve"> Формулы «Давай познакомимся», «Меня зовут ...», «Меня зовут ..., а тебя?». Формулы «Это ...», «Познакомься, пожалуйста, это ...». Ответные реплики на приглашение познакомиться («Очень приятно!», «Рад познакомиться!»).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rStyle w:val="1"/>
          <w:rFonts w:eastAsia="Arial"/>
          <w:sz w:val="24"/>
          <w:szCs w:val="24"/>
        </w:rPr>
        <w:t>Приветствие и прощание.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 xml:space="preserve">Формулы «Доброе утро», «Добрый день», «Добрый вечер», «Спокойной ночи». Неофициальные разговорные формулы «привет», «салют», </w:t>
      </w:r>
      <w:r w:rsidRPr="001B78EF">
        <w:rPr>
          <w:sz w:val="24"/>
          <w:szCs w:val="24"/>
        </w:rPr>
        <w:lastRenderedPageBreak/>
        <w:t>«счастливо», «пока». Грубые (фамильярные) формулы «здорово», «бывай», «чао» и др. (в зависимости от условий школы). Недопустимость дублирования этикетных формул, использованных невоспитанными взрослыми. Развертывание формул с помощью обращений.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Формулы, сопровождающие ситуации приветствия и прощания «Как дела?», «Как живешь?», «До завтра», «Всего хорошего» и др. Просьбы при прощании «Приходи(те) еще», «Заходи(те», «Звони(те)».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rStyle w:val="1"/>
          <w:rFonts w:eastAsia="Arial"/>
          <w:sz w:val="24"/>
          <w:szCs w:val="24"/>
        </w:rPr>
        <w:t>Приглашение, предложение.</w:t>
      </w:r>
      <w:r w:rsidRPr="001B78EF">
        <w:rPr>
          <w:sz w:val="24"/>
          <w:szCs w:val="24"/>
        </w:rPr>
        <w:t xml:space="preserve"> Приглашение домой. Правила поведения в гостях.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rStyle w:val="1"/>
          <w:rFonts w:eastAsia="Arial"/>
          <w:sz w:val="24"/>
          <w:szCs w:val="24"/>
        </w:rPr>
        <w:t>Поздравление, пожелание.</w:t>
      </w:r>
      <w:r w:rsidRPr="001B78EF">
        <w:rPr>
          <w:sz w:val="24"/>
          <w:szCs w:val="24"/>
        </w:rPr>
        <w:t xml:space="preserve"> Формулы «Поздравляю с ...», «Поздравляю с праздником» и их развертывание с помощью обращения по имени и отчеству.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Пожелания близким и малознакомым людям, сверстникам и старшим. Различия пожеланий в связи с разными праздниками. Формулы «Желаю тебе ...», «Желаю Вам ...», «Я хочу пожелать ...». Неречевые средства: улыбка, взгляд, доброжелательность тона.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Поздравительные открытки.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Формулы, сопровождающие вручение подарка «Это Вам (тебе)», «Я хочу подарить тебе .» и др. Этикетные и эмоциональные реакции на поздравления и подарки.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rStyle w:val="1"/>
          <w:rFonts w:eastAsia="Arial"/>
          <w:sz w:val="24"/>
          <w:szCs w:val="24"/>
        </w:rPr>
        <w:t>Одобрение, комплимент</w:t>
      </w:r>
      <w:r w:rsidRPr="001B78EF">
        <w:rPr>
          <w:sz w:val="24"/>
          <w:szCs w:val="24"/>
        </w:rPr>
        <w:t>. Формулы «Мне очень нравится твой .», «Как хорошо ты .», «Как красиво!» и др.</w:t>
      </w:r>
    </w:p>
    <w:p w:rsidR="001B78EF" w:rsidRPr="001B78EF" w:rsidRDefault="001B78EF" w:rsidP="001B78EF">
      <w:pPr>
        <w:pStyle w:val="18"/>
        <w:shd w:val="clear" w:color="auto" w:fill="auto"/>
        <w:tabs>
          <w:tab w:val="right" w:pos="9434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rStyle w:val="1"/>
          <w:rFonts w:eastAsia="Arial"/>
          <w:sz w:val="24"/>
          <w:szCs w:val="24"/>
        </w:rPr>
        <w:t>Телефонный разговор.</w:t>
      </w:r>
      <w:r w:rsidRPr="001B78EF">
        <w:rPr>
          <w:sz w:val="24"/>
          <w:szCs w:val="24"/>
        </w:rPr>
        <w:t xml:space="preserve">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(«Позовите пожалуйста ...», «Попросите пожалуйста.», «Можно попросить (позвать).»). Распространение этих формул с</w:t>
      </w:r>
      <w:r w:rsidRPr="001B78EF">
        <w:rPr>
          <w:sz w:val="24"/>
          <w:szCs w:val="24"/>
        </w:rPr>
        <w:tab/>
        <w:t>помощью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приветствия. Ответные реплики адресата «алло», «да», «Я слушаю».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rStyle w:val="1"/>
          <w:rFonts w:eastAsia="Arial"/>
          <w:sz w:val="24"/>
          <w:szCs w:val="24"/>
        </w:rPr>
        <w:t>Просьба, совет.</w:t>
      </w:r>
      <w:r w:rsidRPr="001B78EF">
        <w:rPr>
          <w:sz w:val="24"/>
          <w:szCs w:val="24"/>
        </w:rPr>
        <w:t xml:space="preserve">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людям.</w:t>
      </w:r>
    </w:p>
    <w:p w:rsidR="001B78EF" w:rsidRPr="001B78EF" w:rsidRDefault="001B78EF" w:rsidP="001B78EF">
      <w:pPr>
        <w:pStyle w:val="18"/>
        <w:shd w:val="clear" w:color="auto" w:fill="auto"/>
        <w:tabs>
          <w:tab w:val="right" w:pos="9434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Развертывание просьбы с помощью мотивировки. Формулы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 xml:space="preserve">«Пожалуйста, ...», «Можно </w:t>
      </w:r>
      <w:r w:rsidRPr="001B78EF">
        <w:rPr>
          <w:rStyle w:val="3"/>
          <w:sz w:val="24"/>
          <w:szCs w:val="24"/>
        </w:rPr>
        <w:t>...,</w:t>
      </w:r>
      <w:r w:rsidRPr="001B78EF">
        <w:rPr>
          <w:sz w:val="24"/>
          <w:szCs w:val="24"/>
        </w:rPr>
        <w:t xml:space="preserve"> пожалуйста!», «Разрешите..», «Можно мне .», «Можно я .».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 xml:space="preserve">Мотивировка отказа. Формулы «Извините, но </w:t>
      </w:r>
      <w:r w:rsidRPr="001B78EF">
        <w:rPr>
          <w:rStyle w:val="3"/>
          <w:sz w:val="24"/>
          <w:szCs w:val="24"/>
        </w:rPr>
        <w:t>...».</w:t>
      </w:r>
    </w:p>
    <w:p w:rsidR="001B78EF" w:rsidRPr="001B78EF" w:rsidRDefault="001B78EF" w:rsidP="001B78EF">
      <w:pPr>
        <w:pStyle w:val="18"/>
        <w:shd w:val="clear" w:color="auto" w:fill="auto"/>
        <w:tabs>
          <w:tab w:val="right" w:pos="9434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rStyle w:val="1"/>
          <w:rFonts w:eastAsia="Arial"/>
          <w:sz w:val="24"/>
          <w:szCs w:val="24"/>
        </w:rPr>
        <w:t>Благодарность.</w:t>
      </w:r>
      <w:r w:rsidRPr="001B78EF">
        <w:rPr>
          <w:sz w:val="24"/>
          <w:szCs w:val="24"/>
        </w:rPr>
        <w:t xml:space="preserve"> Формулы «спасибо», «большое спасибо»,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«пожалуйста». Благодарность за поздравления и подарки («Спасибо . имя»),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(Вас)».«Спасибо, и тебя (Вас) поздравляю»).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rStyle w:val="1"/>
          <w:rFonts w:eastAsia="Arial"/>
          <w:sz w:val="24"/>
          <w:szCs w:val="24"/>
        </w:rPr>
        <w:t>Замечание, извинение.</w:t>
      </w:r>
      <w:r w:rsidRPr="001B78EF">
        <w:rPr>
          <w:sz w:val="24"/>
          <w:szCs w:val="24"/>
        </w:rPr>
        <w:t xml:space="preserve"> Формулы «извините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rStyle w:val="1"/>
          <w:rFonts w:eastAsia="Arial"/>
          <w:sz w:val="24"/>
          <w:szCs w:val="24"/>
        </w:rPr>
        <w:t>Сочувствие, утешение.</w:t>
      </w:r>
      <w:r w:rsidRPr="001B78EF">
        <w:rPr>
          <w:sz w:val="24"/>
          <w:szCs w:val="24"/>
        </w:rPr>
        <w:t xml:space="preserve"> Сочувствие заболевшему сверстнику, взрослому. Слова поддержки, утешения.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rStyle w:val="1"/>
          <w:rFonts w:eastAsia="Arial"/>
          <w:sz w:val="24"/>
          <w:szCs w:val="24"/>
        </w:rPr>
        <w:t>Одобрение, комплимент.</w:t>
      </w:r>
      <w:r w:rsidRPr="001B78EF">
        <w:rPr>
          <w:sz w:val="24"/>
          <w:szCs w:val="24"/>
        </w:rPr>
        <w:t xml:space="preserve"> Одобрение как реакция на поздравления, подарки: «Молодец!», «Умница!», «Как красиво!»</w:t>
      </w:r>
    </w:p>
    <w:p w:rsidR="001B78EF" w:rsidRPr="001B78EF" w:rsidRDefault="001B78EF" w:rsidP="001B78EF">
      <w:pPr>
        <w:pStyle w:val="70"/>
        <w:shd w:val="clear" w:color="auto" w:fill="auto"/>
        <w:spacing w:after="0" w:line="240" w:lineRule="auto"/>
        <w:ind w:left="20" w:firstLine="700"/>
        <w:rPr>
          <w:sz w:val="24"/>
          <w:szCs w:val="24"/>
        </w:rPr>
      </w:pPr>
      <w:r w:rsidRPr="001B78EF">
        <w:rPr>
          <w:b w:val="0"/>
          <w:bCs w:val="0"/>
          <w:i w:val="0"/>
          <w:iCs w:val="0"/>
          <w:sz w:val="24"/>
          <w:szCs w:val="24"/>
        </w:rPr>
        <w:t>Примерные темы речевых ситуаций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«Я - дома» (общение с близкими людьми, прием гостей)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«Я и мои товарищи» (игры и общение со сверстниками, общение в школе, в секции, в творческой студии)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«Я за порогом дома» (покупка, поездка в транспорте, обращение за помощью (в т.ч. в экстренной ситуации), поведение в общественных местах (кино, кафе и др.)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lastRenderedPageBreak/>
        <w:t>«Я в мире природы» (общение с животными, поведение в парке, в лесу) Темы речевых ситуаций формулируются исходя из уровня развития коммуникативных и речевых умений обучающихся и социальной ситуации их жизни. Например, в рамках лексической темы «Я за порогом дома» для отработки этикетных форм знакомства на уроках могут быть организованы речевые ситуации «Давайте познакомимся!», «Знакомство во дворе», «Знакомство в гостях».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center"/>
        <w:rPr>
          <w:rStyle w:val="ac"/>
          <w:i w:val="0"/>
          <w:sz w:val="24"/>
          <w:szCs w:val="24"/>
        </w:rPr>
      </w:pPr>
      <w:r w:rsidRPr="001B78EF">
        <w:rPr>
          <w:rStyle w:val="ac"/>
          <w:sz w:val="24"/>
          <w:szCs w:val="24"/>
        </w:rPr>
        <w:t>Алгоритм работы над темой речевой ситуации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rPr>
          <w:sz w:val="24"/>
          <w:szCs w:val="24"/>
        </w:rPr>
      </w:pPr>
      <w:r w:rsidRPr="001B78EF">
        <w:rPr>
          <w:sz w:val="24"/>
          <w:szCs w:val="24"/>
        </w:rPr>
        <w:t>Выявление и расширение представлений по теме речевой ситуации. Актуализация, уточнение и расширение словарного запаса о теме ситуации.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Составление предложений по теме ситуации, в т.ч. ответы на вопросы и формулирование вопросов учителю, одноклассникам.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rPr>
          <w:sz w:val="24"/>
          <w:szCs w:val="24"/>
        </w:rPr>
      </w:pPr>
      <w:r w:rsidRPr="001B78EF">
        <w:rPr>
          <w:sz w:val="24"/>
          <w:szCs w:val="24"/>
        </w:rPr>
        <w:t>Конструирование диалогов, участие в диалогах по теме ситуации. Выбор атрибутов к ролевой игре по теме речевой ситуации. Уточнение ролей, сюжета игры, его вариативности.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Моделирование речевой ситуации.</w:t>
      </w:r>
    </w:p>
    <w:p w:rsidR="001B78EF" w:rsidRPr="001B78EF" w:rsidRDefault="001B78EF" w:rsidP="001B78EF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1B78EF">
        <w:rPr>
          <w:sz w:val="24"/>
          <w:szCs w:val="24"/>
        </w:rPr>
        <w:t>Составление устного текста (диалогического или несложного монологического) по теме ситуации.</w:t>
      </w:r>
    </w:p>
    <w:p w:rsidR="00B018D0" w:rsidRDefault="00B018D0" w:rsidP="00DD1745">
      <w:pPr>
        <w:spacing w:after="0"/>
        <w:ind w:left="360"/>
        <w:contextualSpacing/>
        <w:rPr>
          <w:rFonts w:ascii="Times New Roman" w:hAnsi="Times New Roman"/>
          <w:b/>
          <w:sz w:val="32"/>
          <w:szCs w:val="32"/>
        </w:rPr>
        <w:sectPr w:rsidR="00B018D0" w:rsidSect="00C70F7E">
          <w:footerReference w:type="default" r:id="rId9"/>
          <w:type w:val="continuous"/>
          <w:pgSz w:w="16838" w:h="11906" w:orient="landscape"/>
          <w:pgMar w:top="567" w:right="567" w:bottom="567" w:left="567" w:header="708" w:footer="708" w:gutter="0"/>
          <w:cols w:space="708"/>
          <w:titlePg/>
          <w:docGrid w:linePitch="360"/>
        </w:sect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F7E" w:rsidRDefault="00C70F7E" w:rsidP="00C70F7E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1745" w:rsidRDefault="00C70F7E" w:rsidP="00C70F7E">
      <w:pPr>
        <w:spacing w:after="0"/>
        <w:ind w:left="36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70F7E">
        <w:rPr>
          <w:rFonts w:ascii="Times New Roman" w:hAnsi="Times New Roman" w:cs="Times New Roman"/>
          <w:b/>
          <w:color w:val="000000"/>
          <w:sz w:val="28"/>
          <w:szCs w:val="28"/>
        </w:rPr>
        <w:t>Тематическое планирование с определением основных видов учебной деятельности обучающихся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709"/>
        <w:gridCol w:w="4678"/>
        <w:gridCol w:w="5528"/>
        <w:gridCol w:w="851"/>
        <w:gridCol w:w="992"/>
      </w:tblGrid>
      <w:tr w:rsidR="00C70F7E" w:rsidTr="00C70F7E">
        <w:trPr>
          <w:trHeight w:val="420"/>
        </w:trPr>
        <w:tc>
          <w:tcPr>
            <w:tcW w:w="57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70F7E" w:rsidRDefault="00C70F7E" w:rsidP="00C70F7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70F7E" w:rsidRDefault="00C70F7E" w:rsidP="00C70F7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70F7E" w:rsidRDefault="00C70F7E" w:rsidP="00C70F7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Кол. час</w:t>
            </w:r>
          </w:p>
        </w:tc>
        <w:tc>
          <w:tcPr>
            <w:tcW w:w="467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70F7E" w:rsidRDefault="00C70F7E" w:rsidP="00C70F7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552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Коррекционная работа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C70F7E" w:rsidTr="00C70F7E">
        <w:trPr>
          <w:trHeight w:val="420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Школьная жизнь.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 пожаловать!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Поздравление с началом учебного года.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Приветствие и прощание в школе и дома. Употребление слов- приветствий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устной речи через ответы на вопросы учителя, коррекция слухового восприятия.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снова в школе.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описания школы по плану.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диалогов-приветствий из заданных реплик.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 Коррекция устной речи через ответы на вопросы учителя, коррекция слухового восприятия.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нас новые ученики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инструкций по заданию учителя.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ситуации знакомства с новым учеником.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поведения при знакомстве.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«Наши имена»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мышления через упражнения в формировании умения обобщать.</w:t>
            </w:r>
          </w:p>
          <w:p w:rsidR="00C70F7E" w:rsidRDefault="00C70F7E" w:rsidP="00C70F7E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Успехи и неудачи бывают у каждого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реплик по теме.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ситуации успеха и конфликта.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Проигрывание диалогов при конфликте и успехе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устной речи через формирование умения строить предложения по опорным  словам.</w:t>
            </w:r>
          </w:p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Где же взять мне книгу почитать?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библиотеки, правила  поведения в библиотеке.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вопросно-ответных предложений-участие в диалоге.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 об окружающем мире через знакомство с назначением библиотеки.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библиотеке.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школьную библиотеку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в речи ранее усвоенных правил поведения.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диалоге с библиотекарем.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устной речи через формирование умения строить предложения по опорным  словам.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Истории о лете.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Отгадывание загадок, беседа по картинке. Составление предложений с опорой на картину и собственные высказывания. Игра «Рассказ по кругу».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Коррекция устной речи через ответы на вопросы учителя, коррекция слухового и зрительного  восприятия.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расскажу вам, где отдыхал.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Обмен впечатлениями о самых интересных событиях, произошедших летом.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«Где я был- не расскажу, а что делал-покажу».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памяти через упражнения в долговременном запоминании.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Это я!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Узнай меня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стихотворения. Беседа по картинкам, привлечение собственного опыта.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устной речи через формирование умения составлять описание по плану.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«Свет мой, зеркальце, скажи...»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составленных описаний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учебником.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«светофор»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устной речи через формирование умения составлять описание по плану.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Узнай одноклассника!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описания внешности одноклассника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устной речи через расширение словаря учащихся словами,характеризующими человека, его внешности, внутренние качества.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Мои друзья  12ч.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собрались поиграть..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считалок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диалога типа-»предложение-возражение»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ситуации и обсуждение вопроса о том, как можно избежать конфликта.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связной устной речи через упражнения в распространении предложений.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«Рыбаки».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Коллективное составление описания правил игры.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содержания серии картин.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Проигрывание игры «Рыбаки»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памяти через упражнения в долговременном запоминании.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Наша любимая игра.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Обмен мнениями о любимой игре. Составление рассказа-описания правил игры.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поведение в ситуации спора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связной устной речи через упражнения в распространении предложений.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Играем в нашу любимую игру.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Повторяют правила игры, разученные считалки, играют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произвольного внимания через формирование умения удерживать внимание в процессе игры.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«Знакомьтесь, наш класс!»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Составление коллажа «Наш класс».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связной речи через формирование умения составлять совместно с учителем предложений с опорой на иллюстративный материал.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Вместе после уроков.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стихотворения С. Маршака «Друзья-товарищи». Моделирование спорных ситуаций и способы их решения. Игра «Самый быстрый».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устной речи через формирование умения строить предложения по опорным  словам.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Хочешь со мной дружить?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стихотворения Е. Стеквашовой «Друзья». Ответы на вопросы стихотворения. Проигрывание диалогов между детьми с использованием соответствующей мимики, силы голоса, жестов. Игра «Что такое хорошо?»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интонационные и жестово-мимические умения школьников в процессе проигрывания диалогов.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Вместе нам не скучно.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Слушание песни «Дружба крепкая не сломается».  Проигрывание диалогов между детьми с использованием соответствующей мимики, силы голоса, жестов. 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культуру общения через формирование умения адекватно использовать тон голоса, мимики жестов в речевой ситуации.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Привычки хорошие и не очень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беседе с учителем.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пословицей.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словаря.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иллюстрациями и составление предложений по опорным словам.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связной речи через формирование умения составлять совместно с учителем предложений с опорой на иллюстративный материал.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Веселый праздник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песни З. Петровой «День рождения». Коллективное составление рассказа «Как мы отмечали день рождения» по опорным картинкам.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связной устной речи через упражнения в распространении предложений.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принимаем гостей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по картинкам.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Проигрывание возможных диалогов за </w:t>
            </w:r>
            <w:r>
              <w:rPr>
                <w:rFonts w:ascii="Times New Roman" w:hAnsi="Times New Roman"/>
                <w:sz w:val="24"/>
              </w:rPr>
              <w:lastRenderedPageBreak/>
              <w:t>столом.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ролевой игре «Приём гостей»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Коррекция связной устной речи через упражнения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распространении предложений.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Ролевая игра «Приём гостей»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Слушание стихотворения Б. Заходера «Подарок». Правила этикета за столом. 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культуру общения через формирование умения адекватно использовать тон голоса, мимики жестов в речевой ситуации.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Я дома.  9ч.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Мой дом и моя семья.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стихотворения М. Шварца «Моя семья».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в установлении прямых родственных связей.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по опоре.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уважительное отношение к старшим. Коррекция связной устной речи через упражнения в распространении предложений.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 маме помогу..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стихотворения М. Веркина «Семья»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Распределение обязанностей в семье, обсуждение посильной помощи в семье.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 детей доброту, отзывчивость, прилежание, любовь к труду.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Содержу одежду в чистоте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Прослушивание отрывка  из произведения В.Маяковского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ситуации и возможные пути решения. Составление предложений по образцу.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связной устной речи через упражнения в распространении предложений.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Вещи в моём шкафу.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Отгадывание загадок.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с использованием предлогов-в, на, под.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связной речи через формирование умения составлять совместно с учителем предложений с опорой на иллюстративный материал.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тебе позвоню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Прослушивание стихотворения «Телефон»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Дополнение предложений  о правилах разговора по телефону.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парах- составление предложений по картнкам, сравнение ответов.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 об окружающем мире через знакомство с назначением телефонной связи.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Телефонный разговор.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Прослушивание отрывка из стихотворения К Чуковского «Телефон», чтение по ролям. Составление диалогов разговора по </w:t>
            </w:r>
            <w:r>
              <w:rPr>
                <w:rFonts w:ascii="Times New Roman" w:hAnsi="Times New Roman"/>
                <w:sz w:val="24"/>
              </w:rPr>
              <w:lastRenderedPageBreak/>
              <w:t>телефону по образцу и с использованием собственного опыта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Совершенствовать культуру общения, расширение словарного запаса.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разговариваем по телефону.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телефонных разговоров на разные темы.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культуру общения, расширение словарного запаса.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Мой мобильный телефон.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ответов на вопросы по картинкам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пользования мобильным телефоном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 об окружающем мире через знакомство с назначением телефонной связи.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звоню в экстренные службы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стихотворения «Очень-очень важные правила»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на вопросы, правила разговора по телефону, моделирование ситуации.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 об окружающем мире через знакомство с назначением телефонной связи.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Играем в сказку.  11ч.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Вспоминаем сказку «Маша и медведь».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Прослушивают аудиозапись сказки. Пересказывают с опорой на серию картинок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слухового восприятия, произвольного внимания в процессе слушания сказки.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 сказки «Маша и медведь».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 сказки, упражнение в  интонационных и жестово-мимических способах передачи поведения героев сказки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интонационные и жестово-мимические умения школьников в процессе инсценировки сказки</w:t>
            </w:r>
          </w:p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Вспоминаем сказку «Три медведя»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 сказки с опорой на серию сюжетных картинок; -рассказ по кругу.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пословицей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слухового восприятия, произвольного внимания в процессе слушания сказки.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 сказки «Три медведя»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 сказки, упражнение в  интонационных и жестово-мимических способах передачи поведения героев сказки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интонационные и жестово-мимические умения школьников в процессе инсценировки сказки</w:t>
            </w:r>
          </w:p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новой сказки про Машу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пословицы.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Коллективное составление сказки про Машу.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устной речи через формирование умения строить предложения по опорным  словам.</w:t>
            </w:r>
          </w:p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Вспоминаем сказку «Волк и семеро козлят»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Загадка о сказке. Коллективное рассказывание сказки по кругу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пословицей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слухового восприятия, произвольного внимания в процессе слушания сказки.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 сказки «Волк и семеро козлят»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Коллективное рассказывание сказки.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 сказки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интонационные и жестово-мимические умения школьников в процессе инсценировки сказки</w:t>
            </w:r>
          </w:p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со сказкой «Гуси-лебеди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Прослушивают аудиозапись сказки. Пересказывают с опорой на серию картинок.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слухового восприятия, произвольного внимания в процессе слушания сказки.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 сказки «Гуси-лебеди»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Коллективное рассказывание сказки.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 сказки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интонационные и жестово-мимические умения школьников в процессе инсценировки сказки</w:t>
            </w:r>
          </w:p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со сказкой «Морозко»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Слушают аудиозапись сказки.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Пересказывают по картинкам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пословицей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 детей доброту, отзывчивость, прилежание, любовь к труду.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 сказки «Морозко»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 сказки, упражнение в  интонационных и жестово-мимических способах передачи поведения героев сказки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интонационные и жестово-мимические умения школьников в процессе инсценировки сказки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Я за порогом дома.  9ч.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пешеход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стихотворения «Светофор».  Моделирование ситуации «Я перехожу дорогу».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связной устной речи через упражнения в распространении предложений.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дорожного движения достойны уважения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песенки «Светофор». Моделирование ситуации «Я на дороге»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связной устной речи через упражнения в распространении предложений.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зритель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иллюстрацией в учебнике. Моделирование диалогов между кассиром и покупателем. Игра «Я дарю тебе билет».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культуру общения через формирование умения адекватно использовать тон голоса, мимики жестов в речевой ситуации.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иду в театр.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песни «фильм, фильм, фильм». Составление рассказа по картинке. Моделирование ситуации «Я иду в театр».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культуру общения, расширение словарного запаса.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в кинотеатре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диалогов по образцу. Составление правил вежливого зрителя. Ролевая игра «Я в кинотеатре».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культуру общения, расширение словарного запаса.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Отправляюсь в магазин за покупками.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возможных диалогов между продавцом и покупателями в магазине с опорой на содержание картинки. Ролевая игра «Магазин игрушек».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культуру общения, расширение словарного запаса.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в продуктовом магазине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Обсуждение темы речевой ситуации. Ролевая ситуация «Я пришел за продуктами»,  Повторить основные правила поведения в магазине. Беседа с опорой на личный опыт.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культуру общения, расширение словарного запаса.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в канцелярском магазине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возможных диалогов между продавцом и покупателями в магазине с опорой на содержание картинки. Ролевая игра «Канцелярский магазин»!.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культуру общения, расширение словарного запаса.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приме у врача.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возможных диалогов между врачом и пациентом с опорой на содержание картинки. Ролевая игра «На приёме у врача!»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культуру общения, расширение словарного запаса.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Мир природы. 9ч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Погода и 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Слушание песни «Хорошая погода» А. Олейникова. Составление ответов на </w:t>
            </w:r>
            <w:r>
              <w:rPr>
                <w:rFonts w:ascii="Times New Roman" w:hAnsi="Times New Roman"/>
                <w:sz w:val="24"/>
              </w:rPr>
              <w:lastRenderedPageBreak/>
              <w:t>вопросы по картинкам. Составление описания по плану.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Коррекция связной речи через формирование умения составлять совместно с учителем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предложений с опорой на иллюстративный материал.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сегодня погода?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стихотворения А. Барто «Нестойкая погода». Составление описания по плану.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 об окружающем мире через знакомство со средствами информации, располагающими данными о прогнозе погоды.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Собираемся на прогулку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с опорой на схемы.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возможных планов  планов на выходные дни с учётом прогноза погоды.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 об окружающем мире.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Сказка Одоевского «Снегурочка»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Прослушивание аудиозаписи сказки «Снегурочка»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по картинкам учебника.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по картинкам.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слухового восприятия, произвольного внимания в процессе слушания сказки.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 сказки «Снегурочка»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Коллективное рассказывание сказки.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 сказки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интонационные и жестово-мимические умения школьников в процессе инсценировки сказки</w:t>
            </w:r>
          </w:p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Весенняя прогулка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рассказа о весне по опорным словам и на основе наблюдений.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 об окружающем мире через наблюдения за изменениями природы весной.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понимать животных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Отгадывание загадок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о своём животном по плану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 детей доброту, отзывчивость, заботливое отношение, чувство ответственности.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зоопарке у зверей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Прослушивание стихотворения «Где обедал воробей?»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  аудиозаписи «Московский зоопарк»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Составление предложений по опорной схеме.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связной устной речи через упражнения в распространении предложений.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Мы друзья или </w:t>
            </w:r>
            <w:r>
              <w:rPr>
                <w:rFonts w:ascii="Times New Roman" w:hAnsi="Times New Roman"/>
                <w:sz w:val="24"/>
              </w:rPr>
              <w:lastRenderedPageBreak/>
              <w:t>враги природы?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картинок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Составление предложений по ним и опорным словам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«Так или не так»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Коррекция связной речи через формирование </w:t>
            </w:r>
            <w:r>
              <w:rPr>
                <w:rFonts w:ascii="Times New Roman" w:hAnsi="Times New Roman"/>
                <w:sz w:val="24"/>
              </w:rPr>
              <w:lastRenderedPageBreak/>
              <w:t>умения составлять совместно с учителем предложений с опорой на иллюстративный материал.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Повторение  7ч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по теме «Школьная жизнь»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реплик по теме.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Моделирование ситуации о 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Проигрывание диалогов.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устной речи через формирование умения строить предложения по опорным  словам.</w:t>
            </w:r>
          </w:p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по теме: «Это я»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описания по плану «Мой портрет»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устной речи через формирование умения составлять описание по плану.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по теме: «Я за порогом школы»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реплик по теме.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Моделирование ситуации о 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Проигрывание диалогов.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умения участвовать в вопросно-ответных диалогах.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по теме: «Я дома»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реплик по теме.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Моделирование ситуации о 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Проигрывание диалогов.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культуру общения, расширение словарного запаса.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по теме: Мои друзья»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реплик по теме.</w:t>
            </w:r>
          </w:p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Моделирование ситуации о 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Проигрывание диалогов.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культуру общения, расширение словарного запаса.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67-68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по теме: «Играем в сказку»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Пересказывают по картинкам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пословицей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связной речи через формирование умения составлять совместно с учителем предложений с опорой на иллюстративный материал.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70F7E" w:rsidTr="00C70F7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69-70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по теме: «Мир природы»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картинок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по ним и опорным словам</w:t>
            </w:r>
          </w:p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«Так или не так»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 об окружающем мире.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F7E" w:rsidRDefault="00C70F7E" w:rsidP="00C70F7E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:rsidR="00BD635D" w:rsidRDefault="00BD635D" w:rsidP="00DD1745">
      <w:pPr>
        <w:spacing w:after="0"/>
        <w:ind w:left="360"/>
        <w:contextualSpacing/>
        <w:rPr>
          <w:rFonts w:ascii="Times New Roman" w:hAnsi="Times New Roman"/>
          <w:b/>
          <w:sz w:val="32"/>
          <w:szCs w:val="32"/>
        </w:rPr>
      </w:pPr>
    </w:p>
    <w:p w:rsidR="00C70F7E" w:rsidRPr="001B78EF" w:rsidRDefault="00C70F7E" w:rsidP="00C70F7E">
      <w:pPr>
        <w:rPr>
          <w:sz w:val="24"/>
          <w:szCs w:val="24"/>
        </w:rPr>
      </w:pPr>
    </w:p>
    <w:p w:rsidR="00C70F7E" w:rsidRDefault="00C70F7E" w:rsidP="00C70F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F7E" w:rsidRDefault="00C70F7E" w:rsidP="00C70F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F7E" w:rsidRDefault="00C70F7E" w:rsidP="00C70F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1C6">
        <w:rPr>
          <w:rFonts w:ascii="Times New Roman" w:hAnsi="Times New Roman" w:cs="Times New Roman"/>
          <w:b/>
          <w:sz w:val="24"/>
          <w:szCs w:val="24"/>
        </w:rPr>
        <w:lastRenderedPageBreak/>
        <w:t>Учебно - методическое обеспечение.</w:t>
      </w:r>
    </w:p>
    <w:p w:rsidR="00C70F7E" w:rsidRPr="00986760" w:rsidRDefault="00C70F7E" w:rsidP="00C70F7E">
      <w:pPr>
        <w:pStyle w:val="a3"/>
        <w:numPr>
          <w:ilvl w:val="0"/>
          <w:numId w:val="4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986760">
        <w:rPr>
          <w:rFonts w:ascii="Times New Roman" w:hAnsi="Times New Roman"/>
          <w:sz w:val="24"/>
          <w:szCs w:val="24"/>
        </w:rPr>
        <w:t xml:space="preserve">Учебник Комарова С.В. Устная речь: учебник для </w:t>
      </w:r>
      <w:r>
        <w:rPr>
          <w:rFonts w:ascii="Times New Roman" w:hAnsi="Times New Roman"/>
          <w:sz w:val="24"/>
          <w:szCs w:val="24"/>
        </w:rPr>
        <w:t>1</w:t>
      </w:r>
      <w:r w:rsidRPr="00986760">
        <w:rPr>
          <w:rFonts w:ascii="Times New Roman" w:hAnsi="Times New Roman"/>
          <w:sz w:val="24"/>
          <w:szCs w:val="24"/>
        </w:rPr>
        <w:t xml:space="preserve"> класса / Комарова С.В. - М. :Просвещение, 2013.</w:t>
      </w:r>
    </w:p>
    <w:p w:rsidR="00C70F7E" w:rsidRDefault="00C70F7E" w:rsidP="00C70F7E">
      <w:pPr>
        <w:pStyle w:val="a3"/>
        <w:numPr>
          <w:ilvl w:val="0"/>
          <w:numId w:val="4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986760">
        <w:rPr>
          <w:rFonts w:ascii="Times New Roman" w:hAnsi="Times New Roman"/>
          <w:sz w:val="24"/>
          <w:szCs w:val="24"/>
        </w:rPr>
        <w:t xml:space="preserve">Учебник Комарова С.В. Устная речь: учебник для </w:t>
      </w:r>
      <w:r>
        <w:rPr>
          <w:rFonts w:ascii="Times New Roman" w:hAnsi="Times New Roman"/>
          <w:sz w:val="24"/>
          <w:szCs w:val="24"/>
        </w:rPr>
        <w:t>2</w:t>
      </w:r>
      <w:r w:rsidRPr="00986760">
        <w:rPr>
          <w:rFonts w:ascii="Times New Roman" w:hAnsi="Times New Roman"/>
          <w:sz w:val="24"/>
          <w:szCs w:val="24"/>
        </w:rPr>
        <w:t xml:space="preserve"> класса / Комарова С.В. - М. :Просвещение, 2013.</w:t>
      </w:r>
    </w:p>
    <w:p w:rsidR="00C70F7E" w:rsidRPr="00986760" w:rsidRDefault="00C70F7E" w:rsidP="00C70F7E">
      <w:pPr>
        <w:pStyle w:val="a3"/>
        <w:numPr>
          <w:ilvl w:val="0"/>
          <w:numId w:val="4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986760">
        <w:rPr>
          <w:rFonts w:ascii="Times New Roman" w:hAnsi="Times New Roman"/>
          <w:sz w:val="24"/>
          <w:szCs w:val="24"/>
        </w:rPr>
        <w:t>Учебник Комарова С.В. Устная речь: учебник для 3 класса / Комарова С.В. - М. :Просвещение, 2013.</w:t>
      </w:r>
    </w:p>
    <w:p w:rsidR="00C70F7E" w:rsidRDefault="00C70F7E" w:rsidP="00C70F7E">
      <w:pPr>
        <w:pStyle w:val="a3"/>
        <w:numPr>
          <w:ilvl w:val="0"/>
          <w:numId w:val="4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Е.Д.Худенко, Г.А.Фёдорова. Развитие речи для 2 класса. Москва 2003.</w:t>
      </w:r>
    </w:p>
    <w:p w:rsidR="00C70F7E" w:rsidRPr="00986760" w:rsidRDefault="00C70F7E" w:rsidP="00C70F7E">
      <w:pPr>
        <w:pStyle w:val="a3"/>
        <w:numPr>
          <w:ilvl w:val="0"/>
          <w:numId w:val="4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986760">
        <w:rPr>
          <w:rFonts w:ascii="Times New Roman" w:hAnsi="Times New Roman"/>
          <w:sz w:val="24"/>
          <w:szCs w:val="24"/>
        </w:rPr>
        <w:t>Комарова С.В. Устная речь: Рабочая тетрадь. для 3 класса / Комарова С.В. - М. :Просвещение, 2018.</w:t>
      </w:r>
    </w:p>
    <w:p w:rsidR="00C70F7E" w:rsidRPr="004A67E5" w:rsidRDefault="00C70F7E" w:rsidP="00C70F7E">
      <w:pPr>
        <w:pStyle w:val="a3"/>
        <w:tabs>
          <w:tab w:val="num" w:pos="284"/>
        </w:tabs>
        <w:spacing w:after="0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7E5">
        <w:rPr>
          <w:rFonts w:ascii="Times New Roman" w:hAnsi="Times New Roman"/>
          <w:b/>
          <w:bCs/>
          <w:sz w:val="24"/>
          <w:szCs w:val="24"/>
        </w:rPr>
        <w:t>Дидактические материалы</w:t>
      </w:r>
    </w:p>
    <w:p w:rsidR="00C70F7E" w:rsidRPr="004A67E5" w:rsidRDefault="00C70F7E" w:rsidP="00C70F7E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67E5">
        <w:rPr>
          <w:rFonts w:ascii="Times New Roman" w:hAnsi="Times New Roman"/>
          <w:bCs/>
          <w:sz w:val="24"/>
          <w:szCs w:val="24"/>
        </w:rPr>
        <w:t>Раздаточные  дидактические материалы по темам</w:t>
      </w:r>
      <w:r>
        <w:rPr>
          <w:rFonts w:ascii="Times New Roman" w:hAnsi="Times New Roman"/>
          <w:bCs/>
          <w:sz w:val="24"/>
          <w:szCs w:val="24"/>
        </w:rPr>
        <w:t>;</w:t>
      </w:r>
      <w:r w:rsidRPr="004A67E5">
        <w:rPr>
          <w:rFonts w:ascii="Times New Roman" w:hAnsi="Times New Roman"/>
          <w:bCs/>
          <w:sz w:val="24"/>
          <w:szCs w:val="24"/>
        </w:rPr>
        <w:t xml:space="preserve"> </w:t>
      </w:r>
    </w:p>
    <w:p w:rsidR="00C70F7E" w:rsidRDefault="00C70F7E" w:rsidP="00C70F7E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67E5">
        <w:rPr>
          <w:rFonts w:ascii="Times New Roman" w:hAnsi="Times New Roman"/>
          <w:bCs/>
          <w:sz w:val="24"/>
          <w:szCs w:val="24"/>
        </w:rPr>
        <w:t>Демонстрационные материалы: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67E5">
        <w:rPr>
          <w:rFonts w:ascii="Times New Roman" w:hAnsi="Times New Roman"/>
          <w:bCs/>
          <w:sz w:val="24"/>
          <w:szCs w:val="24"/>
        </w:rPr>
        <w:t>предметны</w:t>
      </w:r>
      <w:r>
        <w:rPr>
          <w:rFonts w:ascii="Times New Roman" w:hAnsi="Times New Roman"/>
          <w:bCs/>
          <w:sz w:val="24"/>
          <w:szCs w:val="24"/>
        </w:rPr>
        <w:t xml:space="preserve">е  и сюжетные картинки по темам; </w:t>
      </w:r>
      <w:r w:rsidRPr="004A67E5">
        <w:rPr>
          <w:rFonts w:ascii="Times New Roman" w:hAnsi="Times New Roman"/>
          <w:bCs/>
          <w:sz w:val="24"/>
          <w:szCs w:val="24"/>
        </w:rPr>
        <w:t xml:space="preserve"> </w:t>
      </w:r>
    </w:p>
    <w:p w:rsidR="00C70F7E" w:rsidRDefault="00C70F7E" w:rsidP="00C70F7E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Pr="004A67E5">
        <w:rPr>
          <w:rFonts w:ascii="Times New Roman" w:hAnsi="Times New Roman"/>
          <w:bCs/>
          <w:sz w:val="24"/>
          <w:szCs w:val="24"/>
        </w:rPr>
        <w:t>ультфильмы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70F7E" w:rsidRDefault="00C70F7E" w:rsidP="00C70F7E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Аудиосказки;</w:t>
      </w:r>
    </w:p>
    <w:p w:rsidR="00C70F7E" w:rsidRDefault="00C70F7E" w:rsidP="00C70F7E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4A67E5">
        <w:rPr>
          <w:rFonts w:ascii="Times New Roman" w:hAnsi="Times New Roman"/>
          <w:bCs/>
          <w:sz w:val="24"/>
          <w:szCs w:val="24"/>
        </w:rPr>
        <w:t xml:space="preserve">тихи, </w:t>
      </w:r>
      <w:r>
        <w:rPr>
          <w:rFonts w:ascii="Times New Roman" w:hAnsi="Times New Roman"/>
          <w:bCs/>
          <w:sz w:val="24"/>
          <w:szCs w:val="24"/>
        </w:rPr>
        <w:t>загадки, чистоговорки  по темам;</w:t>
      </w:r>
    </w:p>
    <w:p w:rsidR="00C70F7E" w:rsidRDefault="00C70F7E" w:rsidP="00C70F7E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Настольные игры;</w:t>
      </w:r>
    </w:p>
    <w:p w:rsidR="00C70F7E" w:rsidRDefault="00C70F7E" w:rsidP="00C70F7E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Пазлы.</w:t>
      </w:r>
    </w:p>
    <w:p w:rsidR="00C70F7E" w:rsidRDefault="00C70F7E" w:rsidP="00C70F7E">
      <w:pPr>
        <w:spacing w:after="0"/>
        <w:contextualSpacing/>
        <w:rPr>
          <w:rFonts w:ascii="Times New Roman" w:hAnsi="Times New Roman"/>
          <w:b/>
          <w:sz w:val="32"/>
          <w:szCs w:val="32"/>
        </w:rPr>
      </w:pPr>
    </w:p>
    <w:p w:rsidR="00C70F7E" w:rsidRPr="00C05DDD" w:rsidRDefault="00C70F7E" w:rsidP="00C70F7E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C05DDD">
        <w:rPr>
          <w:sz w:val="24"/>
          <w:szCs w:val="24"/>
        </w:rPr>
        <w:t xml:space="preserve">В процессе обучения осуществляется мониторинг всех групп БУД, который будет отражать индивидуальные достижения обучающихся и позволят делать выводы об эффективности проводимой в этом направлении работы. </w:t>
      </w:r>
    </w:p>
    <w:p w:rsidR="00C70F7E" w:rsidRPr="00C05DDD" w:rsidRDefault="00C70F7E" w:rsidP="00C70F7E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C05DDD">
        <w:rPr>
          <w:sz w:val="24"/>
          <w:szCs w:val="24"/>
        </w:rPr>
        <w:t xml:space="preserve">          Для оценки сформированности каждого действия  используется следующая система оценки:</w:t>
      </w:r>
    </w:p>
    <w:p w:rsidR="00C70F7E" w:rsidRPr="00C05DDD" w:rsidRDefault="00C70F7E" w:rsidP="00C70F7E">
      <w:pPr>
        <w:pStyle w:val="18"/>
        <w:numPr>
          <w:ilvl w:val="0"/>
          <w:numId w:val="8"/>
        </w:numPr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4"/>
          <w:szCs w:val="24"/>
        </w:rPr>
      </w:pPr>
      <w:r w:rsidRPr="00C05DDD">
        <w:rPr>
          <w:sz w:val="24"/>
          <w:szCs w:val="24"/>
        </w:rPr>
        <w:t xml:space="preserve"> баллов - действие отсутствует, обучающийся не понимает его смысла, не включается в процесс выполнения вместе с учителем;</w:t>
      </w:r>
    </w:p>
    <w:p w:rsidR="00C70F7E" w:rsidRPr="00C05DDD" w:rsidRDefault="00C70F7E" w:rsidP="00C70F7E">
      <w:pPr>
        <w:pStyle w:val="18"/>
        <w:numPr>
          <w:ilvl w:val="0"/>
          <w:numId w:val="8"/>
        </w:numPr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4"/>
          <w:szCs w:val="24"/>
        </w:rPr>
      </w:pPr>
      <w:r w:rsidRPr="00C05DDD">
        <w:rPr>
          <w:sz w:val="24"/>
          <w:szCs w:val="24"/>
        </w:rPr>
        <w:t xml:space="preserve"> балл -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</w:p>
    <w:p w:rsidR="00C70F7E" w:rsidRPr="00C05DDD" w:rsidRDefault="00C70F7E" w:rsidP="00C70F7E">
      <w:pPr>
        <w:pStyle w:val="18"/>
        <w:numPr>
          <w:ilvl w:val="0"/>
          <w:numId w:val="8"/>
        </w:numPr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4"/>
          <w:szCs w:val="24"/>
        </w:rPr>
      </w:pPr>
      <w:r w:rsidRPr="00C05DDD">
        <w:rPr>
          <w:sz w:val="24"/>
          <w:szCs w:val="24"/>
        </w:rPr>
        <w:t xml:space="preserve"> балла - преимущественно выполняет действие по указанию учителя, в отдельных ситуациях способен выполнить его самостоятельно;</w:t>
      </w:r>
    </w:p>
    <w:p w:rsidR="00C70F7E" w:rsidRPr="00C05DDD" w:rsidRDefault="00C70F7E" w:rsidP="00C70F7E">
      <w:pPr>
        <w:pStyle w:val="18"/>
        <w:numPr>
          <w:ilvl w:val="0"/>
          <w:numId w:val="8"/>
        </w:numPr>
        <w:shd w:val="clear" w:color="auto" w:fill="auto"/>
        <w:tabs>
          <w:tab w:val="left" w:pos="142"/>
          <w:tab w:val="left" w:pos="1152"/>
        </w:tabs>
        <w:spacing w:after="0" w:line="240" w:lineRule="auto"/>
        <w:ind w:right="20"/>
        <w:jc w:val="both"/>
        <w:rPr>
          <w:sz w:val="24"/>
          <w:szCs w:val="24"/>
        </w:rPr>
      </w:pPr>
      <w:r w:rsidRPr="00C05DDD">
        <w:rPr>
          <w:sz w:val="24"/>
          <w:szCs w:val="24"/>
        </w:rPr>
        <w:t xml:space="preserve"> балла - способен самостоятельно выполнять действие в определенных ситуациях, нередко допускает ошибки, которые исправляет по прямому указанию учителя;</w:t>
      </w:r>
    </w:p>
    <w:p w:rsidR="00C70F7E" w:rsidRPr="00C05DDD" w:rsidRDefault="00C70F7E" w:rsidP="00C70F7E">
      <w:pPr>
        <w:pStyle w:val="18"/>
        <w:numPr>
          <w:ilvl w:val="0"/>
          <w:numId w:val="8"/>
        </w:numPr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4"/>
          <w:szCs w:val="24"/>
        </w:rPr>
      </w:pPr>
      <w:r w:rsidRPr="00C05DDD">
        <w:rPr>
          <w:sz w:val="24"/>
          <w:szCs w:val="24"/>
        </w:rPr>
        <w:t xml:space="preserve"> балла - способен самостоятельно применять действие, но иногда допускает ошибки, которые исправляет по замечанию учителя;</w:t>
      </w:r>
    </w:p>
    <w:p w:rsidR="00C70F7E" w:rsidRPr="00C05DDD" w:rsidRDefault="00C70F7E" w:rsidP="00C70F7E">
      <w:pPr>
        <w:pStyle w:val="18"/>
        <w:numPr>
          <w:ilvl w:val="0"/>
          <w:numId w:val="8"/>
        </w:numPr>
        <w:shd w:val="clear" w:color="auto" w:fill="auto"/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C05DDD">
        <w:rPr>
          <w:sz w:val="24"/>
          <w:szCs w:val="24"/>
        </w:rPr>
        <w:t xml:space="preserve"> баллов - самостоятельно применяет действие в любой ситуации.</w:t>
      </w:r>
    </w:p>
    <w:p w:rsidR="00BD635D" w:rsidRDefault="00BD635D" w:rsidP="00411BAA">
      <w:pPr>
        <w:spacing w:after="0"/>
        <w:contextualSpacing/>
        <w:rPr>
          <w:rFonts w:ascii="Times New Roman" w:hAnsi="Times New Roman"/>
          <w:b/>
          <w:sz w:val="32"/>
          <w:szCs w:val="32"/>
        </w:rPr>
      </w:pPr>
    </w:p>
    <w:sectPr w:rsidR="00BD635D" w:rsidSect="00C70F7E">
      <w:type w:val="continuous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847" w:rsidRDefault="00387847" w:rsidP="00822D87">
      <w:pPr>
        <w:spacing w:after="0" w:line="240" w:lineRule="auto"/>
      </w:pPr>
      <w:r>
        <w:separator/>
      </w:r>
    </w:p>
  </w:endnote>
  <w:endnote w:type="continuationSeparator" w:id="0">
    <w:p w:rsidR="00387847" w:rsidRDefault="00387847" w:rsidP="0082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597971"/>
      <w:docPartObj>
        <w:docPartGallery w:val="Page Numbers (Bottom of Page)"/>
        <w:docPartUnique/>
      </w:docPartObj>
    </w:sdtPr>
    <w:sdtEndPr/>
    <w:sdtContent>
      <w:p w:rsidR="00C70F7E" w:rsidRDefault="00387847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A20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0F7E" w:rsidRDefault="00C70F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847" w:rsidRDefault="00387847" w:rsidP="00822D87">
      <w:pPr>
        <w:spacing w:after="0" w:line="240" w:lineRule="auto"/>
      </w:pPr>
      <w:r>
        <w:separator/>
      </w:r>
    </w:p>
  </w:footnote>
  <w:footnote w:type="continuationSeparator" w:id="0">
    <w:p w:rsidR="00387847" w:rsidRDefault="00387847" w:rsidP="00822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68BD"/>
    <w:multiLevelType w:val="hybridMultilevel"/>
    <w:tmpl w:val="F6AE06F0"/>
    <w:lvl w:ilvl="0" w:tplc="3E9440E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631D"/>
    <w:multiLevelType w:val="hybridMultilevel"/>
    <w:tmpl w:val="372E2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6123"/>
    <w:multiLevelType w:val="hybridMultilevel"/>
    <w:tmpl w:val="570A6FC0"/>
    <w:lvl w:ilvl="0" w:tplc="3E9440E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0A699C"/>
    <w:multiLevelType w:val="hybridMultilevel"/>
    <w:tmpl w:val="CB3EB6DC"/>
    <w:lvl w:ilvl="0" w:tplc="3E9440E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B6C90"/>
    <w:multiLevelType w:val="multilevel"/>
    <w:tmpl w:val="478A082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23507F"/>
    <w:multiLevelType w:val="hybridMultilevel"/>
    <w:tmpl w:val="DD083E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177573F"/>
    <w:multiLevelType w:val="hybridMultilevel"/>
    <w:tmpl w:val="AD0423AC"/>
    <w:lvl w:ilvl="0" w:tplc="3E9440E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613B6"/>
    <w:multiLevelType w:val="hybridMultilevel"/>
    <w:tmpl w:val="C0DC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45"/>
    <w:rsid w:val="00124127"/>
    <w:rsid w:val="001B78EF"/>
    <w:rsid w:val="002666E4"/>
    <w:rsid w:val="002B4CF2"/>
    <w:rsid w:val="002D63A8"/>
    <w:rsid w:val="003027F3"/>
    <w:rsid w:val="00361C5C"/>
    <w:rsid w:val="00387847"/>
    <w:rsid w:val="00387B8A"/>
    <w:rsid w:val="003C57F4"/>
    <w:rsid w:val="0040644E"/>
    <w:rsid w:val="00411BAA"/>
    <w:rsid w:val="00416F43"/>
    <w:rsid w:val="004310E3"/>
    <w:rsid w:val="00505661"/>
    <w:rsid w:val="00624741"/>
    <w:rsid w:val="006947B5"/>
    <w:rsid w:val="006E5E57"/>
    <w:rsid w:val="007D4ED0"/>
    <w:rsid w:val="00822D87"/>
    <w:rsid w:val="00853CB0"/>
    <w:rsid w:val="008E78B6"/>
    <w:rsid w:val="008F4B33"/>
    <w:rsid w:val="00900130"/>
    <w:rsid w:val="009048A3"/>
    <w:rsid w:val="00952EE8"/>
    <w:rsid w:val="00986760"/>
    <w:rsid w:val="009B13D7"/>
    <w:rsid w:val="009E5231"/>
    <w:rsid w:val="00AF23AC"/>
    <w:rsid w:val="00B018D0"/>
    <w:rsid w:val="00B822ED"/>
    <w:rsid w:val="00B9370C"/>
    <w:rsid w:val="00BD635D"/>
    <w:rsid w:val="00C05DDD"/>
    <w:rsid w:val="00C70F7E"/>
    <w:rsid w:val="00C9596D"/>
    <w:rsid w:val="00CF3060"/>
    <w:rsid w:val="00D544A5"/>
    <w:rsid w:val="00DD1745"/>
    <w:rsid w:val="00E00311"/>
    <w:rsid w:val="00F056D9"/>
    <w:rsid w:val="00F167E0"/>
    <w:rsid w:val="00F903C3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B3602-56A1-4434-90C8-FF5C5DDB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745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table" w:styleId="a4">
    <w:name w:val="Table Grid"/>
    <w:basedOn w:val="a1"/>
    <w:qFormat/>
    <w:rsid w:val="00DD1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+ 10"/>
    <w:aliases w:val="5 pt"/>
    <w:rsid w:val="00DD174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s13">
    <w:name w:val="s13"/>
    <w:rsid w:val="00DD1745"/>
  </w:style>
  <w:style w:type="paragraph" w:customStyle="1" w:styleId="p28">
    <w:name w:val="p28"/>
    <w:basedOn w:val="a"/>
    <w:rsid w:val="00DD174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styleId="a5">
    <w:name w:val="No Spacing"/>
    <w:link w:val="a6"/>
    <w:qFormat/>
    <w:rsid w:val="00DD17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DD1745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2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2D87"/>
  </w:style>
  <w:style w:type="paragraph" w:styleId="a9">
    <w:name w:val="footer"/>
    <w:basedOn w:val="a"/>
    <w:link w:val="aa"/>
    <w:uiPriority w:val="99"/>
    <w:unhideWhenUsed/>
    <w:rsid w:val="0082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2D87"/>
  </w:style>
  <w:style w:type="character" w:customStyle="1" w:styleId="ab">
    <w:name w:val="Основной текст_"/>
    <w:basedOn w:val="a0"/>
    <w:link w:val="18"/>
    <w:locked/>
    <w:rsid w:val="001B78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8">
    <w:name w:val="Основной текст18"/>
    <w:basedOn w:val="a"/>
    <w:link w:val="ab"/>
    <w:rsid w:val="001B78EF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1"/>
    <w:basedOn w:val="ab"/>
    <w:rsid w:val="001B78E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ac">
    <w:name w:val="Основной текст + Полужирный;Курсив"/>
    <w:basedOn w:val="ab"/>
    <w:rsid w:val="001B78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1B78EF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B78EF"/>
    <w:pPr>
      <w:widowControl w:val="0"/>
      <w:shd w:val="clear" w:color="auto" w:fill="FFFFFF"/>
      <w:spacing w:after="60" w:line="44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">
    <w:name w:val="Основной текст3"/>
    <w:basedOn w:val="ab"/>
    <w:rsid w:val="001B78E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ad">
    <w:name w:val="Содержимое таблицы"/>
    <w:basedOn w:val="a"/>
    <w:rsid w:val="00986760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WW-">
    <w:name w:val="WW-Базовый"/>
    <w:rsid w:val="00C70F7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ParagraphStyle">
    <w:name w:val="Paragraph Style"/>
    <w:qFormat/>
    <w:rsid w:val="00C70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7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76067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4704</Words>
  <Characters>26815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2</cp:revision>
  <cp:lastPrinted>2018-09-28T06:09:00Z</cp:lastPrinted>
  <dcterms:created xsi:type="dcterms:W3CDTF">2023-05-18T06:57:00Z</dcterms:created>
  <dcterms:modified xsi:type="dcterms:W3CDTF">2023-05-18T06:57:00Z</dcterms:modified>
</cp:coreProperties>
</file>