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21" w:rsidRDefault="00066B21" w:rsidP="002166C9">
      <w:pPr>
        <w:jc w:val="center"/>
        <w:rPr>
          <w:b/>
          <w:lang w:eastAsia="ru-RU"/>
        </w:rPr>
      </w:pPr>
      <w:r w:rsidRPr="00066B21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998220</wp:posOffset>
            </wp:positionH>
            <wp:positionV relativeFrom="margin">
              <wp:posOffset>-1045210</wp:posOffset>
            </wp:positionV>
            <wp:extent cx="6820535" cy="8809355"/>
            <wp:effectExtent l="990600" t="0" r="9709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20535" cy="880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0FEC" w:rsidRPr="002166C9" w:rsidRDefault="00620FEC" w:rsidP="002166C9">
      <w:pPr>
        <w:jc w:val="center"/>
        <w:rPr>
          <w:b/>
          <w:sz w:val="18"/>
          <w:szCs w:val="18"/>
          <w:lang w:eastAsia="ru-RU"/>
        </w:rPr>
      </w:pPr>
      <w:r w:rsidRPr="002166C9">
        <w:rPr>
          <w:b/>
          <w:lang w:eastAsia="ru-RU"/>
        </w:rPr>
        <w:lastRenderedPageBreak/>
        <w:t>ПЛАНИРУЕМЫЕ ОБРАЗОВАТЕЛЬНЫЕ РЕЗУЛЬТАТЫ</w:t>
      </w:r>
      <w:r w:rsidRPr="00620FEC">
        <w:rPr>
          <w:szCs w:val="20"/>
          <w:shd w:val="clear" w:color="auto" w:fill="FFFFFF"/>
          <w:lang w:eastAsia="ru-RU"/>
        </w:rPr>
        <w:br/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620FEC">
        <w:rPr>
          <w:szCs w:val="20"/>
          <w:lang w:eastAsia="ru-RU"/>
        </w:rPr>
        <w:t>метапредметных</w:t>
      </w:r>
      <w:proofErr w:type="spellEnd"/>
      <w:r w:rsidRPr="00620FEC">
        <w:rPr>
          <w:szCs w:val="20"/>
          <w:lang w:eastAsia="ru-RU"/>
        </w:rPr>
        <w:t xml:space="preserve"> и предметных результатов освоения учебного предмета.</w:t>
      </w:r>
      <w:r w:rsidRPr="00620FEC">
        <w:rPr>
          <w:szCs w:val="20"/>
          <w:lang w:eastAsia="ru-RU"/>
        </w:rPr>
        <w:br/>
      </w:r>
    </w:p>
    <w:p w:rsidR="00620FEC" w:rsidRPr="002166C9" w:rsidRDefault="00620FEC" w:rsidP="002166C9">
      <w:pPr>
        <w:rPr>
          <w:b/>
          <w:color w:val="000000" w:themeColor="text1"/>
          <w:sz w:val="18"/>
          <w:szCs w:val="18"/>
          <w:lang w:eastAsia="ru-RU"/>
        </w:rPr>
      </w:pPr>
      <w:r w:rsidRPr="002166C9">
        <w:rPr>
          <w:b/>
          <w:color w:val="000000" w:themeColor="text1"/>
          <w:lang w:eastAsia="ru-RU"/>
        </w:rPr>
        <w:t>ЛИЧНОСТНЫЕ РЕЗУЛЬТАТЫ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lang w:eastAsia="ru-RU"/>
        </w:rPr>
        <w:t>Гражданско-патриотическое воспитание: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lang w:eastAsia="ru-RU"/>
        </w:rPr>
        <w:t>Духовно-нравственное воспитание: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неприятие любых форм поведения, направленных на причинение физического и морального вреда другим людям 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lang w:eastAsia="ru-RU"/>
        </w:rPr>
        <w:t>Эстетическое воспитание: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lang w:eastAsia="ru-RU"/>
        </w:rPr>
        <w:t>Трудовое воспитание: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lang w:eastAsia="ru-RU"/>
        </w:rPr>
        <w:t>Экологическое воспитание: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неприятие действий, приносящих ей вред.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lang w:eastAsia="ru-RU"/>
        </w:rPr>
        <w:t>Ценности научного познания: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lastRenderedPageBreak/>
        <w:t>овладение смысловым чтением для решения различного уровня учебных и жизненных задач;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br/>
      </w:r>
    </w:p>
    <w:p w:rsidR="00620FEC" w:rsidRPr="002166C9" w:rsidRDefault="00620FEC" w:rsidP="002166C9">
      <w:pPr>
        <w:rPr>
          <w:b/>
          <w:sz w:val="18"/>
          <w:szCs w:val="18"/>
          <w:lang w:eastAsia="ru-RU"/>
        </w:rPr>
      </w:pPr>
      <w:r w:rsidRPr="002166C9">
        <w:rPr>
          <w:b/>
          <w:lang w:eastAsia="ru-RU"/>
        </w:rPr>
        <w:t>МЕТАПРЕДМЕТНЫЕ РЕЗУЛЬТАТЫ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базовые логические действия: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объединять произведения по жанру, авторской принадлежности;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базовые исследовательские действия: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формулировать с помощью учителя цель, планировать изменения объекта, ситуации;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работа с информацией: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выбирать источник получения информации;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самостоятельно создавать схемы, таблицы для представления информации.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К концу обучения в начальной школе у обучающегося формируются </w:t>
      </w:r>
      <w:r w:rsidRPr="00620FEC">
        <w:rPr>
          <w:lang w:eastAsia="ru-RU"/>
        </w:rPr>
        <w:t>коммуникативные </w:t>
      </w:r>
      <w:r w:rsidRPr="00620FEC">
        <w:rPr>
          <w:szCs w:val="20"/>
          <w:lang w:eastAsia="ru-RU"/>
        </w:rPr>
        <w:t>универсальные учебные действия: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общение</w:t>
      </w:r>
      <w:r w:rsidRPr="00620FEC">
        <w:rPr>
          <w:szCs w:val="20"/>
          <w:lang w:eastAsia="ru-RU"/>
        </w:rPr>
        <w:t>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признавать возможность существования разных точек зрения;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lastRenderedPageBreak/>
        <w:t>корректно и аргументированно высказывать своё мнение;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строить речевое высказывание в соответствии с поставленной задачей;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создавать устные и письменные тексты (описание, рассуждение, повествование);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готовить небольшие публичные выступления;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подбирать иллюстративный материал (рисунки, фото, плакаты) к тексту выступления.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К концу обучения в начальной школе у обучающегося формируются </w:t>
      </w:r>
      <w:r w:rsidRPr="00620FEC">
        <w:rPr>
          <w:lang w:eastAsia="ru-RU"/>
        </w:rPr>
        <w:t>регулятивные</w:t>
      </w:r>
      <w:r w:rsidRPr="00620FEC">
        <w:rPr>
          <w:szCs w:val="20"/>
          <w:lang w:eastAsia="ru-RU"/>
        </w:rPr>
        <w:t> универсальные учебные действия: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самоорганизация</w:t>
      </w:r>
      <w:r w:rsidRPr="00620FEC">
        <w:rPr>
          <w:szCs w:val="20"/>
          <w:lang w:eastAsia="ru-RU"/>
        </w:rPr>
        <w:t>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планировать действия по решению учебной задачи для получения результата;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выстраивать последовательность выбранных действий;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самоконтроль</w:t>
      </w:r>
      <w:r w:rsidRPr="00620FEC">
        <w:rPr>
          <w:szCs w:val="20"/>
          <w:lang w:eastAsia="ru-RU"/>
        </w:rPr>
        <w:t>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устанавливать причины успеха/неудач учебной деятельности;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корректировать свои учебные действия для преодоления ошибок.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Совместная деятельность: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проявлять готовность руководить, выполнять поручения, подчиняться;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ответственно выполнять свою часть работы;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оценивать свой вклад в общий результат;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выполнять совместные проектные задания с опорой на предложенные образцы.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br/>
      </w:r>
    </w:p>
    <w:p w:rsidR="00620FEC" w:rsidRPr="002166C9" w:rsidRDefault="00620FEC" w:rsidP="002166C9">
      <w:pPr>
        <w:rPr>
          <w:b/>
          <w:sz w:val="18"/>
          <w:szCs w:val="18"/>
          <w:lang w:eastAsia="ru-RU"/>
        </w:rPr>
      </w:pPr>
      <w:r w:rsidRPr="002166C9">
        <w:rPr>
          <w:b/>
          <w:lang w:eastAsia="ru-RU"/>
        </w:rPr>
        <w:t>ПРЕДМЕТНЫЕ РЕЗУЛЬТАТЫ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</w:p>
    <w:p w:rsidR="00620FEC" w:rsidRPr="002166C9" w:rsidRDefault="00620FEC" w:rsidP="002166C9">
      <w:pPr>
        <w:rPr>
          <w:b/>
          <w:sz w:val="18"/>
          <w:szCs w:val="18"/>
          <w:lang w:eastAsia="ru-RU"/>
        </w:rPr>
      </w:pPr>
      <w:r w:rsidRPr="002166C9">
        <w:rPr>
          <w:b/>
          <w:lang w:eastAsia="ru-RU"/>
        </w:rPr>
        <w:t>1 КЛАСС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различать прозаическую (</w:t>
      </w:r>
      <w:proofErr w:type="spellStart"/>
      <w:r w:rsidRPr="00620FEC">
        <w:rPr>
          <w:szCs w:val="20"/>
          <w:lang w:eastAsia="ru-RU"/>
        </w:rPr>
        <w:t>нестихотворную</w:t>
      </w:r>
      <w:proofErr w:type="spellEnd"/>
      <w:r w:rsidRPr="00620FEC">
        <w:rPr>
          <w:szCs w:val="20"/>
          <w:lang w:eastAsia="ru-RU"/>
        </w:rPr>
        <w:t>) и стихотворную речь;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620FEC">
        <w:rPr>
          <w:szCs w:val="20"/>
          <w:lang w:eastAsia="ru-RU"/>
        </w:rPr>
        <w:t>потешки</w:t>
      </w:r>
      <w:proofErr w:type="spellEnd"/>
      <w:r w:rsidRPr="00620FEC">
        <w:rPr>
          <w:szCs w:val="20"/>
          <w:lang w:eastAsia="ru-RU"/>
        </w:rPr>
        <w:t>, сказки (фольклорные и литературные), рассказы, стихотворения);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 xml:space="preserve">владеть элементарными умениями анализа текста прослушанного/прочитанного произведения: определять последовательность событий в </w:t>
      </w:r>
      <w:r w:rsidRPr="00620FEC">
        <w:rPr>
          <w:szCs w:val="20"/>
          <w:lang w:eastAsia="ru-RU"/>
        </w:rPr>
        <w:lastRenderedPageBreak/>
        <w:t>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читать по ролям с соблюдением норм произношения, расстановки ударения;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составлять высказывания по содержанию произведения (не менее 3 предложений) по заданному алгоритму;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сочинять небольшие тексты по предложенному началу и др. (не менее 3 предложений);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ориентироваться в книге/учебнике по обложке, оглавлению, иллюстрациям;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2166C9" w:rsidRDefault="00620FEC" w:rsidP="002166C9">
      <w:pPr>
        <w:jc w:val="center"/>
      </w:pPr>
      <w:r w:rsidRPr="00620FEC">
        <w:t>​</w:t>
      </w:r>
    </w:p>
    <w:p w:rsidR="00620FEC" w:rsidRPr="002166C9" w:rsidRDefault="00620FEC" w:rsidP="002166C9">
      <w:pPr>
        <w:jc w:val="center"/>
        <w:rPr>
          <w:b/>
          <w:sz w:val="18"/>
          <w:szCs w:val="18"/>
        </w:rPr>
      </w:pPr>
      <w:r w:rsidRPr="002166C9">
        <w:rPr>
          <w:rFonts w:ascii="Calibri" w:hAnsi="Calibri" w:cs="Calibri"/>
          <w:b/>
        </w:rPr>
        <w:t>СОДЕРЖАНИЕ УЧЕБНОГО ПРЕДМЕТА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</w:p>
    <w:p w:rsidR="00620FEC" w:rsidRPr="002166C9" w:rsidRDefault="00620FEC" w:rsidP="002166C9">
      <w:pPr>
        <w:rPr>
          <w:b/>
          <w:sz w:val="18"/>
          <w:szCs w:val="18"/>
          <w:lang w:eastAsia="ru-RU"/>
        </w:rPr>
      </w:pPr>
      <w:r w:rsidRPr="002166C9">
        <w:rPr>
          <w:b/>
          <w:lang w:eastAsia="ru-RU"/>
        </w:rPr>
        <w:t>1 КЛАСС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</w:p>
    <w:p w:rsidR="00620FEC" w:rsidRPr="002166C9" w:rsidRDefault="00620FEC" w:rsidP="002166C9">
      <w:pPr>
        <w:rPr>
          <w:b/>
          <w:sz w:val="18"/>
          <w:szCs w:val="18"/>
          <w:lang w:eastAsia="ru-RU"/>
        </w:rPr>
      </w:pPr>
      <w:r w:rsidRPr="002166C9">
        <w:rPr>
          <w:b/>
          <w:lang w:eastAsia="ru-RU"/>
        </w:rPr>
        <w:t>Обучение грамоте</w:t>
      </w:r>
      <w:bookmarkStart w:id="0" w:name="_ftnref1"/>
      <w:r w:rsidR="002D7CFE" w:rsidRPr="002166C9">
        <w:rPr>
          <w:b/>
          <w:lang w:eastAsia="ru-RU"/>
        </w:rPr>
        <w:fldChar w:fldCharType="begin"/>
      </w:r>
      <w:r w:rsidRPr="002166C9">
        <w:rPr>
          <w:b/>
          <w:lang w:eastAsia="ru-RU"/>
        </w:rPr>
        <w:instrText xml:space="preserve"> HYPERLINK "https://workprogram.edsoo.ru/work-programs/108528" \l "_ftn1" </w:instrText>
      </w:r>
      <w:r w:rsidR="002D7CFE" w:rsidRPr="002166C9">
        <w:rPr>
          <w:b/>
          <w:lang w:eastAsia="ru-RU"/>
        </w:rPr>
        <w:fldChar w:fldCharType="separate"/>
      </w:r>
      <w:r w:rsidRPr="002166C9">
        <w:rPr>
          <w:b/>
          <w:color w:val="004CFF"/>
          <w:lang w:eastAsia="ru-RU"/>
        </w:rPr>
        <w:t>[1]</w:t>
      </w:r>
      <w:r w:rsidR="002D7CFE" w:rsidRPr="002166C9">
        <w:rPr>
          <w:b/>
          <w:lang w:eastAsia="ru-RU"/>
        </w:rPr>
        <w:fldChar w:fldCharType="end"/>
      </w:r>
      <w:bookmarkEnd w:id="0"/>
    </w:p>
    <w:p w:rsidR="00620FEC" w:rsidRPr="002166C9" w:rsidRDefault="00620FEC" w:rsidP="002166C9">
      <w:pPr>
        <w:rPr>
          <w:b/>
          <w:sz w:val="18"/>
          <w:szCs w:val="18"/>
          <w:lang w:eastAsia="ru-RU"/>
        </w:rPr>
      </w:pPr>
      <w:r w:rsidRPr="002166C9">
        <w:rPr>
          <w:b/>
          <w:lang w:eastAsia="ru-RU"/>
        </w:rPr>
        <w:t>Развитие речи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620FEC" w:rsidRPr="002166C9" w:rsidRDefault="00620FEC" w:rsidP="002166C9">
      <w:pPr>
        <w:rPr>
          <w:b/>
          <w:sz w:val="18"/>
          <w:szCs w:val="18"/>
          <w:lang w:eastAsia="ru-RU"/>
        </w:rPr>
      </w:pPr>
      <w:r w:rsidRPr="002166C9">
        <w:rPr>
          <w:b/>
          <w:lang w:eastAsia="ru-RU"/>
        </w:rPr>
        <w:t>Фонетика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620FEC" w:rsidRPr="002166C9" w:rsidRDefault="00620FEC" w:rsidP="002166C9">
      <w:pPr>
        <w:rPr>
          <w:b/>
          <w:sz w:val="18"/>
          <w:szCs w:val="18"/>
          <w:lang w:eastAsia="ru-RU"/>
        </w:rPr>
      </w:pPr>
      <w:r w:rsidRPr="002166C9">
        <w:rPr>
          <w:b/>
          <w:lang w:eastAsia="ru-RU"/>
        </w:rPr>
        <w:t>Чтение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2166C9">
        <w:rPr>
          <w:b/>
          <w:szCs w:val="20"/>
          <w:lang w:eastAsia="ru-RU"/>
        </w:rPr>
        <w:t>Слоговое чтение</w:t>
      </w:r>
      <w:r w:rsidRPr="00620FEC">
        <w:rPr>
          <w:szCs w:val="20"/>
          <w:lang w:eastAsia="ru-RU"/>
        </w:rPr>
        <w:t xml:space="preserve">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2166C9">
        <w:rPr>
          <w:b/>
          <w:szCs w:val="20"/>
          <w:lang w:eastAsia="ru-RU"/>
        </w:rPr>
        <w:t>Орфоэпическое чтение</w:t>
      </w:r>
      <w:r w:rsidRPr="00620FEC">
        <w:rPr>
          <w:szCs w:val="20"/>
          <w:lang w:eastAsia="ru-RU"/>
        </w:rPr>
        <w:t xml:space="preserve">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br/>
      </w:r>
    </w:p>
    <w:p w:rsidR="00620FEC" w:rsidRPr="002166C9" w:rsidRDefault="00620FEC" w:rsidP="002166C9">
      <w:pPr>
        <w:jc w:val="center"/>
        <w:rPr>
          <w:b/>
          <w:sz w:val="18"/>
          <w:szCs w:val="18"/>
          <w:lang w:eastAsia="ru-RU"/>
        </w:rPr>
      </w:pPr>
      <w:r w:rsidRPr="002166C9">
        <w:rPr>
          <w:b/>
          <w:lang w:eastAsia="ru-RU"/>
        </w:rPr>
        <w:t>СИСТЕМАТИЧЕСКИЙ КУРС</w:t>
      </w:r>
    </w:p>
    <w:p w:rsidR="00620FEC" w:rsidRPr="002166C9" w:rsidRDefault="00620FEC" w:rsidP="002166C9">
      <w:pPr>
        <w:jc w:val="center"/>
        <w:rPr>
          <w:b/>
          <w:sz w:val="18"/>
          <w:szCs w:val="18"/>
          <w:lang w:eastAsia="ru-RU"/>
        </w:rPr>
      </w:pPr>
      <w:r w:rsidRPr="002166C9">
        <w:rPr>
          <w:rFonts w:ascii="Calibri" w:hAnsi="Calibri" w:cs="Calibri"/>
          <w:b/>
          <w:sz w:val="24"/>
          <w:szCs w:val="24"/>
          <w:lang w:eastAsia="ru-RU"/>
        </w:rPr>
        <w:t>СОДЕРЖАНИЕ УЧЕБНОГО ПРЕДМЕТА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</w:p>
    <w:p w:rsidR="00620FEC" w:rsidRPr="002166C9" w:rsidRDefault="00620FEC" w:rsidP="002166C9">
      <w:pPr>
        <w:rPr>
          <w:b/>
          <w:sz w:val="18"/>
          <w:szCs w:val="18"/>
          <w:lang w:eastAsia="ru-RU"/>
        </w:rPr>
      </w:pPr>
      <w:r w:rsidRPr="002166C9">
        <w:rPr>
          <w:b/>
          <w:lang w:eastAsia="ru-RU"/>
        </w:rPr>
        <w:t>1 КЛАСС</w:t>
      </w:r>
    </w:p>
    <w:p w:rsidR="00620FEC" w:rsidRPr="002166C9" w:rsidRDefault="00620FEC" w:rsidP="002166C9">
      <w:pPr>
        <w:rPr>
          <w:b/>
          <w:sz w:val="18"/>
          <w:szCs w:val="18"/>
          <w:lang w:eastAsia="ru-RU"/>
        </w:rPr>
      </w:pPr>
      <w:r w:rsidRPr="002166C9">
        <w:rPr>
          <w:b/>
          <w:lang w:eastAsia="ru-RU"/>
        </w:rPr>
        <w:t>Обучение грамоте</w:t>
      </w:r>
      <w:hyperlink r:id="rId6" w:anchor="_ftn1" w:history="1">
        <w:r w:rsidRPr="002166C9">
          <w:rPr>
            <w:b/>
            <w:color w:val="004CFF"/>
            <w:lang w:eastAsia="ru-RU"/>
          </w:rPr>
          <w:t>[1]</w:t>
        </w:r>
      </w:hyperlink>
    </w:p>
    <w:p w:rsidR="00620FEC" w:rsidRPr="002166C9" w:rsidRDefault="00620FEC" w:rsidP="002166C9">
      <w:pPr>
        <w:rPr>
          <w:b/>
          <w:sz w:val="18"/>
          <w:szCs w:val="18"/>
          <w:lang w:eastAsia="ru-RU"/>
        </w:rPr>
      </w:pPr>
      <w:r w:rsidRPr="002166C9">
        <w:rPr>
          <w:b/>
          <w:lang w:eastAsia="ru-RU"/>
        </w:rPr>
        <w:t>Развитие речи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620FEC" w:rsidRPr="002166C9" w:rsidRDefault="00620FEC" w:rsidP="002166C9">
      <w:pPr>
        <w:rPr>
          <w:b/>
          <w:sz w:val="18"/>
          <w:szCs w:val="18"/>
          <w:lang w:eastAsia="ru-RU"/>
        </w:rPr>
      </w:pPr>
      <w:r w:rsidRPr="002166C9">
        <w:rPr>
          <w:b/>
          <w:lang w:eastAsia="ru-RU"/>
        </w:rPr>
        <w:t>Фонетика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2166C9">
        <w:rPr>
          <w:b/>
          <w:szCs w:val="20"/>
          <w:lang w:eastAsia="ru-RU"/>
        </w:rPr>
        <w:lastRenderedPageBreak/>
        <w:t>Звуки речи.</w:t>
      </w:r>
      <w:r w:rsidRPr="00620FEC">
        <w:rPr>
          <w:szCs w:val="20"/>
          <w:lang w:eastAsia="ru-RU"/>
        </w:rPr>
        <w:t xml:space="preserve">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620FEC" w:rsidRPr="002166C9" w:rsidRDefault="00620FEC" w:rsidP="002166C9">
      <w:pPr>
        <w:rPr>
          <w:b/>
          <w:sz w:val="18"/>
          <w:szCs w:val="18"/>
          <w:lang w:eastAsia="ru-RU"/>
        </w:rPr>
      </w:pPr>
      <w:r w:rsidRPr="002166C9">
        <w:rPr>
          <w:b/>
          <w:lang w:eastAsia="ru-RU"/>
        </w:rPr>
        <w:t>Чтение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2166C9">
        <w:rPr>
          <w:b/>
          <w:szCs w:val="20"/>
          <w:lang w:eastAsia="ru-RU"/>
        </w:rPr>
        <w:t>Слоговое чтение</w:t>
      </w:r>
      <w:r w:rsidRPr="00620FEC">
        <w:rPr>
          <w:szCs w:val="20"/>
          <w:lang w:eastAsia="ru-RU"/>
        </w:rPr>
        <w:t xml:space="preserve">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2166C9">
        <w:rPr>
          <w:b/>
          <w:szCs w:val="20"/>
          <w:lang w:eastAsia="ru-RU"/>
        </w:rPr>
        <w:t>Орфоэпическое чтение</w:t>
      </w:r>
      <w:r w:rsidRPr="00620FEC">
        <w:rPr>
          <w:szCs w:val="20"/>
          <w:lang w:eastAsia="ru-RU"/>
        </w:rPr>
        <w:t xml:space="preserve">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  <w:r w:rsidRPr="00620FEC">
        <w:rPr>
          <w:szCs w:val="20"/>
          <w:lang w:eastAsia="ru-RU"/>
        </w:rPr>
        <w:br/>
      </w:r>
    </w:p>
    <w:p w:rsidR="00620FEC" w:rsidRPr="002166C9" w:rsidRDefault="00620FEC" w:rsidP="002166C9">
      <w:pPr>
        <w:jc w:val="center"/>
        <w:rPr>
          <w:b/>
          <w:sz w:val="18"/>
          <w:szCs w:val="18"/>
          <w:lang w:eastAsia="ru-RU"/>
        </w:rPr>
      </w:pPr>
      <w:r w:rsidRPr="002166C9">
        <w:rPr>
          <w:b/>
          <w:lang w:eastAsia="ru-RU"/>
        </w:rPr>
        <w:t>СИСТЕМАТИЧЕСКИЙ КУРС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Сказка фольклорная (народная) и литературная (авторская).</w:t>
      </w:r>
      <w:r w:rsidRPr="00620FEC">
        <w:rPr>
          <w:szCs w:val="20"/>
          <w:lang w:eastAsia="ru-RU"/>
        </w:rPr>
        <w:t> 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620FEC">
        <w:rPr>
          <w:szCs w:val="20"/>
          <w:lang w:eastAsia="ru-RU"/>
        </w:rPr>
        <w:t>В.Г.Сутеева</w:t>
      </w:r>
      <w:proofErr w:type="spellEnd"/>
      <w:r w:rsidRPr="00620FEC">
        <w:rPr>
          <w:szCs w:val="20"/>
          <w:lang w:eastAsia="ru-RU"/>
        </w:rPr>
        <w:t xml:space="preserve"> «Кораблик», «Под грибом»</w:t>
      </w:r>
      <w:r w:rsidRPr="00620FEC">
        <w:rPr>
          <w:szCs w:val="20"/>
          <w:shd w:val="clear" w:color="auto" w:fill="FFFFFF"/>
          <w:lang w:eastAsia="ru-RU"/>
        </w:rPr>
        <w:t> </w:t>
      </w:r>
      <w:r w:rsidRPr="00620FEC">
        <w:rPr>
          <w:lang w:eastAsia="ru-RU"/>
        </w:rPr>
        <w:t>‌и другие (по выбору).‌</w:t>
      </w:r>
      <w:r w:rsidRPr="00620FEC">
        <w:rPr>
          <w:szCs w:val="20"/>
          <w:shd w:val="clear" w:color="auto" w:fill="FFFFFF"/>
          <w:lang w:eastAsia="ru-RU"/>
        </w:rPr>
        <w:t> 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Произведения о детях и для детей.</w:t>
      </w:r>
      <w:r w:rsidRPr="00620FEC">
        <w:rPr>
          <w:szCs w:val="20"/>
          <w:lang w:eastAsia="ru-RU"/>
        </w:rPr>
        <w:t xml:space="preserve"> 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620FEC">
        <w:rPr>
          <w:szCs w:val="20"/>
          <w:lang w:eastAsia="ru-RU"/>
        </w:rPr>
        <w:t>Барто</w:t>
      </w:r>
      <w:proofErr w:type="spellEnd"/>
      <w:r w:rsidRPr="00620FEC">
        <w:rPr>
          <w:szCs w:val="20"/>
          <w:lang w:eastAsia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 xml:space="preserve">В.А. Осеева «Три товарища», А.Л. </w:t>
      </w:r>
      <w:proofErr w:type="spellStart"/>
      <w:r w:rsidRPr="00620FEC">
        <w:rPr>
          <w:szCs w:val="20"/>
          <w:lang w:eastAsia="ru-RU"/>
        </w:rPr>
        <w:t>Барто</w:t>
      </w:r>
      <w:proofErr w:type="spellEnd"/>
      <w:r w:rsidRPr="00620FEC">
        <w:rPr>
          <w:szCs w:val="20"/>
          <w:lang w:eastAsia="ru-RU"/>
        </w:rPr>
        <w:t xml:space="preserve"> «Я – лишний», Ю.И. Ермолаев «Лучший друг» </w:t>
      </w:r>
      <w:r w:rsidRPr="00620FEC">
        <w:rPr>
          <w:lang w:eastAsia="ru-RU"/>
        </w:rPr>
        <w:t>‌и другие (по выбору).‌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Произведения о родной природе. </w:t>
      </w:r>
      <w:r w:rsidRPr="00620FEC">
        <w:rPr>
          <w:szCs w:val="20"/>
          <w:lang w:eastAsia="ru-RU"/>
        </w:rPr>
        <w:t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Устное народное творчество – малые фольклорные жанры</w:t>
      </w:r>
      <w:r w:rsidRPr="00620FEC">
        <w:rPr>
          <w:szCs w:val="20"/>
          <w:lang w:eastAsia="ru-RU"/>
        </w:rPr>
        <w:t xml:space="preserve"> (не менее шести произведений). Многообразие малых жанров устного народного творчества: </w:t>
      </w:r>
      <w:proofErr w:type="spellStart"/>
      <w:r w:rsidRPr="00620FEC">
        <w:rPr>
          <w:szCs w:val="20"/>
          <w:lang w:eastAsia="ru-RU"/>
        </w:rPr>
        <w:t>потешка</w:t>
      </w:r>
      <w:proofErr w:type="spellEnd"/>
      <w:r w:rsidRPr="00620FEC">
        <w:rPr>
          <w:szCs w:val="20"/>
          <w:lang w:eastAsia="ru-RU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 w:rsidRPr="00620FEC">
        <w:rPr>
          <w:szCs w:val="20"/>
          <w:lang w:eastAsia="ru-RU"/>
        </w:rPr>
        <w:t>Потешка</w:t>
      </w:r>
      <w:proofErr w:type="spellEnd"/>
      <w:r w:rsidRPr="00620FEC">
        <w:rPr>
          <w:szCs w:val="20"/>
          <w:lang w:eastAsia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 xml:space="preserve">Произведения для чтения: </w:t>
      </w:r>
      <w:proofErr w:type="spellStart"/>
      <w:r w:rsidRPr="00620FEC">
        <w:rPr>
          <w:szCs w:val="20"/>
          <w:lang w:eastAsia="ru-RU"/>
        </w:rPr>
        <w:t>потешки</w:t>
      </w:r>
      <w:proofErr w:type="spellEnd"/>
      <w:r w:rsidRPr="00620FEC">
        <w:rPr>
          <w:szCs w:val="20"/>
          <w:lang w:eastAsia="ru-RU"/>
        </w:rPr>
        <w:t>, загадки, пословицы.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Произведения о братьях наших меньших</w:t>
      </w:r>
      <w:r w:rsidRPr="00620FEC">
        <w:rPr>
          <w:szCs w:val="20"/>
          <w:lang w:eastAsia="ru-RU"/>
        </w:rPr>
        <w:t> 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 xml:space="preserve">Произведения для чтения: В.В. Бианки «Лис и Мышонок», Е.И. </w:t>
      </w:r>
      <w:proofErr w:type="spellStart"/>
      <w:r w:rsidRPr="00620FEC">
        <w:rPr>
          <w:szCs w:val="20"/>
          <w:lang w:eastAsia="ru-RU"/>
        </w:rPr>
        <w:t>Чарушин</w:t>
      </w:r>
      <w:proofErr w:type="spellEnd"/>
      <w:r w:rsidRPr="00620FEC">
        <w:rPr>
          <w:szCs w:val="20"/>
          <w:lang w:eastAsia="ru-RU"/>
        </w:rPr>
        <w:t xml:space="preserve"> «Про Томку», М.М. Пришвин «Ёж», Н.И. Сладков «Лисица и Ёж» </w:t>
      </w:r>
      <w:r w:rsidRPr="00620FEC">
        <w:rPr>
          <w:lang w:eastAsia="ru-RU"/>
        </w:rPr>
        <w:t>‌и другие.‌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Произведения о маме.</w:t>
      </w:r>
      <w:r w:rsidRPr="00620FEC">
        <w:rPr>
          <w:szCs w:val="20"/>
          <w:lang w:eastAsia="ru-RU"/>
        </w:rPr>
        <w:t xml:space="preserve"> 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620FEC">
        <w:rPr>
          <w:szCs w:val="20"/>
          <w:lang w:eastAsia="ru-RU"/>
        </w:rPr>
        <w:t>Барто</w:t>
      </w:r>
      <w:proofErr w:type="spellEnd"/>
      <w:r w:rsidRPr="00620FEC">
        <w:rPr>
          <w:szCs w:val="20"/>
          <w:lang w:eastAsia="ru-RU"/>
        </w:rPr>
        <w:t>, А. В. Митяева </w:t>
      </w:r>
      <w:r w:rsidRPr="00620FEC">
        <w:rPr>
          <w:lang w:eastAsia="ru-RU"/>
        </w:rPr>
        <w:t>‌и др.‌</w:t>
      </w:r>
      <w:r w:rsidRPr="00620FEC">
        <w:rPr>
          <w:szCs w:val="20"/>
          <w:lang w:eastAsia="ru-RU"/>
        </w:rPr>
        <w:t xml:space="preserve">). Осознание нравственно-этических понятий: чувство любви как привязанность </w:t>
      </w:r>
      <w:r w:rsidRPr="00620FEC">
        <w:rPr>
          <w:szCs w:val="20"/>
          <w:lang w:eastAsia="ru-RU"/>
        </w:rPr>
        <w:lastRenderedPageBreak/>
        <w:t>одного человека к другому (матери к ребёнку, детей к матери, близким), проявление любви и заботы о родных людях.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 xml:space="preserve">Произведения для чтения: Е.А. Благинина «Посидим в тишине», А.Л. </w:t>
      </w:r>
      <w:proofErr w:type="spellStart"/>
      <w:r w:rsidRPr="00620FEC">
        <w:rPr>
          <w:szCs w:val="20"/>
          <w:lang w:eastAsia="ru-RU"/>
        </w:rPr>
        <w:t>Барто</w:t>
      </w:r>
      <w:proofErr w:type="spellEnd"/>
      <w:r w:rsidRPr="00620FEC">
        <w:rPr>
          <w:szCs w:val="20"/>
          <w:lang w:eastAsia="ru-RU"/>
        </w:rPr>
        <w:t xml:space="preserve"> «Мама», А.В. Митяев «За что я люблю маму» </w:t>
      </w:r>
      <w:r w:rsidRPr="00620FEC">
        <w:rPr>
          <w:lang w:eastAsia="ru-RU"/>
        </w:rPr>
        <w:t>‌и другие (по выбору).‌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Фольклорные и авторские произведения о чудесах и фантазии (не менее трёх произведений).</w:t>
      </w:r>
      <w:r w:rsidRPr="00620FEC">
        <w:rPr>
          <w:szCs w:val="20"/>
          <w:lang w:eastAsia="ru-RU"/>
        </w:rPr>
        <w:t> 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 xml:space="preserve">Произведения для чтения: Р.С. </w:t>
      </w:r>
      <w:proofErr w:type="spellStart"/>
      <w:r w:rsidRPr="00620FEC">
        <w:rPr>
          <w:szCs w:val="20"/>
          <w:lang w:eastAsia="ru-RU"/>
        </w:rPr>
        <w:t>Сеф</w:t>
      </w:r>
      <w:proofErr w:type="spellEnd"/>
      <w:r w:rsidRPr="00620FEC">
        <w:rPr>
          <w:szCs w:val="20"/>
          <w:lang w:eastAsia="ru-RU"/>
        </w:rPr>
        <w:t xml:space="preserve"> «Чудо», В.В. Лунин «Я видел чудо», Б.В. </w:t>
      </w:r>
      <w:proofErr w:type="spellStart"/>
      <w:r w:rsidRPr="00620FEC">
        <w:rPr>
          <w:szCs w:val="20"/>
          <w:lang w:eastAsia="ru-RU"/>
        </w:rPr>
        <w:t>Заходер</w:t>
      </w:r>
      <w:proofErr w:type="spellEnd"/>
      <w:r w:rsidRPr="00620FEC">
        <w:rPr>
          <w:szCs w:val="20"/>
          <w:lang w:eastAsia="ru-RU"/>
        </w:rPr>
        <w:t xml:space="preserve"> «Моя </w:t>
      </w:r>
      <w:proofErr w:type="spellStart"/>
      <w:r w:rsidRPr="00620FEC">
        <w:rPr>
          <w:szCs w:val="20"/>
          <w:lang w:eastAsia="ru-RU"/>
        </w:rPr>
        <w:t>Вообразилия</w:t>
      </w:r>
      <w:proofErr w:type="spellEnd"/>
      <w:r w:rsidRPr="00620FEC">
        <w:rPr>
          <w:szCs w:val="20"/>
          <w:lang w:eastAsia="ru-RU"/>
        </w:rPr>
        <w:t xml:space="preserve">», Ю.П. </w:t>
      </w:r>
      <w:proofErr w:type="spellStart"/>
      <w:r w:rsidRPr="00620FEC">
        <w:rPr>
          <w:szCs w:val="20"/>
          <w:lang w:eastAsia="ru-RU"/>
        </w:rPr>
        <w:t>Мориц</w:t>
      </w:r>
      <w:proofErr w:type="spellEnd"/>
      <w:r w:rsidRPr="00620FEC">
        <w:rPr>
          <w:szCs w:val="20"/>
          <w:lang w:eastAsia="ru-RU"/>
        </w:rPr>
        <w:t xml:space="preserve"> «Сто фантазий» </w:t>
      </w:r>
      <w:r w:rsidRPr="00620FEC">
        <w:rPr>
          <w:sz w:val="18"/>
          <w:szCs w:val="18"/>
          <w:shd w:val="clear" w:color="auto" w:fill="FFFFFF"/>
          <w:lang w:eastAsia="ru-RU"/>
        </w:rPr>
        <w:t>​‌</w:t>
      </w:r>
      <w:r w:rsidRPr="00620FEC">
        <w:rPr>
          <w:sz w:val="18"/>
          <w:lang w:eastAsia="ru-RU"/>
        </w:rPr>
        <w:t>и другие (по выбору).</w:t>
      </w:r>
      <w:r w:rsidRPr="00620FEC">
        <w:rPr>
          <w:sz w:val="18"/>
          <w:szCs w:val="18"/>
          <w:shd w:val="clear" w:color="auto" w:fill="FFFFFF"/>
          <w:lang w:eastAsia="ru-RU"/>
        </w:rPr>
        <w:t>‌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Библиографическая культура</w:t>
      </w:r>
      <w:r w:rsidRPr="00620FEC">
        <w:rPr>
          <w:szCs w:val="20"/>
          <w:lang w:eastAsia="ru-RU"/>
        </w:rPr>
        <w:t> 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Изучение литературного чтения в 1 классе способствует 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Базовые логические действия</w:t>
      </w:r>
      <w:r w:rsidRPr="00620FEC">
        <w:rPr>
          <w:szCs w:val="20"/>
          <w:lang w:eastAsia="ru-RU"/>
        </w:rPr>
        <w:t> как часть познавательных универсальных учебных действий способствуют формированию умений: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понимать фактическое содержание прочитанного или прослушанного текста;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</w:t>
      </w:r>
      <w:r w:rsidRPr="00620FEC">
        <w:rPr>
          <w:szCs w:val="20"/>
          <w:lang w:eastAsia="ru-RU"/>
        </w:rPr>
        <w:br/>
        <w:t>и литературная), автор, герой, рассказ, стихотворение (в пределах изученного);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</w:t>
      </w:r>
      <w:r w:rsidRPr="00620FEC">
        <w:rPr>
          <w:szCs w:val="20"/>
          <w:lang w:eastAsia="ru-RU"/>
        </w:rPr>
        <w:br/>
        <w:t>или отрицательную оценку его поступкам, задавать вопросы по фактическому содержанию;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сравнивать произведения по теме, настроению, которое оно вызывает.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Работа с информацией</w:t>
      </w:r>
      <w:r w:rsidRPr="00620FEC">
        <w:rPr>
          <w:szCs w:val="20"/>
          <w:lang w:eastAsia="ru-RU"/>
        </w:rPr>
        <w:t> как часть познавательных универсальных учебных действий способствует формированию умений: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Коммуникативные универсальные учебные действия</w:t>
      </w:r>
      <w:r w:rsidRPr="00620FEC">
        <w:rPr>
          <w:szCs w:val="20"/>
          <w:lang w:eastAsia="ru-RU"/>
        </w:rPr>
        <w:t> способствуют формированию умений: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читать наизусть стихотворения, соблюдать орфоэпические и пунктуационные нормы;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</w:t>
      </w:r>
      <w:r w:rsidRPr="00620FEC">
        <w:rPr>
          <w:szCs w:val="20"/>
          <w:lang w:eastAsia="ru-RU"/>
        </w:rPr>
        <w:br/>
        <w:t>к обсуждаемой проблеме;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пересказывать (устно) содержание произведения с опорой на вопросы, рисунки, предложенный план;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объяснять своими словами значение изученных понятий;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описывать своё настроение после слушания (чтения) стихотворений, сказок, рассказов.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Регулятивные универсальные учебные действия</w:t>
      </w:r>
      <w:r w:rsidRPr="00620FEC">
        <w:rPr>
          <w:szCs w:val="20"/>
          <w:lang w:eastAsia="ru-RU"/>
        </w:rPr>
        <w:t> способствуют формированию умений: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проявлять желание самостоятельно читать, совершенствовать свой навык чтения;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с помощью учителя оценивать свои успехи (трудности) в освоении читательской деятельности.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i/>
          <w:iCs/>
          <w:lang w:eastAsia="ru-RU"/>
        </w:rPr>
        <w:t>Совместная деятельность</w:t>
      </w:r>
      <w:r w:rsidRPr="00620FEC">
        <w:rPr>
          <w:szCs w:val="20"/>
          <w:lang w:eastAsia="ru-RU"/>
        </w:rPr>
        <w:t> способствует формированию умений:</w:t>
      </w:r>
    </w:p>
    <w:p w:rsidR="00620FEC" w:rsidRPr="00620FEC" w:rsidRDefault="00620FEC" w:rsidP="002166C9">
      <w:pPr>
        <w:rPr>
          <w:sz w:val="18"/>
          <w:szCs w:val="18"/>
          <w:lang w:eastAsia="ru-RU"/>
        </w:rPr>
      </w:pPr>
      <w:r w:rsidRPr="00620FEC">
        <w:rPr>
          <w:szCs w:val="20"/>
          <w:lang w:eastAsia="ru-RU"/>
        </w:rPr>
        <w:t>проявлять желание работать в парах, небольших группах;</w:t>
      </w:r>
    </w:p>
    <w:p w:rsidR="00620FEC" w:rsidRDefault="00620FEC" w:rsidP="002166C9">
      <w:pPr>
        <w:rPr>
          <w:szCs w:val="20"/>
          <w:lang w:eastAsia="ru-RU"/>
        </w:rPr>
      </w:pPr>
      <w:r w:rsidRPr="00620FEC">
        <w:rPr>
          <w:szCs w:val="20"/>
          <w:lang w:eastAsia="ru-RU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EB4880" w:rsidRDefault="00EB4880" w:rsidP="002166C9">
      <w:pPr>
        <w:rPr>
          <w:szCs w:val="20"/>
          <w:lang w:eastAsia="ru-RU"/>
        </w:rPr>
      </w:pPr>
    </w:p>
    <w:p w:rsidR="002166C9" w:rsidRPr="00620FEC" w:rsidRDefault="00EB4880" w:rsidP="00EB4880">
      <w:pPr>
        <w:jc w:val="center"/>
        <w:rPr>
          <w:sz w:val="18"/>
          <w:szCs w:val="18"/>
          <w:lang w:eastAsia="ru-RU"/>
        </w:rPr>
      </w:pPr>
      <w:r>
        <w:rPr>
          <w:rFonts w:eastAsia="Calibri"/>
          <w:b/>
          <w:noProof/>
          <w:sz w:val="28"/>
          <w:szCs w:val="28"/>
        </w:rPr>
        <w:lastRenderedPageBreak/>
        <w:t>Т</w:t>
      </w:r>
      <w:r w:rsidRPr="00061A9F">
        <w:rPr>
          <w:rFonts w:eastAsia="Calibri"/>
          <w:b/>
          <w:noProof/>
          <w:sz w:val="28"/>
          <w:szCs w:val="28"/>
        </w:rPr>
        <w:t>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p w:rsidR="0031228D" w:rsidRPr="002166C9" w:rsidRDefault="0031228D" w:rsidP="002166C9">
      <w:pPr>
        <w:rPr>
          <w:color w:val="000000" w:themeColor="text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93"/>
        <w:gridCol w:w="1510"/>
        <w:gridCol w:w="1842"/>
        <w:gridCol w:w="1911"/>
        <w:gridCol w:w="2600"/>
      </w:tblGrid>
      <w:tr w:rsidR="0031228D" w:rsidRPr="002166C9">
        <w:trPr>
          <w:trHeight w:val="362"/>
        </w:trPr>
        <w:tc>
          <w:tcPr>
            <w:tcW w:w="1020" w:type="dxa"/>
            <w:vMerge w:val="restart"/>
          </w:tcPr>
          <w:p w:rsidR="0031228D" w:rsidRPr="002166C9" w:rsidRDefault="0031228D">
            <w:pPr>
              <w:pStyle w:val="TableParagraph"/>
              <w:rPr>
                <w:b/>
                <w:color w:val="000000" w:themeColor="text1"/>
                <w:sz w:val="26"/>
              </w:rPr>
            </w:pPr>
          </w:p>
          <w:p w:rsidR="0031228D" w:rsidRPr="002166C9" w:rsidRDefault="00620FEC">
            <w:pPr>
              <w:pStyle w:val="TableParagraph"/>
              <w:spacing w:before="219"/>
              <w:ind w:left="235"/>
              <w:rPr>
                <w:b/>
                <w:color w:val="000000" w:themeColor="text1"/>
                <w:sz w:val="24"/>
              </w:rPr>
            </w:pPr>
            <w:r w:rsidRPr="002166C9">
              <w:rPr>
                <w:b/>
                <w:color w:val="000000" w:themeColor="text1"/>
                <w:sz w:val="24"/>
              </w:rPr>
              <w:t>№</w:t>
            </w:r>
            <w:r w:rsidRPr="002166C9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2166C9">
              <w:rPr>
                <w:b/>
                <w:color w:val="000000" w:themeColor="text1"/>
                <w:sz w:val="24"/>
              </w:rPr>
              <w:t>п/п</w:t>
            </w:r>
          </w:p>
        </w:tc>
        <w:tc>
          <w:tcPr>
            <w:tcW w:w="4693" w:type="dxa"/>
            <w:vMerge w:val="restart"/>
          </w:tcPr>
          <w:p w:rsidR="0031228D" w:rsidRPr="002166C9" w:rsidRDefault="0031228D">
            <w:pPr>
              <w:pStyle w:val="TableParagraph"/>
              <w:spacing w:before="3"/>
              <w:rPr>
                <w:b/>
                <w:color w:val="000000" w:themeColor="text1"/>
                <w:sz w:val="31"/>
              </w:rPr>
            </w:pPr>
          </w:p>
          <w:p w:rsidR="0031228D" w:rsidRPr="002166C9" w:rsidRDefault="00620FEC">
            <w:pPr>
              <w:pStyle w:val="TableParagraph"/>
              <w:spacing w:line="276" w:lineRule="auto"/>
              <w:ind w:left="232" w:right="1161"/>
              <w:rPr>
                <w:b/>
                <w:color w:val="000000" w:themeColor="text1"/>
                <w:sz w:val="24"/>
              </w:rPr>
            </w:pPr>
            <w:r w:rsidRPr="002166C9">
              <w:rPr>
                <w:b/>
                <w:color w:val="000000" w:themeColor="text1"/>
                <w:sz w:val="24"/>
              </w:rPr>
              <w:t>Наименование разделов и тем</w:t>
            </w:r>
            <w:r w:rsidRPr="002166C9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2166C9">
              <w:rPr>
                <w:b/>
                <w:color w:val="000000" w:themeColor="text1"/>
                <w:sz w:val="24"/>
              </w:rPr>
              <w:t>программы</w:t>
            </w:r>
          </w:p>
        </w:tc>
        <w:tc>
          <w:tcPr>
            <w:tcW w:w="5263" w:type="dxa"/>
            <w:gridSpan w:val="3"/>
          </w:tcPr>
          <w:p w:rsidR="0031228D" w:rsidRPr="002166C9" w:rsidRDefault="00620FEC">
            <w:pPr>
              <w:pStyle w:val="TableParagraph"/>
              <w:spacing w:before="43"/>
              <w:ind w:left="98"/>
              <w:rPr>
                <w:b/>
                <w:color w:val="000000" w:themeColor="text1"/>
                <w:sz w:val="24"/>
              </w:rPr>
            </w:pPr>
            <w:r w:rsidRPr="002166C9">
              <w:rPr>
                <w:b/>
                <w:color w:val="000000" w:themeColor="text1"/>
                <w:sz w:val="24"/>
              </w:rPr>
              <w:t>Количество</w:t>
            </w:r>
            <w:r w:rsidRPr="002166C9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2166C9">
              <w:rPr>
                <w:b/>
                <w:color w:val="000000" w:themeColor="text1"/>
                <w:sz w:val="24"/>
              </w:rPr>
              <w:t>часов</w:t>
            </w:r>
          </w:p>
        </w:tc>
        <w:tc>
          <w:tcPr>
            <w:tcW w:w="2600" w:type="dxa"/>
            <w:vMerge w:val="restart"/>
          </w:tcPr>
          <w:p w:rsidR="0031228D" w:rsidRPr="002166C9" w:rsidRDefault="00620FEC">
            <w:pPr>
              <w:pStyle w:val="TableParagraph"/>
              <w:spacing w:before="43" w:line="276" w:lineRule="auto"/>
              <w:ind w:left="231" w:right="466"/>
              <w:rPr>
                <w:b/>
                <w:color w:val="000000" w:themeColor="text1"/>
                <w:sz w:val="24"/>
              </w:rPr>
            </w:pPr>
            <w:r w:rsidRPr="002166C9">
              <w:rPr>
                <w:b/>
                <w:color w:val="000000" w:themeColor="text1"/>
                <w:sz w:val="24"/>
              </w:rPr>
              <w:t>Электронные</w:t>
            </w:r>
            <w:r w:rsidRPr="002166C9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2166C9">
              <w:rPr>
                <w:b/>
                <w:color w:val="000000" w:themeColor="text1"/>
                <w:sz w:val="24"/>
              </w:rPr>
              <w:t>(цифровые)</w:t>
            </w:r>
            <w:r w:rsidRPr="002166C9">
              <w:rPr>
                <w:b/>
                <w:color w:val="000000" w:themeColor="text1"/>
                <w:spacing w:val="1"/>
                <w:sz w:val="24"/>
              </w:rPr>
              <w:t xml:space="preserve"> </w:t>
            </w:r>
            <w:r w:rsidRPr="002166C9">
              <w:rPr>
                <w:b/>
                <w:color w:val="000000" w:themeColor="text1"/>
                <w:sz w:val="24"/>
              </w:rPr>
              <w:t>образовательные</w:t>
            </w:r>
            <w:r w:rsidRPr="002166C9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2166C9">
              <w:rPr>
                <w:b/>
                <w:color w:val="000000" w:themeColor="text1"/>
                <w:sz w:val="24"/>
              </w:rPr>
              <w:t>ресурсы</w:t>
            </w:r>
          </w:p>
        </w:tc>
      </w:tr>
      <w:tr w:rsidR="0031228D" w:rsidRPr="002166C9">
        <w:trPr>
          <w:trHeight w:val="1257"/>
        </w:trPr>
        <w:tc>
          <w:tcPr>
            <w:tcW w:w="1020" w:type="dxa"/>
            <w:vMerge/>
            <w:tcBorders>
              <w:top w:val="nil"/>
            </w:tcBorders>
          </w:tcPr>
          <w:p w:rsidR="0031228D" w:rsidRPr="002166C9" w:rsidRDefault="0031228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693" w:type="dxa"/>
            <w:vMerge/>
            <w:tcBorders>
              <w:top w:val="nil"/>
            </w:tcBorders>
          </w:tcPr>
          <w:p w:rsidR="0031228D" w:rsidRPr="002166C9" w:rsidRDefault="0031228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10" w:type="dxa"/>
          </w:tcPr>
          <w:p w:rsidR="0031228D" w:rsidRPr="002166C9" w:rsidRDefault="0031228D">
            <w:pPr>
              <w:pStyle w:val="TableParagraph"/>
              <w:spacing w:before="2"/>
              <w:rPr>
                <w:b/>
                <w:color w:val="000000" w:themeColor="text1"/>
                <w:sz w:val="29"/>
              </w:rPr>
            </w:pPr>
          </w:p>
          <w:p w:rsidR="0031228D" w:rsidRPr="002166C9" w:rsidRDefault="00620FEC">
            <w:pPr>
              <w:pStyle w:val="TableParagraph"/>
              <w:ind w:left="232"/>
              <w:rPr>
                <w:b/>
                <w:color w:val="000000" w:themeColor="text1"/>
                <w:sz w:val="24"/>
              </w:rPr>
            </w:pPr>
            <w:r w:rsidRPr="002166C9">
              <w:rPr>
                <w:b/>
                <w:color w:val="000000" w:themeColor="text1"/>
                <w:sz w:val="24"/>
              </w:rPr>
              <w:t>Всего</w:t>
            </w:r>
          </w:p>
        </w:tc>
        <w:tc>
          <w:tcPr>
            <w:tcW w:w="1842" w:type="dxa"/>
          </w:tcPr>
          <w:p w:rsidR="0031228D" w:rsidRPr="002166C9" w:rsidRDefault="00620FEC">
            <w:pPr>
              <w:pStyle w:val="TableParagraph"/>
              <w:spacing w:before="177" w:line="276" w:lineRule="auto"/>
              <w:ind w:left="232" w:right="87"/>
              <w:rPr>
                <w:b/>
                <w:color w:val="000000" w:themeColor="text1"/>
                <w:sz w:val="24"/>
              </w:rPr>
            </w:pPr>
            <w:r w:rsidRPr="002166C9">
              <w:rPr>
                <w:b/>
                <w:color w:val="000000" w:themeColor="text1"/>
                <w:sz w:val="24"/>
              </w:rPr>
              <w:t>Контрольные</w:t>
            </w:r>
            <w:r w:rsidRPr="002166C9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2166C9">
              <w:rPr>
                <w:b/>
                <w:color w:val="000000" w:themeColor="text1"/>
                <w:sz w:val="24"/>
              </w:rPr>
              <w:t>работы</w:t>
            </w:r>
          </w:p>
        </w:tc>
        <w:tc>
          <w:tcPr>
            <w:tcW w:w="1911" w:type="dxa"/>
          </w:tcPr>
          <w:p w:rsidR="0031228D" w:rsidRPr="002166C9" w:rsidRDefault="00620FEC">
            <w:pPr>
              <w:pStyle w:val="TableParagraph"/>
              <w:spacing w:before="177" w:line="276" w:lineRule="auto"/>
              <w:ind w:left="231" w:right="88"/>
              <w:rPr>
                <w:b/>
                <w:color w:val="000000" w:themeColor="text1"/>
                <w:sz w:val="24"/>
              </w:rPr>
            </w:pPr>
            <w:r w:rsidRPr="002166C9">
              <w:rPr>
                <w:b/>
                <w:color w:val="000000" w:themeColor="text1"/>
                <w:sz w:val="24"/>
              </w:rPr>
              <w:t>Практические</w:t>
            </w:r>
            <w:r w:rsidRPr="002166C9">
              <w:rPr>
                <w:b/>
                <w:color w:val="000000" w:themeColor="text1"/>
                <w:spacing w:val="-57"/>
                <w:sz w:val="24"/>
              </w:rPr>
              <w:t xml:space="preserve"> </w:t>
            </w:r>
            <w:r w:rsidRPr="002166C9">
              <w:rPr>
                <w:b/>
                <w:color w:val="000000" w:themeColor="text1"/>
                <w:sz w:val="24"/>
              </w:rPr>
              <w:t>работы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:rsidR="0031228D" w:rsidRPr="002166C9" w:rsidRDefault="0031228D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31228D" w:rsidRPr="002166C9">
        <w:trPr>
          <w:trHeight w:val="362"/>
        </w:trPr>
        <w:tc>
          <w:tcPr>
            <w:tcW w:w="13576" w:type="dxa"/>
            <w:gridSpan w:val="6"/>
          </w:tcPr>
          <w:p w:rsidR="0031228D" w:rsidRPr="002166C9" w:rsidRDefault="00620FEC">
            <w:pPr>
              <w:pStyle w:val="TableParagraph"/>
              <w:spacing w:before="41"/>
              <w:ind w:left="235"/>
              <w:rPr>
                <w:b/>
                <w:color w:val="000000" w:themeColor="text1"/>
                <w:sz w:val="24"/>
              </w:rPr>
            </w:pPr>
            <w:r w:rsidRPr="002166C9">
              <w:rPr>
                <w:b/>
                <w:color w:val="000000" w:themeColor="text1"/>
                <w:sz w:val="24"/>
              </w:rPr>
              <w:t>Раздел</w:t>
            </w:r>
            <w:r w:rsidRPr="002166C9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2166C9">
              <w:rPr>
                <w:b/>
                <w:color w:val="000000" w:themeColor="text1"/>
                <w:sz w:val="24"/>
              </w:rPr>
              <w:t>1. Обучение</w:t>
            </w:r>
            <w:r w:rsidRPr="002166C9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2166C9">
              <w:rPr>
                <w:b/>
                <w:color w:val="000000" w:themeColor="text1"/>
                <w:sz w:val="24"/>
              </w:rPr>
              <w:t>грамоте</w:t>
            </w:r>
          </w:p>
        </w:tc>
      </w:tr>
      <w:tr w:rsidR="0031228D" w:rsidRPr="002166C9">
        <w:trPr>
          <w:trHeight w:val="362"/>
        </w:trPr>
        <w:tc>
          <w:tcPr>
            <w:tcW w:w="1020" w:type="dxa"/>
          </w:tcPr>
          <w:p w:rsidR="0031228D" w:rsidRPr="002166C9" w:rsidRDefault="00620FEC">
            <w:pPr>
              <w:pStyle w:val="TableParagraph"/>
              <w:spacing w:before="36"/>
              <w:ind w:left="100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1.1</w:t>
            </w:r>
          </w:p>
        </w:tc>
        <w:tc>
          <w:tcPr>
            <w:tcW w:w="4693" w:type="dxa"/>
          </w:tcPr>
          <w:p w:rsidR="0031228D" w:rsidRPr="002166C9" w:rsidRDefault="00620FEC">
            <w:pPr>
              <w:pStyle w:val="TableParagraph"/>
              <w:spacing w:before="36"/>
              <w:ind w:left="232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Развитие</w:t>
            </w:r>
            <w:r w:rsidRPr="002166C9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речи</w:t>
            </w:r>
          </w:p>
        </w:tc>
        <w:tc>
          <w:tcPr>
            <w:tcW w:w="1510" w:type="dxa"/>
          </w:tcPr>
          <w:p w:rsidR="0031228D" w:rsidRPr="002166C9" w:rsidRDefault="00620FEC">
            <w:pPr>
              <w:pStyle w:val="TableParagraph"/>
              <w:spacing w:before="36"/>
              <w:ind w:right="598"/>
              <w:jc w:val="right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842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00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31228D" w:rsidRPr="002166C9">
        <w:trPr>
          <w:trHeight w:val="362"/>
        </w:trPr>
        <w:tc>
          <w:tcPr>
            <w:tcW w:w="1020" w:type="dxa"/>
          </w:tcPr>
          <w:p w:rsidR="0031228D" w:rsidRPr="002166C9" w:rsidRDefault="00620FEC">
            <w:pPr>
              <w:pStyle w:val="TableParagraph"/>
              <w:spacing w:before="38"/>
              <w:ind w:left="100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1.2</w:t>
            </w:r>
          </w:p>
        </w:tc>
        <w:tc>
          <w:tcPr>
            <w:tcW w:w="4693" w:type="dxa"/>
          </w:tcPr>
          <w:p w:rsidR="0031228D" w:rsidRPr="002166C9" w:rsidRDefault="00620FEC">
            <w:pPr>
              <w:pStyle w:val="TableParagraph"/>
              <w:spacing w:before="38"/>
              <w:ind w:left="232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Фонетика</w:t>
            </w:r>
          </w:p>
        </w:tc>
        <w:tc>
          <w:tcPr>
            <w:tcW w:w="1510" w:type="dxa"/>
          </w:tcPr>
          <w:p w:rsidR="0031228D" w:rsidRPr="002166C9" w:rsidRDefault="00620FEC">
            <w:pPr>
              <w:pStyle w:val="TableParagraph"/>
              <w:spacing w:before="38"/>
              <w:ind w:right="598"/>
              <w:jc w:val="right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842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00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31228D" w:rsidRPr="002166C9">
        <w:trPr>
          <w:trHeight w:val="362"/>
        </w:trPr>
        <w:tc>
          <w:tcPr>
            <w:tcW w:w="1020" w:type="dxa"/>
          </w:tcPr>
          <w:p w:rsidR="0031228D" w:rsidRPr="002166C9" w:rsidRDefault="00620FEC">
            <w:pPr>
              <w:pStyle w:val="TableParagraph"/>
              <w:spacing w:before="38"/>
              <w:ind w:left="100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1.3</w:t>
            </w:r>
          </w:p>
        </w:tc>
        <w:tc>
          <w:tcPr>
            <w:tcW w:w="4693" w:type="dxa"/>
          </w:tcPr>
          <w:p w:rsidR="0031228D" w:rsidRPr="002166C9" w:rsidRDefault="00620FEC">
            <w:pPr>
              <w:pStyle w:val="TableParagraph"/>
              <w:spacing w:before="38"/>
              <w:ind w:left="232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Чтение</w:t>
            </w:r>
          </w:p>
        </w:tc>
        <w:tc>
          <w:tcPr>
            <w:tcW w:w="1510" w:type="dxa"/>
          </w:tcPr>
          <w:p w:rsidR="0031228D" w:rsidRPr="002166C9" w:rsidRDefault="00620FEC">
            <w:pPr>
              <w:pStyle w:val="TableParagraph"/>
              <w:spacing w:before="38"/>
              <w:ind w:right="538"/>
              <w:jc w:val="right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72</w:t>
            </w:r>
          </w:p>
        </w:tc>
        <w:tc>
          <w:tcPr>
            <w:tcW w:w="1842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00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31228D" w:rsidRPr="002166C9">
        <w:trPr>
          <w:trHeight w:val="554"/>
        </w:trPr>
        <w:tc>
          <w:tcPr>
            <w:tcW w:w="5713" w:type="dxa"/>
            <w:gridSpan w:val="2"/>
          </w:tcPr>
          <w:p w:rsidR="0031228D" w:rsidRPr="002166C9" w:rsidRDefault="00620FEC">
            <w:pPr>
              <w:pStyle w:val="TableParagraph"/>
              <w:spacing w:before="134"/>
              <w:ind w:left="235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Итого</w:t>
            </w:r>
            <w:r w:rsidRPr="002166C9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по</w:t>
            </w:r>
            <w:r w:rsidRPr="002166C9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разделу</w:t>
            </w:r>
          </w:p>
        </w:tc>
        <w:tc>
          <w:tcPr>
            <w:tcW w:w="1510" w:type="dxa"/>
          </w:tcPr>
          <w:p w:rsidR="0031228D" w:rsidRPr="002166C9" w:rsidRDefault="00620FEC">
            <w:pPr>
              <w:pStyle w:val="TableParagraph"/>
              <w:spacing w:before="134"/>
              <w:ind w:right="538"/>
              <w:jc w:val="right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80</w:t>
            </w:r>
          </w:p>
        </w:tc>
        <w:tc>
          <w:tcPr>
            <w:tcW w:w="6353" w:type="dxa"/>
            <w:gridSpan w:val="3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31228D" w:rsidRPr="002166C9">
        <w:trPr>
          <w:trHeight w:val="362"/>
        </w:trPr>
        <w:tc>
          <w:tcPr>
            <w:tcW w:w="13576" w:type="dxa"/>
            <w:gridSpan w:val="6"/>
          </w:tcPr>
          <w:p w:rsidR="0031228D" w:rsidRPr="002166C9" w:rsidRDefault="00620FEC">
            <w:pPr>
              <w:pStyle w:val="TableParagraph"/>
              <w:spacing w:before="43"/>
              <w:ind w:left="235"/>
              <w:rPr>
                <w:b/>
                <w:color w:val="000000" w:themeColor="text1"/>
                <w:sz w:val="24"/>
              </w:rPr>
            </w:pPr>
            <w:r w:rsidRPr="002166C9">
              <w:rPr>
                <w:b/>
                <w:color w:val="000000" w:themeColor="text1"/>
                <w:sz w:val="24"/>
              </w:rPr>
              <w:t>Раздел</w:t>
            </w:r>
            <w:r w:rsidRPr="002166C9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2166C9">
              <w:rPr>
                <w:b/>
                <w:color w:val="000000" w:themeColor="text1"/>
                <w:sz w:val="24"/>
              </w:rPr>
              <w:t>2. Систематический</w:t>
            </w:r>
            <w:r w:rsidRPr="002166C9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2166C9">
              <w:rPr>
                <w:b/>
                <w:color w:val="000000" w:themeColor="text1"/>
                <w:sz w:val="24"/>
              </w:rPr>
              <w:t>курс</w:t>
            </w:r>
          </w:p>
        </w:tc>
      </w:tr>
      <w:tr w:rsidR="0031228D" w:rsidRPr="002166C9">
        <w:trPr>
          <w:trHeight w:val="679"/>
        </w:trPr>
        <w:tc>
          <w:tcPr>
            <w:tcW w:w="1020" w:type="dxa"/>
          </w:tcPr>
          <w:p w:rsidR="0031228D" w:rsidRPr="002166C9" w:rsidRDefault="00620FEC">
            <w:pPr>
              <w:pStyle w:val="TableParagraph"/>
              <w:spacing w:before="197"/>
              <w:ind w:left="100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2.1</w:t>
            </w:r>
          </w:p>
        </w:tc>
        <w:tc>
          <w:tcPr>
            <w:tcW w:w="4693" w:type="dxa"/>
          </w:tcPr>
          <w:p w:rsidR="0031228D" w:rsidRPr="002166C9" w:rsidRDefault="00620FEC">
            <w:pPr>
              <w:pStyle w:val="TableParagraph"/>
              <w:spacing w:before="8" w:line="318" w:lineRule="exact"/>
              <w:ind w:left="232" w:right="1007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Сказка</w:t>
            </w:r>
            <w:r w:rsidRPr="002166C9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народная</w:t>
            </w:r>
            <w:r w:rsidRPr="002166C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(фольклорная)</w:t>
            </w:r>
            <w:r w:rsidRPr="002166C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и</w:t>
            </w:r>
            <w:r w:rsidRPr="002166C9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литературная</w:t>
            </w:r>
            <w:r w:rsidRPr="002166C9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(авторская)</w:t>
            </w:r>
          </w:p>
        </w:tc>
        <w:tc>
          <w:tcPr>
            <w:tcW w:w="1510" w:type="dxa"/>
          </w:tcPr>
          <w:p w:rsidR="0031228D" w:rsidRPr="002166C9" w:rsidRDefault="00620FEC">
            <w:pPr>
              <w:pStyle w:val="TableParagraph"/>
              <w:spacing w:before="197"/>
              <w:ind w:right="598"/>
              <w:jc w:val="right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842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00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31228D" w:rsidRPr="002166C9">
        <w:trPr>
          <w:trHeight w:val="362"/>
        </w:trPr>
        <w:tc>
          <w:tcPr>
            <w:tcW w:w="1020" w:type="dxa"/>
          </w:tcPr>
          <w:p w:rsidR="0031228D" w:rsidRPr="002166C9" w:rsidRDefault="00620FEC">
            <w:pPr>
              <w:pStyle w:val="TableParagraph"/>
              <w:spacing w:before="38"/>
              <w:ind w:left="100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2.2</w:t>
            </w:r>
          </w:p>
        </w:tc>
        <w:tc>
          <w:tcPr>
            <w:tcW w:w="4693" w:type="dxa"/>
          </w:tcPr>
          <w:p w:rsidR="0031228D" w:rsidRPr="002166C9" w:rsidRDefault="00620FEC">
            <w:pPr>
              <w:pStyle w:val="TableParagraph"/>
              <w:spacing w:before="38"/>
              <w:ind w:left="232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Произведения</w:t>
            </w:r>
            <w:r w:rsidRPr="002166C9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о</w:t>
            </w:r>
            <w:r w:rsidRPr="002166C9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детях и</w:t>
            </w:r>
            <w:r w:rsidRPr="002166C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для</w:t>
            </w:r>
            <w:r w:rsidRPr="002166C9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детей</w:t>
            </w:r>
          </w:p>
        </w:tc>
        <w:tc>
          <w:tcPr>
            <w:tcW w:w="1510" w:type="dxa"/>
          </w:tcPr>
          <w:p w:rsidR="0031228D" w:rsidRPr="002166C9" w:rsidRDefault="00620FEC">
            <w:pPr>
              <w:pStyle w:val="TableParagraph"/>
              <w:spacing w:before="38"/>
              <w:ind w:right="598"/>
              <w:jc w:val="right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1842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00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31228D" w:rsidRPr="002166C9">
        <w:trPr>
          <w:trHeight w:val="362"/>
        </w:trPr>
        <w:tc>
          <w:tcPr>
            <w:tcW w:w="1020" w:type="dxa"/>
          </w:tcPr>
          <w:p w:rsidR="0031228D" w:rsidRPr="002166C9" w:rsidRDefault="00620FEC">
            <w:pPr>
              <w:pStyle w:val="TableParagraph"/>
              <w:spacing w:before="38"/>
              <w:ind w:left="100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2.3</w:t>
            </w:r>
          </w:p>
        </w:tc>
        <w:tc>
          <w:tcPr>
            <w:tcW w:w="4693" w:type="dxa"/>
          </w:tcPr>
          <w:p w:rsidR="0031228D" w:rsidRPr="002166C9" w:rsidRDefault="00620FEC">
            <w:pPr>
              <w:pStyle w:val="TableParagraph"/>
              <w:spacing w:before="38"/>
              <w:ind w:left="232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Произведения</w:t>
            </w:r>
            <w:r w:rsidRPr="002166C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о</w:t>
            </w:r>
            <w:r w:rsidRPr="002166C9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родной</w:t>
            </w:r>
            <w:r w:rsidRPr="002166C9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природе</w:t>
            </w:r>
          </w:p>
        </w:tc>
        <w:tc>
          <w:tcPr>
            <w:tcW w:w="1510" w:type="dxa"/>
          </w:tcPr>
          <w:p w:rsidR="0031228D" w:rsidRPr="002166C9" w:rsidRDefault="00620FEC">
            <w:pPr>
              <w:pStyle w:val="TableParagraph"/>
              <w:spacing w:before="38"/>
              <w:ind w:right="598"/>
              <w:jc w:val="right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1842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00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31228D" w:rsidRPr="002166C9">
        <w:trPr>
          <w:trHeight w:val="681"/>
        </w:trPr>
        <w:tc>
          <w:tcPr>
            <w:tcW w:w="1020" w:type="dxa"/>
          </w:tcPr>
          <w:p w:rsidR="0031228D" w:rsidRPr="002166C9" w:rsidRDefault="00620FEC">
            <w:pPr>
              <w:pStyle w:val="TableParagraph"/>
              <w:spacing w:before="197"/>
              <w:ind w:left="100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2.4</w:t>
            </w:r>
          </w:p>
        </w:tc>
        <w:tc>
          <w:tcPr>
            <w:tcW w:w="4693" w:type="dxa"/>
          </w:tcPr>
          <w:p w:rsidR="0031228D" w:rsidRPr="002166C9" w:rsidRDefault="00620FEC">
            <w:pPr>
              <w:pStyle w:val="TableParagraph"/>
              <w:spacing w:before="9" w:line="316" w:lineRule="exact"/>
              <w:ind w:left="232" w:right="491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Устное народное творчество — малые</w:t>
            </w:r>
            <w:r w:rsidRPr="002166C9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фольклорные</w:t>
            </w:r>
            <w:r w:rsidRPr="002166C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жанры</w:t>
            </w:r>
          </w:p>
        </w:tc>
        <w:tc>
          <w:tcPr>
            <w:tcW w:w="1510" w:type="dxa"/>
          </w:tcPr>
          <w:p w:rsidR="0031228D" w:rsidRPr="002166C9" w:rsidRDefault="00620FEC">
            <w:pPr>
              <w:pStyle w:val="TableParagraph"/>
              <w:spacing w:before="197"/>
              <w:ind w:right="598"/>
              <w:jc w:val="right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842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00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31228D" w:rsidRPr="002166C9">
        <w:trPr>
          <w:trHeight w:val="362"/>
        </w:trPr>
        <w:tc>
          <w:tcPr>
            <w:tcW w:w="1020" w:type="dxa"/>
          </w:tcPr>
          <w:p w:rsidR="0031228D" w:rsidRPr="002166C9" w:rsidRDefault="00620FEC">
            <w:pPr>
              <w:pStyle w:val="TableParagraph"/>
              <w:spacing w:before="36"/>
              <w:ind w:left="100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2.5</w:t>
            </w:r>
          </w:p>
        </w:tc>
        <w:tc>
          <w:tcPr>
            <w:tcW w:w="4693" w:type="dxa"/>
          </w:tcPr>
          <w:p w:rsidR="0031228D" w:rsidRPr="002166C9" w:rsidRDefault="00620FEC">
            <w:pPr>
              <w:pStyle w:val="TableParagraph"/>
              <w:spacing w:before="36"/>
              <w:ind w:left="232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Произведения</w:t>
            </w:r>
            <w:r w:rsidRPr="002166C9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о</w:t>
            </w:r>
            <w:r w:rsidRPr="002166C9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братьях</w:t>
            </w:r>
            <w:r w:rsidRPr="002166C9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наших меньших</w:t>
            </w:r>
          </w:p>
        </w:tc>
        <w:tc>
          <w:tcPr>
            <w:tcW w:w="1510" w:type="dxa"/>
          </w:tcPr>
          <w:p w:rsidR="0031228D" w:rsidRPr="002166C9" w:rsidRDefault="00620FEC">
            <w:pPr>
              <w:pStyle w:val="TableParagraph"/>
              <w:spacing w:before="36"/>
              <w:ind w:right="598"/>
              <w:jc w:val="right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1842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00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31228D" w:rsidRPr="002166C9">
        <w:trPr>
          <w:trHeight w:val="362"/>
        </w:trPr>
        <w:tc>
          <w:tcPr>
            <w:tcW w:w="1020" w:type="dxa"/>
          </w:tcPr>
          <w:p w:rsidR="0031228D" w:rsidRPr="002166C9" w:rsidRDefault="00620FEC">
            <w:pPr>
              <w:pStyle w:val="TableParagraph"/>
              <w:spacing w:before="36"/>
              <w:ind w:left="100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2.6</w:t>
            </w:r>
          </w:p>
        </w:tc>
        <w:tc>
          <w:tcPr>
            <w:tcW w:w="4693" w:type="dxa"/>
          </w:tcPr>
          <w:p w:rsidR="0031228D" w:rsidRPr="002166C9" w:rsidRDefault="00620FEC">
            <w:pPr>
              <w:pStyle w:val="TableParagraph"/>
              <w:spacing w:before="36"/>
              <w:ind w:left="232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Произведения</w:t>
            </w:r>
            <w:r w:rsidRPr="002166C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о</w:t>
            </w:r>
            <w:r w:rsidRPr="002166C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маме</w:t>
            </w:r>
          </w:p>
        </w:tc>
        <w:tc>
          <w:tcPr>
            <w:tcW w:w="1510" w:type="dxa"/>
          </w:tcPr>
          <w:p w:rsidR="0031228D" w:rsidRPr="002166C9" w:rsidRDefault="00620FEC">
            <w:pPr>
              <w:pStyle w:val="TableParagraph"/>
              <w:spacing w:before="36"/>
              <w:ind w:right="598"/>
              <w:jc w:val="right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1842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00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31228D" w:rsidRPr="002166C9">
        <w:trPr>
          <w:trHeight w:val="679"/>
        </w:trPr>
        <w:tc>
          <w:tcPr>
            <w:tcW w:w="1020" w:type="dxa"/>
          </w:tcPr>
          <w:p w:rsidR="0031228D" w:rsidRPr="002166C9" w:rsidRDefault="00620FEC">
            <w:pPr>
              <w:pStyle w:val="TableParagraph"/>
              <w:spacing w:before="197"/>
              <w:ind w:left="100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2.7</w:t>
            </w:r>
          </w:p>
        </w:tc>
        <w:tc>
          <w:tcPr>
            <w:tcW w:w="4693" w:type="dxa"/>
          </w:tcPr>
          <w:p w:rsidR="0031228D" w:rsidRPr="002166C9" w:rsidRDefault="00620FEC">
            <w:pPr>
              <w:pStyle w:val="TableParagraph"/>
              <w:spacing w:before="10" w:line="316" w:lineRule="exact"/>
              <w:ind w:left="232" w:right="105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Фольклорные и авторские произведения о</w:t>
            </w:r>
            <w:r w:rsidRPr="002166C9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чудесах</w:t>
            </w:r>
            <w:r w:rsidRPr="002166C9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и фантазии</w:t>
            </w:r>
          </w:p>
        </w:tc>
        <w:tc>
          <w:tcPr>
            <w:tcW w:w="1510" w:type="dxa"/>
          </w:tcPr>
          <w:p w:rsidR="0031228D" w:rsidRPr="002166C9" w:rsidRDefault="00620FEC">
            <w:pPr>
              <w:pStyle w:val="TableParagraph"/>
              <w:spacing w:before="197"/>
              <w:ind w:right="598"/>
              <w:jc w:val="right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842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00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31228D" w:rsidRPr="002166C9">
        <w:trPr>
          <w:trHeight w:val="678"/>
        </w:trPr>
        <w:tc>
          <w:tcPr>
            <w:tcW w:w="1020" w:type="dxa"/>
          </w:tcPr>
          <w:p w:rsidR="0031228D" w:rsidRPr="002166C9" w:rsidRDefault="00620FEC">
            <w:pPr>
              <w:pStyle w:val="TableParagraph"/>
              <w:spacing w:before="197"/>
              <w:ind w:left="100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2.8</w:t>
            </w:r>
          </w:p>
        </w:tc>
        <w:tc>
          <w:tcPr>
            <w:tcW w:w="4693" w:type="dxa"/>
          </w:tcPr>
          <w:p w:rsidR="0031228D" w:rsidRPr="002166C9" w:rsidRDefault="00620FEC">
            <w:pPr>
              <w:pStyle w:val="TableParagraph"/>
              <w:spacing w:before="9" w:line="316" w:lineRule="exact"/>
              <w:ind w:left="232" w:right="450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Библиографическая</w:t>
            </w:r>
            <w:r w:rsidRPr="002166C9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культура</w:t>
            </w:r>
            <w:r w:rsidRPr="002166C9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(работа</w:t>
            </w:r>
            <w:r w:rsidRPr="002166C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с</w:t>
            </w:r>
            <w:r w:rsidRPr="002166C9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детской книгой)</w:t>
            </w:r>
          </w:p>
        </w:tc>
        <w:tc>
          <w:tcPr>
            <w:tcW w:w="1510" w:type="dxa"/>
          </w:tcPr>
          <w:p w:rsidR="0031228D" w:rsidRPr="002166C9" w:rsidRDefault="00620FEC">
            <w:pPr>
              <w:pStyle w:val="TableParagraph"/>
              <w:spacing w:before="197"/>
              <w:ind w:right="598"/>
              <w:jc w:val="right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2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00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31228D" w:rsidRPr="002166C9">
        <w:trPr>
          <w:trHeight w:val="551"/>
        </w:trPr>
        <w:tc>
          <w:tcPr>
            <w:tcW w:w="5713" w:type="dxa"/>
            <w:gridSpan w:val="2"/>
          </w:tcPr>
          <w:p w:rsidR="0031228D" w:rsidRPr="002166C9" w:rsidRDefault="00620FEC">
            <w:pPr>
              <w:pStyle w:val="TableParagraph"/>
              <w:spacing w:before="134"/>
              <w:ind w:left="235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Итого</w:t>
            </w:r>
            <w:r w:rsidRPr="002166C9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по</w:t>
            </w:r>
            <w:r w:rsidRPr="002166C9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разделу</w:t>
            </w:r>
          </w:p>
        </w:tc>
        <w:tc>
          <w:tcPr>
            <w:tcW w:w="1510" w:type="dxa"/>
          </w:tcPr>
          <w:p w:rsidR="0031228D" w:rsidRPr="002166C9" w:rsidRDefault="00620FEC">
            <w:pPr>
              <w:pStyle w:val="TableParagraph"/>
              <w:spacing w:before="134"/>
              <w:ind w:right="538"/>
              <w:jc w:val="right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40</w:t>
            </w:r>
          </w:p>
        </w:tc>
        <w:tc>
          <w:tcPr>
            <w:tcW w:w="6353" w:type="dxa"/>
            <w:gridSpan w:val="3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:rsidR="0031228D" w:rsidRPr="002166C9" w:rsidRDefault="0031228D">
      <w:pPr>
        <w:pStyle w:val="a3"/>
        <w:spacing w:before="3"/>
        <w:ind w:left="0" w:firstLine="0"/>
        <w:jc w:val="left"/>
        <w:rPr>
          <w:b/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3"/>
        <w:gridCol w:w="1510"/>
        <w:gridCol w:w="1842"/>
        <w:gridCol w:w="1911"/>
        <w:gridCol w:w="2600"/>
      </w:tblGrid>
      <w:tr w:rsidR="0031228D" w:rsidRPr="002166C9">
        <w:trPr>
          <w:trHeight w:val="365"/>
        </w:trPr>
        <w:tc>
          <w:tcPr>
            <w:tcW w:w="5713" w:type="dxa"/>
          </w:tcPr>
          <w:p w:rsidR="0031228D" w:rsidRPr="002166C9" w:rsidRDefault="00620FEC">
            <w:pPr>
              <w:pStyle w:val="TableParagraph"/>
              <w:spacing w:before="41"/>
              <w:ind w:left="235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Резервное</w:t>
            </w:r>
            <w:r w:rsidRPr="002166C9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время</w:t>
            </w:r>
          </w:p>
        </w:tc>
        <w:tc>
          <w:tcPr>
            <w:tcW w:w="1510" w:type="dxa"/>
          </w:tcPr>
          <w:p w:rsidR="0031228D" w:rsidRPr="002166C9" w:rsidRDefault="00620FEC">
            <w:pPr>
              <w:pStyle w:val="TableParagraph"/>
              <w:spacing w:before="41"/>
              <w:ind w:left="724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1842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600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  <w:tr w:rsidR="0031228D" w:rsidRPr="002166C9">
        <w:trPr>
          <w:trHeight w:val="549"/>
        </w:trPr>
        <w:tc>
          <w:tcPr>
            <w:tcW w:w="5713" w:type="dxa"/>
          </w:tcPr>
          <w:p w:rsidR="0031228D" w:rsidRPr="002166C9" w:rsidRDefault="00620FEC">
            <w:pPr>
              <w:pStyle w:val="TableParagraph"/>
              <w:spacing w:before="134"/>
              <w:ind w:left="235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lastRenderedPageBreak/>
              <w:t>ОБЩЕЕ</w:t>
            </w:r>
            <w:r w:rsidRPr="002166C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КОЛИЧЕСТВО</w:t>
            </w:r>
            <w:r w:rsidRPr="002166C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ЧАСОВ</w:t>
            </w:r>
            <w:r w:rsidRPr="002166C9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ПО</w:t>
            </w:r>
            <w:r w:rsidRPr="002166C9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2166C9">
              <w:rPr>
                <w:color w:val="000000" w:themeColor="text1"/>
                <w:sz w:val="24"/>
              </w:rPr>
              <w:t>ПРОГРАММЕ</w:t>
            </w:r>
          </w:p>
        </w:tc>
        <w:tc>
          <w:tcPr>
            <w:tcW w:w="1510" w:type="dxa"/>
          </w:tcPr>
          <w:p w:rsidR="0031228D" w:rsidRPr="002166C9" w:rsidRDefault="00620FEC">
            <w:pPr>
              <w:pStyle w:val="TableParagraph"/>
              <w:spacing w:before="134"/>
              <w:ind w:left="664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132</w:t>
            </w:r>
          </w:p>
        </w:tc>
        <w:tc>
          <w:tcPr>
            <w:tcW w:w="1842" w:type="dxa"/>
          </w:tcPr>
          <w:p w:rsidR="0031228D" w:rsidRPr="002166C9" w:rsidRDefault="00620FEC">
            <w:pPr>
              <w:pStyle w:val="TableParagraph"/>
              <w:spacing w:before="134"/>
              <w:ind w:left="182"/>
              <w:jc w:val="center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911" w:type="dxa"/>
          </w:tcPr>
          <w:p w:rsidR="0031228D" w:rsidRPr="002166C9" w:rsidRDefault="00620FEC">
            <w:pPr>
              <w:pStyle w:val="TableParagraph"/>
              <w:spacing w:before="134"/>
              <w:ind w:left="184"/>
              <w:jc w:val="center"/>
              <w:rPr>
                <w:color w:val="000000" w:themeColor="text1"/>
                <w:sz w:val="24"/>
              </w:rPr>
            </w:pPr>
            <w:r w:rsidRPr="002166C9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600" w:type="dxa"/>
          </w:tcPr>
          <w:p w:rsidR="0031228D" w:rsidRPr="002166C9" w:rsidRDefault="0031228D">
            <w:pPr>
              <w:pStyle w:val="TableParagraph"/>
              <w:rPr>
                <w:color w:val="000000" w:themeColor="text1"/>
                <w:sz w:val="24"/>
              </w:rPr>
            </w:pPr>
          </w:p>
        </w:tc>
      </w:tr>
    </w:tbl>
    <w:p w:rsidR="0031228D" w:rsidRPr="009262AF" w:rsidRDefault="0031228D">
      <w:pPr>
        <w:rPr>
          <w:sz w:val="24"/>
        </w:rPr>
        <w:sectPr w:rsidR="0031228D" w:rsidRPr="009262AF" w:rsidSect="00066B21">
          <w:pgSz w:w="16390" w:h="11910" w:orient="landscape"/>
          <w:pgMar w:top="709" w:right="620" w:bottom="709" w:left="1480" w:header="720" w:footer="720" w:gutter="0"/>
          <w:cols w:space="720"/>
        </w:sectPr>
      </w:pPr>
      <w:bookmarkStart w:id="1" w:name="_GoBack"/>
      <w:bookmarkEnd w:id="1"/>
    </w:p>
    <w:p w:rsidR="0031228D" w:rsidRPr="009262AF" w:rsidRDefault="00620FEC" w:rsidP="009262AF">
      <w:pPr>
        <w:pStyle w:val="11"/>
        <w:spacing w:before="64" w:line="278" w:lineRule="auto"/>
        <w:ind w:left="411" w:right="9466"/>
        <w:jc w:val="center"/>
      </w:pPr>
      <w:r w:rsidRPr="009262AF">
        <w:lastRenderedPageBreak/>
        <w:t>ПОУРОЧНОЕ ПЛАНИРОВАНИЕ</w:t>
      </w:r>
      <w:r w:rsidRPr="009262AF">
        <w:rPr>
          <w:spacing w:val="-67"/>
        </w:rPr>
        <w:t xml:space="preserve"> </w:t>
      </w:r>
      <w:r w:rsidRPr="009262AF">
        <w:rPr>
          <w:b w:val="0"/>
        </w:rPr>
        <w:t>1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4587"/>
        <w:gridCol w:w="1210"/>
        <w:gridCol w:w="1841"/>
        <w:gridCol w:w="1911"/>
        <w:gridCol w:w="1347"/>
        <w:gridCol w:w="2220"/>
      </w:tblGrid>
      <w:tr w:rsidR="0031228D" w:rsidRPr="009262AF">
        <w:trPr>
          <w:trHeight w:val="362"/>
        </w:trPr>
        <w:tc>
          <w:tcPr>
            <w:tcW w:w="926" w:type="dxa"/>
            <w:vMerge w:val="restart"/>
          </w:tcPr>
          <w:p w:rsidR="0031228D" w:rsidRPr="009262AF" w:rsidRDefault="0031228D">
            <w:pPr>
              <w:pStyle w:val="TableParagraph"/>
              <w:spacing w:before="3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spacing w:line="276" w:lineRule="auto"/>
              <w:ind w:left="235" w:right="322"/>
              <w:rPr>
                <w:b/>
                <w:sz w:val="24"/>
              </w:rPr>
            </w:pPr>
            <w:r w:rsidRPr="009262AF">
              <w:rPr>
                <w:b/>
                <w:sz w:val="24"/>
              </w:rPr>
              <w:t>№</w:t>
            </w:r>
            <w:r w:rsidRPr="009262AF">
              <w:rPr>
                <w:b/>
                <w:spacing w:val="1"/>
                <w:sz w:val="24"/>
              </w:rPr>
              <w:t xml:space="preserve"> </w:t>
            </w:r>
            <w:r w:rsidRPr="009262AF">
              <w:rPr>
                <w:b/>
                <w:sz w:val="24"/>
              </w:rPr>
              <w:t>п/п</w:t>
            </w:r>
          </w:p>
        </w:tc>
        <w:tc>
          <w:tcPr>
            <w:tcW w:w="4587" w:type="dxa"/>
            <w:vMerge w:val="restart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9"/>
              <w:ind w:left="235"/>
              <w:rPr>
                <w:b/>
                <w:sz w:val="24"/>
              </w:rPr>
            </w:pPr>
            <w:r w:rsidRPr="009262AF">
              <w:rPr>
                <w:b/>
                <w:sz w:val="24"/>
              </w:rPr>
              <w:t>Тема</w:t>
            </w:r>
            <w:r w:rsidRPr="009262AF">
              <w:rPr>
                <w:b/>
                <w:spacing w:val="-2"/>
                <w:sz w:val="24"/>
              </w:rPr>
              <w:t xml:space="preserve"> </w:t>
            </w:r>
            <w:r w:rsidRPr="009262AF">
              <w:rPr>
                <w:b/>
                <w:sz w:val="24"/>
              </w:rPr>
              <w:t>урока</w:t>
            </w:r>
          </w:p>
        </w:tc>
        <w:tc>
          <w:tcPr>
            <w:tcW w:w="4962" w:type="dxa"/>
            <w:gridSpan w:val="3"/>
          </w:tcPr>
          <w:p w:rsidR="0031228D" w:rsidRPr="009262AF" w:rsidRDefault="00620FEC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 w:rsidRPr="009262AF">
              <w:rPr>
                <w:b/>
                <w:sz w:val="24"/>
              </w:rPr>
              <w:t>Количество</w:t>
            </w:r>
            <w:r w:rsidRPr="009262AF">
              <w:rPr>
                <w:b/>
                <w:spacing w:val="-4"/>
                <w:sz w:val="24"/>
              </w:rPr>
              <w:t xml:space="preserve"> </w:t>
            </w:r>
            <w:r w:rsidRPr="009262AF">
              <w:rPr>
                <w:b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31228D" w:rsidRPr="009262AF" w:rsidRDefault="0031228D">
            <w:pPr>
              <w:pStyle w:val="TableParagraph"/>
              <w:spacing w:before="3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232"/>
              <w:rPr>
                <w:b/>
                <w:sz w:val="24"/>
              </w:rPr>
            </w:pPr>
            <w:r w:rsidRPr="009262AF">
              <w:rPr>
                <w:b/>
                <w:sz w:val="24"/>
              </w:rPr>
              <w:t>Дата</w:t>
            </w:r>
          </w:p>
          <w:p w:rsidR="0031228D" w:rsidRPr="009262AF" w:rsidRDefault="00620FEC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 w:rsidRPr="009262AF">
              <w:rPr>
                <w:b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:rsidR="0031228D" w:rsidRPr="009262AF" w:rsidRDefault="00620FEC">
            <w:pPr>
              <w:pStyle w:val="TableParagraph"/>
              <w:spacing w:before="43" w:line="276" w:lineRule="auto"/>
              <w:ind w:left="232" w:right="85"/>
              <w:rPr>
                <w:b/>
                <w:sz w:val="24"/>
              </w:rPr>
            </w:pPr>
            <w:r w:rsidRPr="009262AF">
              <w:rPr>
                <w:b/>
                <w:sz w:val="24"/>
              </w:rPr>
              <w:t>Электронные</w:t>
            </w:r>
            <w:r w:rsidRPr="009262AF">
              <w:rPr>
                <w:b/>
                <w:spacing w:val="1"/>
                <w:sz w:val="24"/>
              </w:rPr>
              <w:t xml:space="preserve"> </w:t>
            </w:r>
            <w:r w:rsidRPr="009262AF">
              <w:rPr>
                <w:b/>
                <w:sz w:val="24"/>
              </w:rPr>
              <w:t>цифровые</w:t>
            </w:r>
            <w:r w:rsidRPr="009262AF">
              <w:rPr>
                <w:b/>
                <w:spacing w:val="1"/>
                <w:sz w:val="24"/>
              </w:rPr>
              <w:t xml:space="preserve"> </w:t>
            </w:r>
            <w:r w:rsidRPr="009262AF">
              <w:rPr>
                <w:b/>
                <w:sz w:val="24"/>
              </w:rPr>
              <w:t>образовательные</w:t>
            </w:r>
            <w:r w:rsidRPr="009262AF">
              <w:rPr>
                <w:b/>
                <w:spacing w:val="-57"/>
                <w:sz w:val="24"/>
              </w:rPr>
              <w:t xml:space="preserve"> </w:t>
            </w:r>
            <w:r w:rsidRPr="009262AF">
              <w:rPr>
                <w:b/>
                <w:sz w:val="24"/>
              </w:rPr>
              <w:t>ресурсы</w:t>
            </w:r>
          </w:p>
        </w:tc>
      </w:tr>
      <w:tr w:rsidR="0031228D" w:rsidRPr="009262AF">
        <w:trPr>
          <w:trHeight w:val="1257"/>
        </w:trPr>
        <w:tc>
          <w:tcPr>
            <w:tcW w:w="926" w:type="dxa"/>
            <w:vMerge/>
            <w:tcBorders>
              <w:top w:val="nil"/>
            </w:tcBorders>
          </w:tcPr>
          <w:p w:rsidR="0031228D" w:rsidRPr="009262AF" w:rsidRDefault="0031228D">
            <w:pPr>
              <w:rPr>
                <w:sz w:val="2"/>
                <w:szCs w:val="2"/>
              </w:rPr>
            </w:pPr>
          </w:p>
        </w:tc>
        <w:tc>
          <w:tcPr>
            <w:tcW w:w="4587" w:type="dxa"/>
            <w:vMerge/>
            <w:tcBorders>
              <w:top w:val="nil"/>
            </w:tcBorders>
          </w:tcPr>
          <w:p w:rsidR="0031228D" w:rsidRPr="009262AF" w:rsidRDefault="0031228D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2"/>
              <w:rPr>
                <w:b/>
                <w:sz w:val="29"/>
              </w:rPr>
            </w:pPr>
          </w:p>
          <w:p w:rsidR="0031228D" w:rsidRPr="009262AF" w:rsidRDefault="00620FEC">
            <w:pPr>
              <w:pStyle w:val="TableParagraph"/>
              <w:ind w:left="235"/>
              <w:rPr>
                <w:b/>
                <w:sz w:val="24"/>
              </w:rPr>
            </w:pPr>
            <w:r w:rsidRPr="009262AF">
              <w:rPr>
                <w:b/>
                <w:sz w:val="24"/>
              </w:rPr>
              <w:t>Всего</w:t>
            </w:r>
          </w:p>
        </w:tc>
        <w:tc>
          <w:tcPr>
            <w:tcW w:w="1841" w:type="dxa"/>
          </w:tcPr>
          <w:p w:rsidR="0031228D" w:rsidRPr="009262AF" w:rsidRDefault="00620FEC">
            <w:pPr>
              <w:pStyle w:val="TableParagraph"/>
              <w:spacing w:before="177" w:line="276" w:lineRule="auto"/>
              <w:ind w:left="233" w:right="85"/>
              <w:rPr>
                <w:b/>
                <w:sz w:val="24"/>
              </w:rPr>
            </w:pPr>
            <w:r w:rsidRPr="009262AF">
              <w:rPr>
                <w:b/>
                <w:sz w:val="24"/>
              </w:rPr>
              <w:t>Контрольные</w:t>
            </w:r>
            <w:r w:rsidRPr="009262AF">
              <w:rPr>
                <w:b/>
                <w:spacing w:val="-57"/>
                <w:sz w:val="24"/>
              </w:rPr>
              <w:t xml:space="preserve"> </w:t>
            </w:r>
            <w:r w:rsidRPr="009262AF">
              <w:rPr>
                <w:b/>
                <w:sz w:val="24"/>
              </w:rPr>
              <w:t>работы</w:t>
            </w:r>
          </w:p>
        </w:tc>
        <w:tc>
          <w:tcPr>
            <w:tcW w:w="1911" w:type="dxa"/>
          </w:tcPr>
          <w:p w:rsidR="0031228D" w:rsidRPr="009262AF" w:rsidRDefault="00620FEC">
            <w:pPr>
              <w:pStyle w:val="TableParagraph"/>
              <w:spacing w:before="177" w:line="276" w:lineRule="auto"/>
              <w:ind w:left="233" w:right="86"/>
              <w:rPr>
                <w:b/>
                <w:sz w:val="24"/>
              </w:rPr>
            </w:pPr>
            <w:r w:rsidRPr="009262AF">
              <w:rPr>
                <w:b/>
                <w:sz w:val="24"/>
              </w:rPr>
              <w:t>Практические</w:t>
            </w:r>
            <w:r w:rsidRPr="009262AF">
              <w:rPr>
                <w:b/>
                <w:spacing w:val="-57"/>
                <w:sz w:val="24"/>
              </w:rPr>
              <w:t xml:space="preserve"> </w:t>
            </w:r>
            <w:r w:rsidRPr="009262AF">
              <w:rPr>
                <w:b/>
                <w:sz w:val="24"/>
              </w:rPr>
              <w:t>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31228D" w:rsidRPr="009262AF" w:rsidRDefault="0031228D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31228D" w:rsidRPr="009262AF" w:rsidRDefault="0031228D">
            <w:pPr>
              <w:rPr>
                <w:sz w:val="2"/>
                <w:szCs w:val="2"/>
              </w:rPr>
            </w:pPr>
          </w:p>
        </w:tc>
      </w:tr>
      <w:tr w:rsidR="0031228D" w:rsidRPr="009262AF">
        <w:trPr>
          <w:trHeight w:val="67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5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" w:line="320" w:lineRule="exact"/>
              <w:ind w:left="235" w:right="502"/>
              <w:rPr>
                <w:sz w:val="24"/>
              </w:rPr>
            </w:pPr>
            <w:r w:rsidRPr="009262AF">
              <w:rPr>
                <w:sz w:val="24"/>
              </w:rPr>
              <w:t>Составление рассказов по сюжетным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картинкам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5"/>
              <w:ind w:left="193"/>
              <w:jc w:val="center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7"/>
              <w:ind w:left="100"/>
              <w:rPr>
                <w:sz w:val="24"/>
              </w:rPr>
            </w:pPr>
            <w:r w:rsidRPr="009262AF">
              <w:rPr>
                <w:sz w:val="24"/>
              </w:rPr>
              <w:t>2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9" w:line="316" w:lineRule="exact"/>
              <w:ind w:left="235" w:right="535"/>
              <w:rPr>
                <w:sz w:val="24"/>
              </w:rPr>
            </w:pPr>
            <w:r w:rsidRPr="009262AF">
              <w:rPr>
                <w:sz w:val="24"/>
              </w:rPr>
              <w:t>Выделение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предложения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из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речевого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потока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7"/>
              <w:ind w:left="193"/>
              <w:jc w:val="center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362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38"/>
              <w:ind w:left="100"/>
              <w:rPr>
                <w:sz w:val="24"/>
              </w:rPr>
            </w:pPr>
            <w:r w:rsidRPr="009262AF">
              <w:rPr>
                <w:sz w:val="24"/>
              </w:rPr>
              <w:t>3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Моделирование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состава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предложения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38"/>
              <w:ind w:left="193"/>
              <w:jc w:val="center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8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4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38" w:line="276" w:lineRule="auto"/>
              <w:ind w:left="235" w:right="247"/>
              <w:rPr>
                <w:sz w:val="24"/>
              </w:rPr>
            </w:pPr>
            <w:r w:rsidRPr="009262AF">
              <w:rPr>
                <w:sz w:val="24"/>
              </w:rPr>
              <w:t>Слушание литературного произведения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Родине.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Произведение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по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выбору,</w:t>
            </w:r>
          </w:p>
          <w:p w:rsidR="0031228D" w:rsidRPr="009262AF" w:rsidRDefault="00620FEC">
            <w:pPr>
              <w:pStyle w:val="TableParagraph"/>
              <w:spacing w:before="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например,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С.Д.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Дрожжин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"Привет"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31228D" w:rsidRPr="009262AF" w:rsidRDefault="00620FEC">
            <w:pPr>
              <w:pStyle w:val="TableParagraph"/>
              <w:ind w:left="193"/>
              <w:jc w:val="center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362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5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39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Выделение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первого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звука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в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слове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39"/>
              <w:ind w:left="193"/>
              <w:jc w:val="center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362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38"/>
              <w:ind w:left="100"/>
              <w:rPr>
                <w:sz w:val="24"/>
              </w:rPr>
            </w:pPr>
            <w:r w:rsidRPr="009262AF">
              <w:rPr>
                <w:sz w:val="24"/>
              </w:rPr>
              <w:t>6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слова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38"/>
              <w:ind w:left="193"/>
              <w:jc w:val="center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362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38"/>
              <w:ind w:left="100"/>
              <w:rPr>
                <w:sz w:val="24"/>
              </w:rPr>
            </w:pPr>
            <w:r w:rsidRPr="009262AF">
              <w:rPr>
                <w:sz w:val="24"/>
              </w:rPr>
              <w:t>7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Выделение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гласных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звуков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в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слове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38"/>
              <w:ind w:left="193"/>
              <w:jc w:val="center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8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8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9" w:line="316" w:lineRule="exact"/>
              <w:ind w:left="235" w:right="247"/>
              <w:rPr>
                <w:sz w:val="24"/>
              </w:rPr>
            </w:pPr>
            <w:r w:rsidRPr="009262AF">
              <w:rPr>
                <w:sz w:val="24"/>
              </w:rPr>
              <w:t>Слушание литературного произведения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о Родине. Произведение по выбору,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например,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Е.В.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Серова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"Мой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дом"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31228D" w:rsidRPr="009262AF" w:rsidRDefault="00620FEC">
            <w:pPr>
              <w:pStyle w:val="TableParagraph"/>
              <w:ind w:left="193"/>
              <w:jc w:val="center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7"/>
              <w:ind w:left="100"/>
              <w:rPr>
                <w:sz w:val="24"/>
              </w:rPr>
            </w:pPr>
            <w:r w:rsidRPr="009262AF">
              <w:rPr>
                <w:sz w:val="24"/>
              </w:rPr>
              <w:t>9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" w:line="320" w:lineRule="exact"/>
              <w:ind w:left="235" w:right="1015"/>
              <w:rPr>
                <w:sz w:val="24"/>
              </w:rPr>
            </w:pPr>
            <w:r w:rsidRPr="009262AF">
              <w:rPr>
                <w:sz w:val="24"/>
              </w:rPr>
              <w:t>Сравнение звуков по твѐрдости-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мягкости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7"/>
              <w:ind w:left="193"/>
              <w:jc w:val="center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7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10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9" w:line="316" w:lineRule="exact"/>
              <w:ind w:left="235" w:right="160"/>
              <w:rPr>
                <w:sz w:val="24"/>
              </w:rPr>
            </w:pPr>
            <w:r w:rsidRPr="009262AF">
              <w:rPr>
                <w:sz w:val="24"/>
              </w:rPr>
              <w:t>Отражение качественных характеристик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звуков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в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моделях</w:t>
            </w:r>
            <w:r w:rsidRPr="009262AF">
              <w:rPr>
                <w:spacing w:val="2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7"/>
              <w:ind w:left="193"/>
              <w:jc w:val="center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6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11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9" w:line="316" w:lineRule="exact"/>
              <w:ind w:left="235" w:right="350"/>
              <w:rPr>
                <w:sz w:val="24"/>
              </w:rPr>
            </w:pPr>
            <w:r w:rsidRPr="009262AF">
              <w:rPr>
                <w:sz w:val="24"/>
              </w:rPr>
              <w:t>Отработка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умения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проводить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анализ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слова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6"/>
              <w:ind w:left="193"/>
              <w:jc w:val="center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362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38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12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Слушание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литературного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произведения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38"/>
              <w:ind w:left="193"/>
              <w:jc w:val="center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</w:tbl>
    <w:p w:rsidR="0031228D" w:rsidRPr="009262AF" w:rsidRDefault="0031228D">
      <w:pPr>
        <w:rPr>
          <w:sz w:val="24"/>
        </w:rPr>
        <w:sectPr w:rsidR="0031228D" w:rsidRPr="009262AF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31228D" w:rsidRPr="009262AF" w:rsidRDefault="0031228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4587"/>
        <w:gridCol w:w="1210"/>
        <w:gridCol w:w="1841"/>
        <w:gridCol w:w="1911"/>
        <w:gridCol w:w="1347"/>
        <w:gridCol w:w="2220"/>
      </w:tblGrid>
      <w:tr w:rsidR="0031228D" w:rsidRPr="009262AF">
        <w:trPr>
          <w:trHeight w:val="998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о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природе.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по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выбору,</w:t>
            </w:r>
          </w:p>
          <w:p w:rsidR="0031228D" w:rsidRPr="009262AF" w:rsidRDefault="00620FEC">
            <w:pPr>
              <w:pStyle w:val="TableParagraph"/>
              <w:spacing w:before="9" w:line="310" w:lineRule="atLeast"/>
              <w:ind w:left="235" w:right="888"/>
              <w:rPr>
                <w:sz w:val="24"/>
              </w:rPr>
            </w:pPr>
            <w:r w:rsidRPr="009262AF">
              <w:rPr>
                <w:sz w:val="24"/>
              </w:rPr>
              <w:t>например, И.С Соколов-Микитов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"Русский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лес"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13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755"/>
              <w:rPr>
                <w:sz w:val="24"/>
              </w:rPr>
            </w:pPr>
            <w:r w:rsidRPr="009262AF">
              <w:rPr>
                <w:sz w:val="24"/>
              </w:rPr>
              <w:t>Отработка умения устанавливать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последовательность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звуков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в</w:t>
            </w:r>
            <w:r w:rsidRPr="009262AF">
              <w:rPr>
                <w:spacing w:val="-7"/>
                <w:sz w:val="24"/>
              </w:rPr>
              <w:t xml:space="preserve"> </w:t>
            </w:r>
            <w:r w:rsidRPr="009262AF">
              <w:rPr>
                <w:sz w:val="24"/>
              </w:rPr>
              <w:t>слове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81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14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А,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а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200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15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10" w:line="318" w:lineRule="exac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А,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а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200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16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proofErr w:type="gramStart"/>
            <w:r w:rsidRPr="009262AF">
              <w:rPr>
                <w:sz w:val="24"/>
              </w:rPr>
              <w:t>Я</w:t>
            </w:r>
            <w:proofErr w:type="gramEnd"/>
            <w:r w:rsidRPr="009262AF">
              <w:rPr>
                <w:sz w:val="24"/>
              </w:rPr>
              <w:t>, я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81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17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Я, я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18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6" w:line="320" w:lineRule="exac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proofErr w:type="gramStart"/>
            <w:r w:rsidRPr="009262AF">
              <w:rPr>
                <w:sz w:val="24"/>
              </w:rPr>
              <w:t>О</w:t>
            </w:r>
            <w:proofErr w:type="gramEnd"/>
            <w:r w:rsidRPr="009262AF">
              <w:rPr>
                <w:sz w:val="24"/>
              </w:rPr>
              <w:t>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о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31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19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247"/>
              <w:rPr>
                <w:sz w:val="24"/>
              </w:rPr>
            </w:pPr>
            <w:r w:rsidRPr="009262AF">
              <w:rPr>
                <w:sz w:val="24"/>
              </w:rPr>
              <w:t>Слушание литературного произведения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о родной природе. Произведение по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выбору, например, М.Л. Михайлов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"Лесные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хоромы"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20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Ё, ѐ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21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Ё, ѐ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82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200"/>
              <w:ind w:left="100"/>
              <w:rPr>
                <w:sz w:val="24"/>
              </w:rPr>
            </w:pPr>
            <w:r w:rsidRPr="009262AF">
              <w:rPr>
                <w:sz w:val="24"/>
              </w:rPr>
              <w:t>22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proofErr w:type="gramStart"/>
            <w:r w:rsidRPr="009262AF">
              <w:rPr>
                <w:sz w:val="24"/>
              </w:rPr>
              <w:t>У</w:t>
            </w:r>
            <w:proofErr w:type="gramEnd"/>
            <w:r w:rsidRPr="009262AF">
              <w:rPr>
                <w:sz w:val="24"/>
              </w:rPr>
              <w:t>,</w:t>
            </w:r>
            <w:r w:rsidRPr="009262AF">
              <w:rPr>
                <w:spacing w:val="5"/>
                <w:sz w:val="24"/>
              </w:rPr>
              <w:t xml:space="preserve"> </w:t>
            </w:r>
            <w:r w:rsidRPr="009262AF">
              <w:rPr>
                <w:sz w:val="24"/>
              </w:rPr>
              <w:t>у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200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23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6" w:line="320" w:lineRule="exac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proofErr w:type="gramStart"/>
            <w:r w:rsidRPr="009262AF">
              <w:rPr>
                <w:sz w:val="24"/>
              </w:rPr>
              <w:t>У</w:t>
            </w:r>
            <w:proofErr w:type="gramEnd"/>
            <w:r w:rsidRPr="009262AF">
              <w:rPr>
                <w:sz w:val="24"/>
              </w:rPr>
              <w:t>,</w:t>
            </w:r>
            <w:r w:rsidRPr="009262AF">
              <w:rPr>
                <w:spacing w:val="5"/>
                <w:sz w:val="24"/>
              </w:rPr>
              <w:t xml:space="preserve"> </w:t>
            </w:r>
            <w:r w:rsidRPr="009262AF">
              <w:rPr>
                <w:sz w:val="24"/>
              </w:rPr>
              <w:t>у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35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41"/>
              <w:ind w:left="100"/>
              <w:rPr>
                <w:sz w:val="24"/>
              </w:rPr>
            </w:pPr>
            <w:r w:rsidRPr="009262AF">
              <w:rPr>
                <w:sz w:val="24"/>
              </w:rPr>
              <w:t>24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Знакомство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со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строчной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заглавной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41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</w:tbl>
    <w:p w:rsidR="0031228D" w:rsidRPr="009262AF" w:rsidRDefault="0031228D">
      <w:pPr>
        <w:rPr>
          <w:sz w:val="24"/>
        </w:rPr>
        <w:sectPr w:rsidR="0031228D" w:rsidRPr="009262A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1228D" w:rsidRPr="009262AF" w:rsidRDefault="0031228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4587"/>
        <w:gridCol w:w="1210"/>
        <w:gridCol w:w="1841"/>
        <w:gridCol w:w="1911"/>
        <w:gridCol w:w="1347"/>
        <w:gridCol w:w="2220"/>
      </w:tblGrid>
      <w:tr w:rsidR="0031228D" w:rsidRPr="009262AF">
        <w:trPr>
          <w:trHeight w:val="36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буквами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Ю,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ю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25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6" w:line="320" w:lineRule="exac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Ю, ю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26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proofErr w:type="gramStart"/>
            <w:r w:rsidRPr="009262AF">
              <w:rPr>
                <w:sz w:val="24"/>
              </w:rPr>
              <w:t>Э</w:t>
            </w:r>
            <w:proofErr w:type="gramEnd"/>
            <w:r w:rsidRPr="009262AF">
              <w:rPr>
                <w:sz w:val="24"/>
              </w:rPr>
              <w:t>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э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8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27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247"/>
              <w:rPr>
                <w:sz w:val="24"/>
              </w:rPr>
            </w:pPr>
            <w:r w:rsidRPr="009262AF">
              <w:rPr>
                <w:sz w:val="24"/>
              </w:rPr>
              <w:t>Слушание литературного произведения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о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детях.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Произведение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по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выбору,</w:t>
            </w:r>
          </w:p>
          <w:p w:rsidR="0031228D" w:rsidRPr="009262AF" w:rsidRDefault="00620FEC">
            <w:pPr>
              <w:pStyle w:val="TableParagraph"/>
              <w:spacing w:before="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например,</w:t>
            </w:r>
            <w:r w:rsidRPr="009262AF">
              <w:rPr>
                <w:spacing w:val="-3"/>
                <w:sz w:val="24"/>
              </w:rPr>
              <w:t xml:space="preserve"> </w:t>
            </w:r>
            <w:proofErr w:type="spellStart"/>
            <w:r w:rsidRPr="009262AF">
              <w:rPr>
                <w:sz w:val="24"/>
              </w:rPr>
              <w:t>А.Л.Барто</w:t>
            </w:r>
            <w:proofErr w:type="spellEnd"/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"В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школу"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28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Е, е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29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Е, е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362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41"/>
              <w:ind w:left="100"/>
              <w:rPr>
                <w:sz w:val="24"/>
              </w:rPr>
            </w:pPr>
            <w:r w:rsidRPr="009262AF">
              <w:rPr>
                <w:sz w:val="24"/>
              </w:rPr>
              <w:t>30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Знакомство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со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строчной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буквой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ы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41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81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31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9" w:line="320" w:lineRule="exac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proofErr w:type="gramStart"/>
            <w:r w:rsidRPr="009262AF">
              <w:rPr>
                <w:sz w:val="24"/>
              </w:rPr>
              <w:t>И</w:t>
            </w:r>
            <w:proofErr w:type="gramEnd"/>
            <w:r w:rsidRPr="009262AF">
              <w:rPr>
                <w:sz w:val="24"/>
              </w:rPr>
              <w:t>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200"/>
              <w:ind w:left="100"/>
              <w:rPr>
                <w:sz w:val="24"/>
              </w:rPr>
            </w:pPr>
            <w:r w:rsidRPr="009262AF">
              <w:rPr>
                <w:sz w:val="24"/>
              </w:rPr>
              <w:t>32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proofErr w:type="gramStart"/>
            <w:r w:rsidRPr="009262AF">
              <w:rPr>
                <w:sz w:val="24"/>
              </w:rPr>
              <w:t>И</w:t>
            </w:r>
            <w:proofErr w:type="gramEnd"/>
            <w:r w:rsidRPr="009262AF">
              <w:rPr>
                <w:sz w:val="24"/>
              </w:rPr>
              <w:t>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200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31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left="100"/>
              <w:rPr>
                <w:sz w:val="24"/>
              </w:rPr>
            </w:pPr>
            <w:r w:rsidRPr="009262AF">
              <w:rPr>
                <w:sz w:val="24"/>
              </w:rPr>
              <w:t>33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247"/>
              <w:rPr>
                <w:sz w:val="24"/>
              </w:rPr>
            </w:pPr>
            <w:r w:rsidRPr="009262AF">
              <w:rPr>
                <w:sz w:val="24"/>
              </w:rPr>
              <w:t>Слушание литературного произведения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о детях. Произведение по выбору,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например,</w:t>
            </w:r>
            <w:r w:rsidRPr="009262AF">
              <w:rPr>
                <w:spacing w:val="-3"/>
                <w:sz w:val="24"/>
              </w:rPr>
              <w:t xml:space="preserve"> </w:t>
            </w:r>
            <w:proofErr w:type="spellStart"/>
            <w:r w:rsidRPr="009262AF">
              <w:rPr>
                <w:sz w:val="24"/>
              </w:rPr>
              <w:t>В.К.Железников</w:t>
            </w:r>
            <w:proofErr w:type="spellEnd"/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"История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</w:p>
          <w:p w:rsidR="0031228D" w:rsidRPr="009262AF" w:rsidRDefault="00620FEC">
            <w:pPr>
              <w:pStyle w:val="TableParagraph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азбукой"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6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34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231"/>
              <w:rPr>
                <w:sz w:val="24"/>
              </w:rPr>
            </w:pPr>
            <w:r w:rsidRPr="009262AF">
              <w:rPr>
                <w:sz w:val="24"/>
              </w:rPr>
              <w:t>Повторение правил обозначения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гласных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звуков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после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мягких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</w:p>
          <w:p w:rsidR="0031228D" w:rsidRPr="009262AF" w:rsidRDefault="00620FE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твѐрдых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согласных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звуков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81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35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М,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м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6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36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488"/>
              <w:rPr>
                <w:sz w:val="24"/>
              </w:rPr>
            </w:pPr>
            <w:r w:rsidRPr="009262AF">
              <w:rPr>
                <w:sz w:val="24"/>
              </w:rPr>
              <w:t>Проведение звукового анализа слов 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М,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м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</w:tbl>
    <w:p w:rsidR="0031228D" w:rsidRPr="009262AF" w:rsidRDefault="0031228D">
      <w:pPr>
        <w:rPr>
          <w:sz w:val="24"/>
        </w:rPr>
        <w:sectPr w:rsidR="0031228D" w:rsidRPr="009262A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1228D" w:rsidRPr="009262AF" w:rsidRDefault="0031228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4587"/>
        <w:gridCol w:w="1210"/>
        <w:gridCol w:w="1841"/>
        <w:gridCol w:w="1911"/>
        <w:gridCol w:w="1347"/>
        <w:gridCol w:w="2220"/>
      </w:tblGrid>
      <w:tr w:rsidR="0031228D" w:rsidRPr="009262AF">
        <w:trPr>
          <w:trHeight w:val="681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200"/>
              <w:ind w:left="100"/>
              <w:rPr>
                <w:sz w:val="24"/>
              </w:rPr>
            </w:pPr>
            <w:r w:rsidRPr="009262AF">
              <w:rPr>
                <w:sz w:val="24"/>
              </w:rPr>
              <w:t>37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9" w:line="320" w:lineRule="exac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Н,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н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200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38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Н,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н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39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Р, р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81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40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9" w:line="320" w:lineRule="exac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Р, р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41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Л,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л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42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Л,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л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81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43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Й,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й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6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44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12" w:line="316" w:lineRule="exact"/>
              <w:ind w:left="235" w:right="187"/>
              <w:rPr>
                <w:sz w:val="24"/>
              </w:rPr>
            </w:pPr>
            <w:r w:rsidRPr="009262AF">
              <w:rPr>
                <w:sz w:val="24"/>
              </w:rPr>
              <w:t>Слушание литературного произведения.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Произведение по выбору, например,</w:t>
            </w:r>
            <w:r w:rsidRPr="009262AF">
              <w:rPr>
                <w:spacing w:val="1"/>
                <w:sz w:val="24"/>
              </w:rPr>
              <w:t xml:space="preserve"> </w:t>
            </w:r>
            <w:proofErr w:type="spellStart"/>
            <w:r w:rsidRPr="009262AF">
              <w:rPr>
                <w:sz w:val="24"/>
              </w:rPr>
              <w:t>В.Г.Сутеев</w:t>
            </w:r>
            <w:proofErr w:type="spellEnd"/>
            <w:r w:rsidRPr="009262AF">
              <w:rPr>
                <w:sz w:val="24"/>
              </w:rPr>
              <w:t xml:space="preserve"> "Дядя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Миша"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81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45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Г,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г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46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6" w:line="320" w:lineRule="exac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Г,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г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47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К, к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48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К, к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81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49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9" w:line="320" w:lineRule="exac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З, з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35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41"/>
              <w:ind w:left="100"/>
              <w:rPr>
                <w:sz w:val="24"/>
              </w:rPr>
            </w:pPr>
            <w:r w:rsidRPr="009262AF">
              <w:rPr>
                <w:sz w:val="24"/>
              </w:rPr>
              <w:t>50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41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</w:tbl>
    <w:p w:rsidR="0031228D" w:rsidRPr="009262AF" w:rsidRDefault="0031228D">
      <w:pPr>
        <w:rPr>
          <w:sz w:val="24"/>
        </w:rPr>
        <w:sectPr w:rsidR="0031228D" w:rsidRPr="009262A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1228D" w:rsidRPr="009262AF" w:rsidRDefault="0031228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4587"/>
        <w:gridCol w:w="1210"/>
        <w:gridCol w:w="1841"/>
        <w:gridCol w:w="1911"/>
        <w:gridCol w:w="1347"/>
        <w:gridCol w:w="2220"/>
      </w:tblGrid>
      <w:tr w:rsidR="0031228D" w:rsidRPr="009262AF">
        <w:trPr>
          <w:trHeight w:val="36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буквами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З,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з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51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6" w:line="320" w:lineRule="exac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С, с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52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488"/>
              <w:rPr>
                <w:sz w:val="24"/>
              </w:rPr>
            </w:pPr>
            <w:r w:rsidRPr="009262AF">
              <w:rPr>
                <w:sz w:val="24"/>
              </w:rPr>
              <w:t>Проведение звукового анализа слов 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С, с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81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53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Д,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д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7"/>
              <w:ind w:left="100"/>
              <w:rPr>
                <w:sz w:val="24"/>
              </w:rPr>
            </w:pPr>
            <w:r w:rsidRPr="009262AF">
              <w:rPr>
                <w:sz w:val="24"/>
              </w:rPr>
              <w:t>54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20" w:lineRule="exac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Д,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д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7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55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Т, т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31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left="100"/>
              <w:rPr>
                <w:sz w:val="24"/>
              </w:rPr>
            </w:pPr>
            <w:r w:rsidRPr="009262AF">
              <w:rPr>
                <w:sz w:val="24"/>
              </w:rPr>
              <w:t>56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145"/>
              <w:rPr>
                <w:sz w:val="24"/>
              </w:rPr>
            </w:pPr>
            <w:r w:rsidRPr="009262AF">
              <w:rPr>
                <w:sz w:val="24"/>
              </w:rPr>
              <w:t>Слушание литературного произведения.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Произведение по выбору, например,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В.В.Бианки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"Лесной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Колобок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-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Колючий</w:t>
            </w:r>
          </w:p>
          <w:p w:rsidR="0031228D" w:rsidRPr="009262AF" w:rsidRDefault="00620FEC">
            <w:pPr>
              <w:pStyle w:val="TableParagraph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бок"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200"/>
              <w:ind w:left="100"/>
              <w:rPr>
                <w:sz w:val="24"/>
              </w:rPr>
            </w:pPr>
            <w:r w:rsidRPr="009262AF">
              <w:rPr>
                <w:sz w:val="24"/>
              </w:rPr>
              <w:t>57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Б, б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200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81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58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Б, б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59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6" w:line="320" w:lineRule="exac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П,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п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60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П,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п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61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2"/>
                <w:sz w:val="24"/>
              </w:rPr>
              <w:t xml:space="preserve"> </w:t>
            </w:r>
            <w:r w:rsidRPr="009262AF">
              <w:rPr>
                <w:sz w:val="24"/>
              </w:rPr>
              <w:t>В, в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81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62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9" w:line="320" w:lineRule="exac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2"/>
                <w:sz w:val="24"/>
              </w:rPr>
              <w:t xml:space="preserve"> </w:t>
            </w:r>
            <w:r w:rsidRPr="009262AF">
              <w:rPr>
                <w:sz w:val="24"/>
              </w:rPr>
              <w:t>В, в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35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41"/>
              <w:ind w:left="100"/>
              <w:rPr>
                <w:sz w:val="24"/>
              </w:rPr>
            </w:pPr>
            <w:r w:rsidRPr="009262AF">
              <w:rPr>
                <w:sz w:val="24"/>
              </w:rPr>
              <w:t>63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Знакомство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со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строчной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заглавной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41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</w:tbl>
    <w:p w:rsidR="0031228D" w:rsidRPr="009262AF" w:rsidRDefault="0031228D">
      <w:pPr>
        <w:rPr>
          <w:sz w:val="24"/>
        </w:rPr>
        <w:sectPr w:rsidR="0031228D" w:rsidRPr="009262A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1228D" w:rsidRPr="009262AF" w:rsidRDefault="0031228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4587"/>
        <w:gridCol w:w="1210"/>
        <w:gridCol w:w="1841"/>
        <w:gridCol w:w="1911"/>
        <w:gridCol w:w="1347"/>
        <w:gridCol w:w="2220"/>
      </w:tblGrid>
      <w:tr w:rsidR="0031228D" w:rsidRPr="009262AF">
        <w:trPr>
          <w:trHeight w:val="36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буквами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Ф,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ф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64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Слушание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стихотворений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животных.</w:t>
            </w:r>
          </w:p>
          <w:p w:rsidR="0031228D" w:rsidRPr="009262AF" w:rsidRDefault="00620FEC">
            <w:pPr>
              <w:pStyle w:val="TableParagraph"/>
              <w:spacing w:before="10" w:line="310" w:lineRule="atLeast"/>
              <w:ind w:left="235" w:right="601"/>
              <w:rPr>
                <w:sz w:val="24"/>
              </w:rPr>
            </w:pPr>
            <w:r w:rsidRPr="009262AF">
              <w:rPr>
                <w:sz w:val="24"/>
              </w:rPr>
              <w:t>Произведение</w:t>
            </w:r>
            <w:r w:rsidRPr="009262AF">
              <w:rPr>
                <w:spacing w:val="-7"/>
                <w:sz w:val="24"/>
              </w:rPr>
              <w:t xml:space="preserve"> </w:t>
            </w:r>
            <w:r w:rsidRPr="009262AF">
              <w:rPr>
                <w:sz w:val="24"/>
              </w:rPr>
              <w:t>по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выбору,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например,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А.А.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Блок "Зайчик"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65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Ж, ж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81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66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9" w:line="320" w:lineRule="exac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Ж, ж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67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Ш, ш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31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left="100"/>
              <w:rPr>
                <w:sz w:val="24"/>
              </w:rPr>
            </w:pPr>
            <w:r w:rsidRPr="009262AF">
              <w:rPr>
                <w:sz w:val="24"/>
              </w:rPr>
              <w:t>68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265"/>
              <w:jc w:val="both"/>
              <w:rPr>
                <w:sz w:val="24"/>
              </w:rPr>
            </w:pPr>
            <w:r w:rsidRPr="009262AF">
              <w:rPr>
                <w:sz w:val="24"/>
              </w:rPr>
              <w:t>Слушание литературного произведения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о животных. По выбору: Произведение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по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выбору,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например,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М.М.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Пришвин</w:t>
            </w:r>
          </w:p>
          <w:p w:rsidR="0031228D" w:rsidRPr="009262AF" w:rsidRDefault="00620FEC">
            <w:pPr>
              <w:pStyle w:val="TableParagraph"/>
              <w:ind w:left="235"/>
              <w:jc w:val="both"/>
              <w:rPr>
                <w:sz w:val="24"/>
              </w:rPr>
            </w:pPr>
            <w:r w:rsidRPr="009262AF">
              <w:rPr>
                <w:sz w:val="24"/>
              </w:rPr>
              <w:t>"</w:t>
            </w:r>
            <w:proofErr w:type="spellStart"/>
            <w:r w:rsidRPr="009262AF">
              <w:rPr>
                <w:sz w:val="24"/>
              </w:rPr>
              <w:t>Лисичкин</w:t>
            </w:r>
            <w:proofErr w:type="spellEnd"/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хлеб"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69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Ч, ч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70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Ч, ч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81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71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9" w:line="320" w:lineRule="exac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Щ, щ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72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247"/>
              <w:rPr>
                <w:sz w:val="24"/>
              </w:rPr>
            </w:pPr>
            <w:r w:rsidRPr="009262AF">
              <w:rPr>
                <w:sz w:val="24"/>
              </w:rPr>
              <w:t>Слушание литературного произведения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о детях. Произведение по выбору,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например,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Е.А.Пермяк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"Пичугин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мост"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82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200"/>
              <w:ind w:left="100"/>
              <w:rPr>
                <w:sz w:val="24"/>
              </w:rPr>
            </w:pPr>
            <w:r w:rsidRPr="009262AF">
              <w:rPr>
                <w:sz w:val="24"/>
              </w:rPr>
              <w:t>73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78"/>
              <w:rPr>
                <w:sz w:val="24"/>
              </w:rPr>
            </w:pPr>
            <w:r w:rsidRPr="009262AF">
              <w:rPr>
                <w:sz w:val="24"/>
              </w:rPr>
              <w:t>Знакомство со строчной и заглавной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Х,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х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200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74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6" w:line="320" w:lineRule="exact"/>
              <w:ind w:left="235" w:right="504"/>
              <w:rPr>
                <w:sz w:val="24"/>
              </w:rPr>
            </w:pPr>
            <w:r w:rsidRPr="009262AF">
              <w:rPr>
                <w:sz w:val="24"/>
              </w:rPr>
              <w:t>Проведение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звукового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анализа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слов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буквами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Х,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х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35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41"/>
              <w:ind w:left="100"/>
              <w:rPr>
                <w:sz w:val="24"/>
              </w:rPr>
            </w:pPr>
            <w:r w:rsidRPr="009262AF">
              <w:rPr>
                <w:sz w:val="24"/>
              </w:rPr>
              <w:t>75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Знакомство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со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строчной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заглавной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41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</w:tbl>
    <w:p w:rsidR="0031228D" w:rsidRPr="009262AF" w:rsidRDefault="0031228D">
      <w:pPr>
        <w:rPr>
          <w:sz w:val="24"/>
        </w:rPr>
        <w:sectPr w:rsidR="0031228D" w:rsidRPr="009262A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1228D" w:rsidRPr="009262AF" w:rsidRDefault="0031228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4587"/>
        <w:gridCol w:w="1210"/>
        <w:gridCol w:w="1841"/>
        <w:gridCol w:w="1911"/>
        <w:gridCol w:w="1347"/>
        <w:gridCol w:w="2220"/>
      </w:tblGrid>
      <w:tr w:rsidR="0031228D" w:rsidRPr="009262AF">
        <w:trPr>
          <w:trHeight w:val="36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буквами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Ц,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ц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76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Слушание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литературного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произведения.</w:t>
            </w:r>
          </w:p>
          <w:p w:rsidR="0031228D" w:rsidRPr="009262AF" w:rsidRDefault="00620FEC">
            <w:pPr>
              <w:pStyle w:val="TableParagraph"/>
              <w:spacing w:before="10" w:line="310" w:lineRule="atLeast"/>
              <w:ind w:left="235" w:right="601"/>
              <w:rPr>
                <w:sz w:val="24"/>
              </w:rPr>
            </w:pPr>
            <w:r w:rsidRPr="009262AF">
              <w:rPr>
                <w:sz w:val="24"/>
              </w:rPr>
              <w:t>Произведение</w:t>
            </w:r>
            <w:r w:rsidRPr="009262AF">
              <w:rPr>
                <w:spacing w:val="-7"/>
                <w:sz w:val="24"/>
              </w:rPr>
              <w:t xml:space="preserve"> </w:t>
            </w:r>
            <w:r w:rsidRPr="009262AF">
              <w:rPr>
                <w:sz w:val="24"/>
              </w:rPr>
              <w:t>по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выбору,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например,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С.Я.Маршак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"Тихая сказка"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362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41"/>
              <w:ind w:left="100"/>
              <w:rPr>
                <w:sz w:val="24"/>
              </w:rPr>
            </w:pPr>
            <w:r w:rsidRPr="009262AF">
              <w:rPr>
                <w:sz w:val="24"/>
              </w:rPr>
              <w:t>77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Отработка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навыка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чтения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41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81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78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728"/>
              <w:rPr>
                <w:sz w:val="24"/>
              </w:rPr>
            </w:pPr>
            <w:r w:rsidRPr="009262AF">
              <w:rPr>
                <w:sz w:val="24"/>
              </w:rPr>
              <w:t>Знакомство с буквой ь. Различение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функций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буквы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ь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362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3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79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39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Знакомство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особенностями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буквы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ъ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3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80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Слушание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литературного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произведения.</w:t>
            </w:r>
          </w:p>
          <w:p w:rsidR="0031228D" w:rsidRPr="009262AF" w:rsidRDefault="00620FEC">
            <w:pPr>
              <w:pStyle w:val="TableParagraph"/>
              <w:spacing w:before="10" w:line="310" w:lineRule="atLeast"/>
              <w:ind w:left="235" w:right="601"/>
              <w:rPr>
                <w:sz w:val="24"/>
              </w:rPr>
            </w:pPr>
            <w:r w:rsidRPr="009262AF">
              <w:rPr>
                <w:sz w:val="24"/>
              </w:rPr>
              <w:t>Произведение</w:t>
            </w:r>
            <w:r w:rsidRPr="009262AF">
              <w:rPr>
                <w:spacing w:val="-7"/>
                <w:sz w:val="24"/>
              </w:rPr>
              <w:t xml:space="preserve"> </w:t>
            </w:r>
            <w:r w:rsidRPr="009262AF">
              <w:rPr>
                <w:sz w:val="24"/>
              </w:rPr>
              <w:t>по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выбору,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например,</w:t>
            </w:r>
            <w:r w:rsidRPr="009262AF">
              <w:rPr>
                <w:spacing w:val="-57"/>
                <w:sz w:val="24"/>
              </w:rPr>
              <w:t xml:space="preserve"> </w:t>
            </w:r>
            <w:proofErr w:type="spellStart"/>
            <w:r w:rsidRPr="009262AF">
              <w:rPr>
                <w:sz w:val="24"/>
              </w:rPr>
              <w:t>В.Г.Сутеев</w:t>
            </w:r>
            <w:proofErr w:type="spellEnd"/>
            <w:r w:rsidRPr="009262AF">
              <w:rPr>
                <w:sz w:val="24"/>
              </w:rPr>
              <w:t xml:space="preserve"> "Ёлка"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81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490"/>
              <w:rPr>
                <w:sz w:val="24"/>
              </w:rPr>
            </w:pPr>
            <w:r w:rsidRPr="009262AF">
              <w:rPr>
                <w:sz w:val="24"/>
              </w:rPr>
              <w:t>Обобщение знаний о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буквах.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Русский алфавит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8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3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82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Чтение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произведений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о</w:t>
            </w:r>
          </w:p>
          <w:p w:rsidR="0031228D" w:rsidRPr="009262AF" w:rsidRDefault="00620FEC">
            <w:pPr>
              <w:pStyle w:val="TableParagraph"/>
              <w:spacing w:before="9" w:line="310" w:lineRule="atLeast"/>
              <w:ind w:left="235" w:right="369"/>
              <w:rPr>
                <w:sz w:val="24"/>
              </w:rPr>
            </w:pPr>
            <w:r w:rsidRPr="009262AF">
              <w:rPr>
                <w:sz w:val="24"/>
              </w:rPr>
              <w:t>буквах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алфавита.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С.Я.Маршак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"Ты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эти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буквы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заучи"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3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314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left="100"/>
              <w:rPr>
                <w:sz w:val="24"/>
              </w:rPr>
            </w:pPr>
            <w:r w:rsidRPr="009262AF">
              <w:rPr>
                <w:sz w:val="24"/>
              </w:rPr>
              <w:t>83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520"/>
              <w:rPr>
                <w:sz w:val="24"/>
              </w:rPr>
            </w:pPr>
            <w:r w:rsidRPr="009262AF">
              <w:rPr>
                <w:sz w:val="24"/>
              </w:rPr>
              <w:t>Совершенствование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навыка чтения. А.А. Шибаев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"Беспокойные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соседки",</w:t>
            </w:r>
          </w:p>
          <w:p w:rsidR="0031228D" w:rsidRPr="009262AF" w:rsidRDefault="00620FEC">
            <w:pPr>
              <w:pStyle w:val="TableParagraph"/>
              <w:ind w:left="235"/>
              <w:rPr>
                <w:sz w:val="24"/>
              </w:rPr>
            </w:pPr>
            <w:r w:rsidRPr="009262AF">
              <w:rPr>
                <w:sz w:val="24"/>
              </w:rPr>
              <w:t>"Познакомились"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84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Слушание</w:t>
            </w:r>
          </w:p>
          <w:p w:rsidR="0031228D" w:rsidRPr="009262AF" w:rsidRDefault="00620FEC">
            <w:pPr>
              <w:pStyle w:val="TableParagraph"/>
              <w:spacing w:before="7" w:line="310" w:lineRule="atLeast"/>
              <w:ind w:left="235" w:right="104"/>
              <w:rPr>
                <w:sz w:val="24"/>
              </w:rPr>
            </w:pPr>
            <w:r w:rsidRPr="009262AF">
              <w:rPr>
                <w:sz w:val="24"/>
              </w:rPr>
              <w:t>литературных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(авторских)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сказок.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Сказка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К.Чуковского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"Муха-Цокотуха"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8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spacing w:before="1"/>
              <w:ind w:left="100"/>
              <w:rPr>
                <w:sz w:val="24"/>
              </w:rPr>
            </w:pPr>
            <w:r w:rsidRPr="009262AF">
              <w:rPr>
                <w:sz w:val="24"/>
              </w:rPr>
              <w:t>85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265"/>
              <w:rPr>
                <w:sz w:val="24"/>
              </w:rPr>
            </w:pPr>
            <w:r w:rsidRPr="009262AF">
              <w:rPr>
                <w:sz w:val="24"/>
              </w:rPr>
              <w:t>Определение темы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произведения: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о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животных.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примере</w:t>
            </w:r>
          </w:p>
          <w:p w:rsidR="0031228D" w:rsidRPr="009262AF" w:rsidRDefault="00620FEC">
            <w:pPr>
              <w:pStyle w:val="TableParagraph"/>
              <w:spacing w:before="2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произведений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Е.И.</w:t>
            </w:r>
            <w:r w:rsidRPr="009262AF">
              <w:rPr>
                <w:spacing w:val="-3"/>
                <w:sz w:val="24"/>
              </w:rPr>
              <w:t xml:space="preserve"> </w:t>
            </w:r>
            <w:proofErr w:type="spellStart"/>
            <w:r w:rsidRPr="009262AF">
              <w:rPr>
                <w:sz w:val="24"/>
              </w:rPr>
              <w:t>Чарушина</w:t>
            </w:r>
            <w:proofErr w:type="spellEnd"/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spacing w:before="1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6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86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718"/>
              <w:rPr>
                <w:sz w:val="24"/>
              </w:rPr>
            </w:pPr>
            <w:r w:rsidRPr="009262AF">
              <w:rPr>
                <w:sz w:val="24"/>
              </w:rPr>
              <w:t>Чтение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небольших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произведений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животных Н.И.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</w:tbl>
    <w:p w:rsidR="0031228D" w:rsidRPr="009262AF" w:rsidRDefault="0031228D">
      <w:pPr>
        <w:rPr>
          <w:sz w:val="24"/>
        </w:rPr>
        <w:sectPr w:rsidR="0031228D" w:rsidRPr="009262A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1228D" w:rsidRPr="009262AF" w:rsidRDefault="0031228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4587"/>
        <w:gridCol w:w="1210"/>
        <w:gridCol w:w="1841"/>
        <w:gridCol w:w="1911"/>
        <w:gridCol w:w="1347"/>
        <w:gridCol w:w="2220"/>
      </w:tblGrid>
      <w:tr w:rsidR="0031228D" w:rsidRPr="009262AF">
        <w:trPr>
          <w:trHeight w:val="36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Сладкова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87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Чтение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рассказов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о</w:t>
            </w:r>
          </w:p>
          <w:p w:rsidR="0031228D" w:rsidRPr="009262AF" w:rsidRDefault="00620FEC">
            <w:pPr>
              <w:pStyle w:val="TableParagraph"/>
              <w:spacing w:before="10" w:line="310" w:lineRule="atLeast"/>
              <w:ind w:left="235" w:right="867"/>
              <w:rPr>
                <w:sz w:val="24"/>
              </w:rPr>
            </w:pPr>
            <w:r w:rsidRPr="009262AF">
              <w:rPr>
                <w:sz w:val="24"/>
              </w:rPr>
              <w:t>животных. Ответы на вопросы по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содержанию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произведения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31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left="100"/>
              <w:rPr>
                <w:sz w:val="24"/>
              </w:rPr>
            </w:pPr>
            <w:r w:rsidRPr="009262AF">
              <w:rPr>
                <w:sz w:val="24"/>
              </w:rPr>
              <w:t>88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718"/>
              <w:rPr>
                <w:sz w:val="24"/>
              </w:rPr>
            </w:pPr>
            <w:r w:rsidRPr="009262AF">
              <w:rPr>
                <w:sz w:val="24"/>
              </w:rPr>
              <w:t>Слушание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литературных (авторских) сказок.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Русская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народная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сказка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"Лисичка-</w:t>
            </w:r>
          </w:p>
          <w:p w:rsidR="0031228D" w:rsidRPr="009262AF" w:rsidRDefault="00620FEC">
            <w:pPr>
              <w:pStyle w:val="TableParagraph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сестричка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волк"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89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600"/>
              <w:rPr>
                <w:sz w:val="24"/>
              </w:rPr>
            </w:pPr>
            <w:r w:rsidRPr="009262AF">
              <w:rPr>
                <w:sz w:val="24"/>
              </w:rPr>
              <w:t>Чтение небольших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произведений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Л.Н.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Толстого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о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детях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81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90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196"/>
              <w:rPr>
                <w:sz w:val="24"/>
              </w:rPr>
            </w:pPr>
            <w:r w:rsidRPr="009262AF">
              <w:rPr>
                <w:sz w:val="24"/>
              </w:rPr>
              <w:t>Чтение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произведений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о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детях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Н.Н. Носова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91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Чтение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рассказов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о</w:t>
            </w:r>
          </w:p>
          <w:p w:rsidR="0031228D" w:rsidRPr="009262AF" w:rsidRDefault="00620FEC">
            <w:pPr>
              <w:pStyle w:val="TableParagraph"/>
              <w:spacing w:before="10" w:line="310" w:lineRule="atLeast"/>
              <w:ind w:left="235" w:right="1345"/>
              <w:rPr>
                <w:sz w:val="24"/>
              </w:rPr>
            </w:pPr>
            <w:r w:rsidRPr="009262AF">
              <w:rPr>
                <w:sz w:val="24"/>
              </w:rPr>
              <w:t>детях. Ответы на вопросы по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содержанию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произведения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8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92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824"/>
              <w:rPr>
                <w:sz w:val="24"/>
              </w:rPr>
            </w:pPr>
            <w:r w:rsidRPr="009262AF">
              <w:rPr>
                <w:sz w:val="24"/>
              </w:rPr>
              <w:t>Слушание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литературных произведений. Е.Ф.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Трутнева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"Когда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это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бывает?"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93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38" w:line="278" w:lineRule="auto"/>
              <w:ind w:left="235" w:right="826"/>
              <w:rPr>
                <w:sz w:val="24"/>
              </w:rPr>
            </w:pPr>
            <w:r w:rsidRPr="009262AF">
              <w:rPr>
                <w:sz w:val="24"/>
              </w:rPr>
              <w:t>Нравственные ценности и идеи в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фольклорных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(народных)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сказках:</w:t>
            </w:r>
          </w:p>
          <w:p w:rsidR="0031228D" w:rsidRPr="009262AF" w:rsidRDefault="00620FEC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отношения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к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природе,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людям,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предметам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31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left="100"/>
              <w:rPr>
                <w:sz w:val="24"/>
              </w:rPr>
            </w:pPr>
            <w:r w:rsidRPr="009262AF">
              <w:rPr>
                <w:sz w:val="24"/>
              </w:rPr>
              <w:t>94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332"/>
              <w:rPr>
                <w:sz w:val="24"/>
              </w:rPr>
            </w:pPr>
            <w:r w:rsidRPr="009262AF">
              <w:rPr>
                <w:sz w:val="24"/>
              </w:rPr>
              <w:t>Характеристика героев в фольклорных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(народных) сказках о животных. На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примере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сказок</w:t>
            </w:r>
            <w:r w:rsidRPr="009262AF">
              <w:rPr>
                <w:spacing w:val="3"/>
                <w:sz w:val="24"/>
              </w:rPr>
              <w:t xml:space="preserve"> </w:t>
            </w:r>
            <w:r w:rsidRPr="009262AF">
              <w:rPr>
                <w:sz w:val="24"/>
              </w:rPr>
              <w:t>«Лисица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тетерев»,</w:t>
            </w:r>
          </w:p>
          <w:p w:rsidR="0031228D" w:rsidRPr="009262AF" w:rsidRDefault="00620FEC">
            <w:pPr>
              <w:pStyle w:val="TableParagraph"/>
              <w:spacing w:before="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«Лиса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рак»</w:t>
            </w:r>
            <w:r w:rsidRPr="009262AF">
              <w:rPr>
                <w:spacing w:val="-8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других</w:t>
            </w:r>
            <w:r w:rsidRPr="009262AF">
              <w:rPr>
                <w:spacing w:val="2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выбор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95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402"/>
              <w:rPr>
                <w:sz w:val="24"/>
              </w:rPr>
            </w:pPr>
            <w:r w:rsidRPr="009262AF">
              <w:rPr>
                <w:sz w:val="24"/>
              </w:rPr>
              <w:t>Реальность и волшебство в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литературных (авторских) сказках. На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примере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произведений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В.Г.</w:t>
            </w:r>
            <w:r w:rsidRPr="009262AF">
              <w:rPr>
                <w:spacing w:val="-2"/>
                <w:sz w:val="24"/>
              </w:rPr>
              <w:t xml:space="preserve"> </w:t>
            </w:r>
            <w:proofErr w:type="spellStart"/>
            <w:r w:rsidRPr="009262AF">
              <w:rPr>
                <w:sz w:val="24"/>
              </w:rPr>
              <w:t>Сутеева</w:t>
            </w:r>
            <w:proofErr w:type="spellEnd"/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</w:tbl>
    <w:p w:rsidR="0031228D" w:rsidRPr="009262AF" w:rsidRDefault="0031228D">
      <w:pPr>
        <w:rPr>
          <w:sz w:val="24"/>
        </w:rPr>
        <w:sectPr w:rsidR="0031228D" w:rsidRPr="009262A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1228D" w:rsidRPr="009262AF" w:rsidRDefault="0031228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4587"/>
        <w:gridCol w:w="1210"/>
        <w:gridCol w:w="1841"/>
        <w:gridCol w:w="1911"/>
        <w:gridCol w:w="1347"/>
        <w:gridCol w:w="2220"/>
      </w:tblGrid>
      <w:tr w:rsidR="0031228D" w:rsidRPr="009262AF">
        <w:trPr>
          <w:trHeight w:val="36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других на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выбор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312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left="100"/>
              <w:rPr>
                <w:sz w:val="24"/>
              </w:rPr>
            </w:pPr>
            <w:r w:rsidRPr="009262AF">
              <w:rPr>
                <w:sz w:val="24"/>
              </w:rPr>
              <w:t>96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38" w:line="276" w:lineRule="auto"/>
              <w:ind w:left="235" w:right="406"/>
              <w:rPr>
                <w:sz w:val="24"/>
              </w:rPr>
            </w:pPr>
            <w:r w:rsidRPr="009262AF">
              <w:rPr>
                <w:sz w:val="24"/>
              </w:rPr>
              <w:t>Работа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фольклорной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литературной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(авторской) сказками: событийная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сторона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сказок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(последовательность</w:t>
            </w:r>
          </w:p>
          <w:p w:rsidR="0031228D" w:rsidRPr="009262AF" w:rsidRDefault="00620FEC">
            <w:pPr>
              <w:pStyle w:val="TableParagraph"/>
              <w:spacing w:before="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событий)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81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97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716"/>
              <w:rPr>
                <w:sz w:val="24"/>
              </w:rPr>
            </w:pPr>
            <w:r w:rsidRPr="009262AF">
              <w:rPr>
                <w:sz w:val="24"/>
              </w:rPr>
              <w:t>Отражение сюжета произведения в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иллюстрациях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632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31228D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98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141"/>
              <w:rPr>
                <w:sz w:val="24"/>
              </w:rPr>
            </w:pPr>
            <w:r w:rsidRPr="009262AF">
              <w:rPr>
                <w:sz w:val="24"/>
              </w:rPr>
              <w:t>Сравнение героев фольклорных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(народных) и литературных (авторских)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сказок: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сходство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различия.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примере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произведения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К.Д.Ушинского «Петух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</w:p>
          <w:p w:rsidR="0031228D" w:rsidRPr="009262AF" w:rsidRDefault="00620FEC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собака»</w:t>
            </w:r>
            <w:r w:rsidRPr="009262AF">
              <w:rPr>
                <w:spacing w:val="-9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других</w:t>
            </w:r>
            <w:r w:rsidRPr="009262AF">
              <w:rPr>
                <w:spacing w:val="2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выбор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31228D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99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681"/>
              <w:rPr>
                <w:sz w:val="24"/>
              </w:rPr>
            </w:pPr>
            <w:r w:rsidRPr="009262AF">
              <w:rPr>
                <w:sz w:val="24"/>
              </w:rPr>
              <w:t>Определение темы произведения: о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жизни,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играх,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делах</w:t>
            </w:r>
            <w:r w:rsidRPr="009262AF">
              <w:rPr>
                <w:spacing w:val="2"/>
                <w:sz w:val="24"/>
              </w:rPr>
              <w:t xml:space="preserve"> </w:t>
            </w:r>
            <w:r w:rsidRPr="009262AF">
              <w:rPr>
                <w:sz w:val="24"/>
              </w:rPr>
              <w:t>детей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8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100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Выделение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главной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мысли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(идеи)</w:t>
            </w:r>
          </w:p>
          <w:p w:rsidR="0031228D" w:rsidRPr="009262AF" w:rsidRDefault="00620FEC">
            <w:pPr>
              <w:pStyle w:val="TableParagraph"/>
              <w:spacing w:before="7" w:line="310" w:lineRule="atLeast"/>
              <w:ind w:left="235" w:right="563"/>
              <w:rPr>
                <w:sz w:val="24"/>
              </w:rPr>
            </w:pPr>
            <w:r w:rsidRPr="009262AF">
              <w:rPr>
                <w:sz w:val="24"/>
              </w:rPr>
              <w:t>произведения.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примере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рассказов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К.Д.Ушинского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других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выбор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101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6" w:line="320" w:lineRule="exact"/>
              <w:ind w:left="235" w:right="399"/>
              <w:rPr>
                <w:sz w:val="24"/>
              </w:rPr>
            </w:pPr>
            <w:r w:rsidRPr="009262AF">
              <w:rPr>
                <w:sz w:val="24"/>
              </w:rPr>
              <w:t>Заголовок произведения, его значение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для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понимания содержания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102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Рассказы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о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детях.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примере</w:t>
            </w:r>
          </w:p>
          <w:p w:rsidR="0031228D" w:rsidRPr="009262AF" w:rsidRDefault="00620FEC">
            <w:pPr>
              <w:pStyle w:val="TableParagraph"/>
              <w:spacing w:before="7" w:line="310" w:lineRule="atLeast"/>
              <w:ind w:left="235" w:right="151"/>
              <w:rPr>
                <w:sz w:val="24"/>
              </w:rPr>
            </w:pPr>
            <w:r w:rsidRPr="009262AF">
              <w:rPr>
                <w:sz w:val="24"/>
              </w:rPr>
              <w:t>произведения Л.Н. Толстого «Косточка»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других</w:t>
            </w:r>
            <w:r w:rsidRPr="009262AF">
              <w:rPr>
                <w:spacing w:val="2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выбор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8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103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Рассказы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детях.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примере</w:t>
            </w:r>
          </w:p>
          <w:p w:rsidR="0031228D" w:rsidRPr="009262AF" w:rsidRDefault="00620FEC">
            <w:pPr>
              <w:pStyle w:val="TableParagraph"/>
              <w:spacing w:before="10" w:line="310" w:lineRule="atLeast"/>
              <w:ind w:left="235" w:right="930"/>
              <w:rPr>
                <w:sz w:val="24"/>
              </w:rPr>
            </w:pPr>
            <w:r w:rsidRPr="009262AF">
              <w:rPr>
                <w:sz w:val="24"/>
              </w:rPr>
              <w:t>произведения</w:t>
            </w:r>
            <w:r w:rsidRPr="009262AF">
              <w:rPr>
                <w:spacing w:val="-7"/>
                <w:sz w:val="24"/>
              </w:rPr>
              <w:t xml:space="preserve"> </w:t>
            </w:r>
            <w:r w:rsidRPr="009262AF">
              <w:rPr>
                <w:sz w:val="24"/>
              </w:rPr>
              <w:t>В.А.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Осеевой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«Три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товарища»</w:t>
            </w:r>
            <w:r w:rsidRPr="009262AF">
              <w:rPr>
                <w:spacing w:val="-9"/>
                <w:sz w:val="24"/>
              </w:rPr>
              <w:t xml:space="preserve"> </w:t>
            </w:r>
            <w:r w:rsidRPr="009262AF">
              <w:rPr>
                <w:sz w:val="24"/>
              </w:rPr>
              <w:t>и других</w:t>
            </w:r>
            <w:r w:rsidRPr="009262AF">
              <w:rPr>
                <w:spacing w:val="2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выбор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4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104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531"/>
              <w:rPr>
                <w:sz w:val="24"/>
              </w:rPr>
            </w:pPr>
            <w:r w:rsidRPr="009262AF">
              <w:rPr>
                <w:sz w:val="24"/>
              </w:rPr>
              <w:t>Характеристика героя произведения: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оценка поступков и поведения. На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примере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произведения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Е.А.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Пермяка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</w:tbl>
    <w:p w:rsidR="0031228D" w:rsidRPr="009262AF" w:rsidRDefault="0031228D">
      <w:pPr>
        <w:rPr>
          <w:sz w:val="24"/>
        </w:rPr>
        <w:sectPr w:rsidR="0031228D" w:rsidRPr="009262A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1228D" w:rsidRPr="009262AF" w:rsidRDefault="0031228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4587"/>
        <w:gridCol w:w="1210"/>
        <w:gridCol w:w="1841"/>
        <w:gridCol w:w="1911"/>
        <w:gridCol w:w="1347"/>
        <w:gridCol w:w="2220"/>
      </w:tblGrid>
      <w:tr w:rsidR="0031228D" w:rsidRPr="009262AF">
        <w:trPr>
          <w:trHeight w:val="36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«Торопливый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ножик»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312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105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38" w:line="276" w:lineRule="auto"/>
              <w:ind w:left="235" w:right="163"/>
              <w:rPr>
                <w:sz w:val="24"/>
              </w:rPr>
            </w:pPr>
            <w:r w:rsidRPr="009262AF">
              <w:rPr>
                <w:sz w:val="24"/>
              </w:rPr>
              <w:t>Работа с текстом произведения: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осознание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понятий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друг,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дружба,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забота.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примере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произведения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Ю.И.</w:t>
            </w:r>
          </w:p>
          <w:p w:rsidR="0031228D" w:rsidRPr="009262AF" w:rsidRDefault="00620FEC">
            <w:pPr>
              <w:pStyle w:val="TableParagraph"/>
              <w:spacing w:before="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Ермолаев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«Лучший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друг»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8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106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245"/>
              <w:rPr>
                <w:sz w:val="24"/>
              </w:rPr>
            </w:pPr>
            <w:r w:rsidRPr="009262AF">
              <w:rPr>
                <w:sz w:val="24"/>
              </w:rPr>
              <w:t>Стихотворения о детях. На примере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произведения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А.Л.</w:t>
            </w:r>
            <w:r w:rsidRPr="009262AF">
              <w:rPr>
                <w:spacing w:val="-4"/>
                <w:sz w:val="24"/>
              </w:rPr>
              <w:t xml:space="preserve"> </w:t>
            </w:r>
            <w:proofErr w:type="spellStart"/>
            <w:r w:rsidRPr="009262AF">
              <w:rPr>
                <w:sz w:val="24"/>
              </w:rPr>
              <w:t>Барто</w:t>
            </w:r>
            <w:proofErr w:type="spellEnd"/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«Я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–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лишний»</w:t>
            </w:r>
          </w:p>
          <w:p w:rsidR="0031228D" w:rsidRPr="009262AF" w:rsidRDefault="00620FEC">
            <w:pPr>
              <w:pStyle w:val="TableParagraph"/>
              <w:spacing w:before="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и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других на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выбор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107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214"/>
              <w:rPr>
                <w:sz w:val="24"/>
              </w:rPr>
            </w:pPr>
            <w:r w:rsidRPr="009262AF">
              <w:rPr>
                <w:sz w:val="24"/>
              </w:rPr>
              <w:t>Работа с текстом произведения: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осознание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понятий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труд,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взаимопомощь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314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108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277"/>
              <w:rPr>
                <w:sz w:val="24"/>
              </w:rPr>
            </w:pPr>
            <w:r w:rsidRPr="009262AF">
              <w:rPr>
                <w:sz w:val="24"/>
              </w:rPr>
              <w:t>Восприятие произведений о маме: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проявление любви и заботы о родных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людях.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примере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стихотворения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А.Л.</w:t>
            </w:r>
          </w:p>
          <w:p w:rsidR="0031228D" w:rsidRPr="009262AF" w:rsidRDefault="00620FEC">
            <w:pPr>
              <w:pStyle w:val="TableParagraph"/>
              <w:ind w:left="235"/>
              <w:rPr>
                <w:sz w:val="24"/>
              </w:rPr>
            </w:pPr>
            <w:proofErr w:type="spellStart"/>
            <w:r w:rsidRPr="009262AF">
              <w:rPr>
                <w:sz w:val="24"/>
              </w:rPr>
              <w:t>Барто</w:t>
            </w:r>
            <w:proofErr w:type="spellEnd"/>
            <w:r w:rsidRPr="009262AF">
              <w:rPr>
                <w:spacing w:val="3"/>
                <w:sz w:val="24"/>
              </w:rPr>
              <w:t xml:space="preserve"> </w:t>
            </w:r>
            <w:r w:rsidRPr="009262AF">
              <w:rPr>
                <w:sz w:val="24"/>
              </w:rPr>
              <w:t>«Мама»</w:t>
            </w:r>
            <w:r w:rsidRPr="009262AF">
              <w:rPr>
                <w:spacing w:val="-10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других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выбор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632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31228D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109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Выделение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главной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мысли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(идеи):</w:t>
            </w:r>
          </w:p>
          <w:p w:rsidR="0031228D" w:rsidRPr="009262AF" w:rsidRDefault="00620FEC">
            <w:pPr>
              <w:pStyle w:val="TableParagraph"/>
              <w:spacing w:before="41" w:line="276" w:lineRule="auto"/>
              <w:ind w:left="235" w:right="153"/>
              <w:rPr>
                <w:sz w:val="24"/>
              </w:rPr>
            </w:pPr>
            <w:r w:rsidRPr="009262AF">
              <w:rPr>
                <w:sz w:val="24"/>
              </w:rPr>
              <w:t>заботливое и внимательное отношение к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родным и близким людям. На примере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стихотворения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Е.А. Благинина</w:t>
            </w:r>
          </w:p>
          <w:p w:rsidR="0031228D" w:rsidRPr="009262AF" w:rsidRDefault="00620FEC">
            <w:pPr>
              <w:pStyle w:val="TableParagraph"/>
              <w:spacing w:before="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«Посидим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в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тишине»</w:t>
            </w:r>
            <w:r w:rsidRPr="009262AF">
              <w:rPr>
                <w:spacing w:val="-9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других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выбор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31228D">
            <w:pPr>
              <w:pStyle w:val="TableParagraph"/>
              <w:spacing w:before="8"/>
              <w:rPr>
                <w:b/>
                <w:sz w:val="32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632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31228D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110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269"/>
              <w:rPr>
                <w:sz w:val="24"/>
              </w:rPr>
            </w:pPr>
            <w:r w:rsidRPr="009262AF">
              <w:rPr>
                <w:sz w:val="24"/>
              </w:rPr>
              <w:t>Осознание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отражѐнных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в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произведении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понятий: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чувство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любви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матери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к</w:t>
            </w:r>
          </w:p>
          <w:p w:rsidR="0031228D" w:rsidRPr="009262AF" w:rsidRDefault="00620FE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ребѐнку,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детей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к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матери,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близким.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</w:p>
          <w:p w:rsidR="0031228D" w:rsidRPr="009262AF" w:rsidRDefault="00620FEC">
            <w:pPr>
              <w:pStyle w:val="TableParagraph"/>
              <w:spacing w:before="9" w:line="310" w:lineRule="atLeast"/>
              <w:ind w:left="235" w:right="153"/>
              <w:rPr>
                <w:sz w:val="24"/>
              </w:rPr>
            </w:pPr>
            <w:r w:rsidRPr="009262AF">
              <w:rPr>
                <w:sz w:val="24"/>
              </w:rPr>
              <w:t>примере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произведения</w:t>
            </w:r>
            <w:r w:rsidRPr="009262AF">
              <w:rPr>
                <w:spacing w:val="-7"/>
                <w:sz w:val="24"/>
              </w:rPr>
              <w:t xml:space="preserve"> </w:t>
            </w:r>
            <w:r w:rsidRPr="009262AF">
              <w:rPr>
                <w:sz w:val="24"/>
              </w:rPr>
              <w:t>А.В.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Митяева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«За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что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я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люблю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маму»</w:t>
            </w:r>
            <w:r w:rsidRPr="009262AF">
              <w:rPr>
                <w:spacing w:val="-7"/>
                <w:sz w:val="24"/>
              </w:rPr>
              <w:t xml:space="preserve"> </w:t>
            </w:r>
            <w:r w:rsidRPr="009262AF">
              <w:rPr>
                <w:sz w:val="24"/>
              </w:rPr>
              <w:t>и других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выбор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31228D">
            <w:pPr>
              <w:pStyle w:val="TableParagraph"/>
              <w:spacing w:before="7"/>
              <w:rPr>
                <w:b/>
                <w:sz w:val="32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8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111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214"/>
              <w:rPr>
                <w:sz w:val="24"/>
              </w:rPr>
            </w:pPr>
            <w:r w:rsidRPr="009262AF">
              <w:rPr>
                <w:sz w:val="24"/>
              </w:rPr>
              <w:t>Определение темы произведения: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изображение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природы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в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разные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времена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года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35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38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112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38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Наблюдение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за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особенностями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38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</w:tbl>
    <w:p w:rsidR="0031228D" w:rsidRPr="009262AF" w:rsidRDefault="0031228D">
      <w:pPr>
        <w:rPr>
          <w:sz w:val="24"/>
        </w:rPr>
        <w:sectPr w:rsidR="0031228D" w:rsidRPr="009262A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1228D" w:rsidRPr="009262AF" w:rsidRDefault="0031228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4587"/>
        <w:gridCol w:w="1210"/>
        <w:gridCol w:w="1841"/>
        <w:gridCol w:w="1911"/>
        <w:gridCol w:w="1347"/>
        <w:gridCol w:w="2220"/>
      </w:tblGrid>
      <w:tr w:rsidR="0031228D" w:rsidRPr="009262AF">
        <w:trPr>
          <w:trHeight w:val="998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стихотворной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речи: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рифма,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ритм.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Роль</w:t>
            </w:r>
          </w:p>
          <w:p w:rsidR="0031228D" w:rsidRPr="009262AF" w:rsidRDefault="00620FEC">
            <w:pPr>
              <w:pStyle w:val="TableParagraph"/>
              <w:spacing w:before="9" w:line="310" w:lineRule="atLeast"/>
              <w:ind w:left="235" w:right="318"/>
              <w:rPr>
                <w:sz w:val="24"/>
              </w:rPr>
            </w:pPr>
            <w:r w:rsidRPr="009262AF">
              <w:rPr>
                <w:sz w:val="24"/>
              </w:rPr>
              <w:t>интонации при выразительном чтении: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темп,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сила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голоса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113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648"/>
              <w:rPr>
                <w:sz w:val="24"/>
              </w:rPr>
            </w:pPr>
            <w:r w:rsidRPr="009262AF">
              <w:rPr>
                <w:sz w:val="24"/>
              </w:rPr>
              <w:t>Восприятие произведений о родной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природе: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краски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звуки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весны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31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114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225"/>
              <w:rPr>
                <w:sz w:val="24"/>
              </w:rPr>
            </w:pPr>
            <w:r w:rsidRPr="009262AF">
              <w:rPr>
                <w:sz w:val="24"/>
              </w:rPr>
              <w:t>Сравнение стихотворного и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прозаического текста о природе весной.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Определение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настроений,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которые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они</w:t>
            </w:r>
          </w:p>
          <w:p w:rsidR="0031228D" w:rsidRPr="009262AF" w:rsidRDefault="00620FEC">
            <w:pPr>
              <w:pStyle w:val="TableParagraph"/>
              <w:spacing w:before="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создают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8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115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693"/>
              <w:jc w:val="both"/>
              <w:rPr>
                <w:sz w:val="24"/>
              </w:rPr>
            </w:pPr>
            <w:r w:rsidRPr="009262AF">
              <w:rPr>
                <w:sz w:val="24"/>
              </w:rPr>
              <w:t>Выделение главной мысли (идеи) в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произведениях о родной природе, о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Родине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116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110"/>
              <w:rPr>
                <w:sz w:val="24"/>
              </w:rPr>
            </w:pPr>
            <w:r w:rsidRPr="009262AF">
              <w:rPr>
                <w:sz w:val="24"/>
              </w:rPr>
              <w:t>Работа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детскими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книгами.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Отражение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в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иллюстрации</w:t>
            </w:r>
            <w:r w:rsidRPr="009262AF">
              <w:rPr>
                <w:spacing w:val="7"/>
                <w:sz w:val="24"/>
              </w:rPr>
              <w:t xml:space="preserve"> </w:t>
            </w:r>
            <w:r w:rsidRPr="009262AF">
              <w:rPr>
                <w:sz w:val="24"/>
              </w:rPr>
              <w:t>эмоционального</w:t>
            </w:r>
            <w:r w:rsidRPr="009262AF">
              <w:rPr>
                <w:spacing w:val="8"/>
                <w:sz w:val="24"/>
              </w:rPr>
              <w:t xml:space="preserve"> </w:t>
            </w:r>
            <w:r w:rsidRPr="009262AF">
              <w:rPr>
                <w:sz w:val="24"/>
              </w:rPr>
              <w:t>отклика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произведение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8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117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169"/>
              <w:rPr>
                <w:sz w:val="24"/>
              </w:rPr>
            </w:pPr>
            <w:r w:rsidRPr="009262AF">
              <w:rPr>
                <w:sz w:val="24"/>
              </w:rPr>
              <w:t>Знакомство с малыми жанрами устного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народного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творчества:</w:t>
            </w:r>
            <w:r w:rsidRPr="009262AF">
              <w:rPr>
                <w:spacing w:val="-3"/>
                <w:sz w:val="24"/>
              </w:rPr>
              <w:t xml:space="preserve"> </w:t>
            </w:r>
            <w:proofErr w:type="spellStart"/>
            <w:r w:rsidRPr="009262AF">
              <w:rPr>
                <w:sz w:val="24"/>
              </w:rPr>
              <w:t>потешка</w:t>
            </w:r>
            <w:proofErr w:type="spellEnd"/>
            <w:r w:rsidRPr="009262AF">
              <w:rPr>
                <w:sz w:val="24"/>
              </w:rPr>
              <w:t>,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загадка,</w:t>
            </w:r>
          </w:p>
          <w:p w:rsidR="0031228D" w:rsidRPr="009262AF" w:rsidRDefault="00620FEC">
            <w:pPr>
              <w:pStyle w:val="TableParagraph"/>
              <w:spacing w:before="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пословица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118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816"/>
              <w:rPr>
                <w:sz w:val="24"/>
              </w:rPr>
            </w:pPr>
            <w:r w:rsidRPr="009262AF">
              <w:rPr>
                <w:sz w:val="24"/>
              </w:rPr>
              <w:t>Особенности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загадки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как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средства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воспитания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живости</w:t>
            </w:r>
            <w:r w:rsidRPr="009262AF">
              <w:rPr>
                <w:spacing w:val="2"/>
                <w:sz w:val="24"/>
              </w:rPr>
              <w:t xml:space="preserve"> </w:t>
            </w:r>
            <w:r w:rsidRPr="009262AF">
              <w:rPr>
                <w:sz w:val="24"/>
              </w:rPr>
              <w:t>ума,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сообразительности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8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119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633"/>
              <w:rPr>
                <w:sz w:val="24"/>
              </w:rPr>
            </w:pPr>
            <w:r w:rsidRPr="009262AF">
              <w:rPr>
                <w:sz w:val="24"/>
              </w:rPr>
              <w:t>Понимание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пословицы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как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средства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проявления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народной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мудрости,</w:t>
            </w:r>
          </w:p>
          <w:p w:rsidR="0031228D" w:rsidRPr="009262AF" w:rsidRDefault="00620FEC">
            <w:pPr>
              <w:pStyle w:val="TableParagraph"/>
              <w:spacing w:before="2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краткого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изречения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жизненных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правил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120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273"/>
              <w:rPr>
                <w:sz w:val="24"/>
              </w:rPr>
            </w:pPr>
            <w:r w:rsidRPr="009262AF">
              <w:rPr>
                <w:sz w:val="24"/>
              </w:rPr>
              <w:t xml:space="preserve">Характеристика особенностей </w:t>
            </w:r>
            <w:proofErr w:type="spellStart"/>
            <w:r w:rsidRPr="009262AF">
              <w:rPr>
                <w:sz w:val="24"/>
              </w:rPr>
              <w:t>потешки</w:t>
            </w:r>
            <w:proofErr w:type="spellEnd"/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как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игрового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народного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фольклора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8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19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121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115"/>
              <w:rPr>
                <w:sz w:val="24"/>
              </w:rPr>
            </w:pPr>
            <w:r w:rsidRPr="009262AF">
              <w:rPr>
                <w:sz w:val="24"/>
              </w:rPr>
              <w:t>Определение темы произведения: о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взаимоотношениях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человека</w:t>
            </w:r>
            <w:r w:rsidRPr="009262AF">
              <w:rPr>
                <w:spacing w:val="-7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животных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</w:tbl>
    <w:p w:rsidR="0031228D" w:rsidRPr="009262AF" w:rsidRDefault="0031228D">
      <w:pPr>
        <w:rPr>
          <w:sz w:val="24"/>
        </w:rPr>
        <w:sectPr w:rsidR="0031228D" w:rsidRPr="009262A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1228D" w:rsidRPr="009262AF" w:rsidRDefault="0031228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4587"/>
        <w:gridCol w:w="1210"/>
        <w:gridCol w:w="1841"/>
        <w:gridCol w:w="1911"/>
        <w:gridCol w:w="1347"/>
        <w:gridCol w:w="2220"/>
      </w:tblGrid>
      <w:tr w:rsidR="0031228D" w:rsidRPr="009262AF">
        <w:trPr>
          <w:trHeight w:val="131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20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122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705"/>
              <w:rPr>
                <w:sz w:val="24"/>
              </w:rPr>
            </w:pPr>
            <w:r w:rsidRPr="009262AF">
              <w:rPr>
                <w:sz w:val="24"/>
              </w:rPr>
              <w:t>Выделение главной мысли (идеи) в</w:t>
            </w:r>
            <w:r w:rsidRPr="009262AF">
              <w:rPr>
                <w:spacing w:val="-58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произведениях о братьях наших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меньших: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бережное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отношение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к</w:t>
            </w:r>
          </w:p>
          <w:p w:rsidR="0031228D" w:rsidRPr="009262AF" w:rsidRDefault="00620FEC">
            <w:pPr>
              <w:pStyle w:val="TableParagraph"/>
              <w:spacing w:before="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животным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20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31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123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245"/>
              <w:rPr>
                <w:sz w:val="24"/>
              </w:rPr>
            </w:pPr>
            <w:r w:rsidRPr="009262AF">
              <w:rPr>
                <w:sz w:val="24"/>
              </w:rPr>
              <w:t>Отражение в произведениях понятий: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любовь и забота о животных. На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примере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произведений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М.М.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Пришвина</w:t>
            </w:r>
          </w:p>
          <w:p w:rsidR="0031228D" w:rsidRPr="009262AF" w:rsidRDefault="00620FEC">
            <w:pPr>
              <w:pStyle w:val="TableParagraph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и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других на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выбор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31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8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124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359"/>
              <w:rPr>
                <w:sz w:val="24"/>
              </w:rPr>
            </w:pPr>
            <w:r w:rsidRPr="009262AF">
              <w:rPr>
                <w:sz w:val="24"/>
              </w:rPr>
              <w:t>Описание героя произведения, его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внешности, действий. На примере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произведений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В.В.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Бианки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других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</w:p>
          <w:p w:rsidR="0031228D" w:rsidRPr="009262AF" w:rsidRDefault="00620FEC">
            <w:pPr>
              <w:pStyle w:val="TableParagraph"/>
              <w:spacing w:before="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выбор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8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5"/>
        </w:trPr>
        <w:tc>
          <w:tcPr>
            <w:tcW w:w="926" w:type="dxa"/>
          </w:tcPr>
          <w:p w:rsidR="0031228D" w:rsidRPr="00EB4880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EB4880" w:rsidRDefault="00620FEC">
            <w:pPr>
              <w:pStyle w:val="TableParagraph"/>
              <w:ind w:left="100"/>
              <w:rPr>
                <w:b/>
                <w:sz w:val="24"/>
              </w:rPr>
            </w:pPr>
            <w:r w:rsidRPr="00EB4880">
              <w:rPr>
                <w:b/>
                <w:sz w:val="24"/>
              </w:rPr>
              <w:t>125</w:t>
            </w:r>
          </w:p>
        </w:tc>
        <w:tc>
          <w:tcPr>
            <w:tcW w:w="4587" w:type="dxa"/>
          </w:tcPr>
          <w:p w:rsidR="0031228D" w:rsidRPr="00EB4880" w:rsidRDefault="00620FEC">
            <w:pPr>
              <w:pStyle w:val="TableParagraph"/>
              <w:spacing w:before="7" w:line="310" w:lineRule="atLeast"/>
              <w:ind w:left="235" w:right="409"/>
              <w:rPr>
                <w:b/>
                <w:sz w:val="24"/>
              </w:rPr>
            </w:pPr>
            <w:r w:rsidRPr="00EB4880">
              <w:rPr>
                <w:b/>
                <w:sz w:val="24"/>
              </w:rPr>
              <w:t>Техника чтения на промежуточной аттестации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632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31228D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126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441"/>
              <w:rPr>
                <w:sz w:val="24"/>
              </w:rPr>
            </w:pPr>
            <w:r w:rsidRPr="009262AF">
              <w:rPr>
                <w:sz w:val="24"/>
              </w:rPr>
              <w:t>Работа с текстом произведения: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характеристика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героя,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его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внешности,</w:t>
            </w:r>
          </w:p>
          <w:p w:rsidR="0031228D" w:rsidRPr="009262AF" w:rsidRDefault="00620FEC">
            <w:pPr>
              <w:pStyle w:val="TableParagraph"/>
              <w:spacing w:before="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действий.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примере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произведения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Е.И.</w:t>
            </w:r>
          </w:p>
          <w:p w:rsidR="0031228D" w:rsidRPr="009262AF" w:rsidRDefault="00620FEC">
            <w:pPr>
              <w:pStyle w:val="TableParagraph"/>
              <w:spacing w:before="7" w:line="310" w:lineRule="atLeast"/>
              <w:ind w:left="235" w:right="607"/>
              <w:rPr>
                <w:sz w:val="24"/>
              </w:rPr>
            </w:pPr>
            <w:proofErr w:type="spellStart"/>
            <w:r w:rsidRPr="009262AF">
              <w:rPr>
                <w:sz w:val="24"/>
              </w:rPr>
              <w:t>Чарушина</w:t>
            </w:r>
            <w:proofErr w:type="spellEnd"/>
            <w:r w:rsidRPr="009262AF">
              <w:rPr>
                <w:sz w:val="24"/>
              </w:rPr>
              <w:t xml:space="preserve"> «Про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Томку»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других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выбор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31228D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1228D" w:rsidRPr="009262AF" w:rsidRDefault="00620FEC">
            <w:pPr>
              <w:pStyle w:val="TableParagraph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31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9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127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Составление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выставки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книг</w:t>
            </w:r>
          </w:p>
          <w:p w:rsidR="0031228D" w:rsidRPr="009262AF" w:rsidRDefault="00620FEC">
            <w:pPr>
              <w:pStyle w:val="TableParagraph"/>
              <w:spacing w:before="9" w:line="310" w:lineRule="atLeast"/>
              <w:ind w:left="235" w:right="1298"/>
              <w:rPr>
                <w:sz w:val="24"/>
              </w:rPr>
            </w:pPr>
            <w:r w:rsidRPr="009262AF">
              <w:rPr>
                <w:sz w:val="24"/>
              </w:rPr>
              <w:t>«Произведения</w:t>
            </w:r>
            <w:r w:rsidRPr="009262AF">
              <w:rPr>
                <w:spacing w:val="-7"/>
                <w:sz w:val="24"/>
              </w:rPr>
              <w:t xml:space="preserve"> </w:t>
            </w:r>
            <w:r w:rsidRPr="009262AF">
              <w:rPr>
                <w:sz w:val="24"/>
              </w:rPr>
              <w:t>о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животных»: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художественный и научно-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познавательные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9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314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128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294"/>
              <w:rPr>
                <w:sz w:val="24"/>
              </w:rPr>
            </w:pPr>
            <w:r w:rsidRPr="009262AF">
              <w:rPr>
                <w:sz w:val="24"/>
              </w:rPr>
              <w:t>Восприятие произведений о чудесах и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фантазии: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способность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автора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замечать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необычное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в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окружающем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мире</w:t>
            </w:r>
          </w:p>
          <w:p w:rsidR="0031228D" w:rsidRPr="009262AF" w:rsidRDefault="00620FEC">
            <w:pPr>
              <w:pStyle w:val="TableParagraph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произведения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авторов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выбор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359"/>
        </w:trPr>
        <w:tc>
          <w:tcPr>
            <w:tcW w:w="926" w:type="dxa"/>
          </w:tcPr>
          <w:p w:rsidR="0031228D" w:rsidRPr="009262AF" w:rsidRDefault="00620FEC">
            <w:pPr>
              <w:pStyle w:val="TableParagraph"/>
              <w:spacing w:before="41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129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Открытие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чудесного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в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обыкновенных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41"/>
              <w:ind w:right="443"/>
              <w:jc w:val="right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</w:tbl>
    <w:p w:rsidR="0031228D" w:rsidRPr="009262AF" w:rsidRDefault="0031228D">
      <w:pPr>
        <w:rPr>
          <w:sz w:val="24"/>
        </w:rPr>
        <w:sectPr w:rsidR="0031228D" w:rsidRPr="009262AF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31228D" w:rsidRPr="009262AF" w:rsidRDefault="0031228D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4587"/>
        <w:gridCol w:w="1210"/>
        <w:gridCol w:w="1841"/>
        <w:gridCol w:w="1911"/>
        <w:gridCol w:w="1347"/>
        <w:gridCol w:w="2220"/>
      </w:tblGrid>
      <w:tr w:rsidR="0031228D" w:rsidRPr="009262AF">
        <w:trPr>
          <w:trHeight w:val="998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8" w:lineRule="auto"/>
              <w:ind w:left="235" w:right="295"/>
              <w:rPr>
                <w:sz w:val="24"/>
              </w:rPr>
            </w:pPr>
            <w:r w:rsidRPr="009262AF">
              <w:rPr>
                <w:sz w:val="24"/>
              </w:rPr>
              <w:t>явлениях. На примере стихотворений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В.В.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Лунина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«Я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видел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чудо»,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Р.С.</w:t>
            </w:r>
            <w:r w:rsidRPr="009262AF">
              <w:rPr>
                <w:spacing w:val="-4"/>
                <w:sz w:val="24"/>
              </w:rPr>
              <w:t xml:space="preserve"> </w:t>
            </w:r>
            <w:proofErr w:type="spellStart"/>
            <w:r w:rsidRPr="009262AF">
              <w:rPr>
                <w:sz w:val="24"/>
              </w:rPr>
              <w:t>Сефа</w:t>
            </w:r>
            <w:proofErr w:type="spellEnd"/>
          </w:p>
          <w:p w:rsidR="0031228D" w:rsidRPr="009262AF" w:rsidRDefault="00620FEC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 w:rsidRPr="009262AF">
              <w:rPr>
                <w:sz w:val="24"/>
              </w:rPr>
              <w:t>«Чудо»</w:t>
            </w:r>
            <w:r w:rsidRPr="009262AF">
              <w:rPr>
                <w:spacing w:val="-9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других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на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выбор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1315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130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146"/>
              <w:rPr>
                <w:sz w:val="24"/>
              </w:rPr>
            </w:pPr>
            <w:r w:rsidRPr="009262AF">
              <w:rPr>
                <w:sz w:val="24"/>
              </w:rPr>
              <w:t>Мир фантазии и чудес в произведениях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Б.В.</w:t>
            </w:r>
            <w:r w:rsidRPr="009262AF">
              <w:rPr>
                <w:spacing w:val="-5"/>
                <w:sz w:val="24"/>
              </w:rPr>
              <w:t xml:space="preserve"> </w:t>
            </w:r>
            <w:proofErr w:type="spellStart"/>
            <w:r w:rsidRPr="009262AF">
              <w:rPr>
                <w:sz w:val="24"/>
              </w:rPr>
              <w:t>Заходера</w:t>
            </w:r>
            <w:proofErr w:type="spellEnd"/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«Моя</w:t>
            </w:r>
            <w:r w:rsidRPr="009262AF">
              <w:rPr>
                <w:spacing w:val="-2"/>
                <w:sz w:val="24"/>
              </w:rPr>
              <w:t xml:space="preserve"> </w:t>
            </w:r>
            <w:proofErr w:type="spellStart"/>
            <w:r w:rsidRPr="009262AF">
              <w:rPr>
                <w:sz w:val="24"/>
              </w:rPr>
              <w:t>Вообразилия</w:t>
            </w:r>
            <w:proofErr w:type="spellEnd"/>
            <w:r w:rsidRPr="009262AF">
              <w:rPr>
                <w:sz w:val="24"/>
              </w:rPr>
              <w:t>»,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Ю.П.</w:t>
            </w:r>
          </w:p>
          <w:p w:rsidR="0031228D" w:rsidRPr="009262AF" w:rsidRDefault="00620FEC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proofErr w:type="spellStart"/>
            <w:r w:rsidRPr="009262AF">
              <w:rPr>
                <w:sz w:val="24"/>
              </w:rPr>
              <w:t>Мориц</w:t>
            </w:r>
            <w:proofErr w:type="spellEnd"/>
            <w:r w:rsidRPr="009262AF">
              <w:rPr>
                <w:sz w:val="24"/>
              </w:rPr>
              <w:t xml:space="preserve"> «Сто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фантазий»</w:t>
            </w:r>
            <w:r w:rsidRPr="009262AF">
              <w:rPr>
                <w:spacing w:val="-8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других на</w:t>
            </w:r>
          </w:p>
          <w:p w:rsidR="0031228D" w:rsidRPr="009262AF" w:rsidRDefault="00620FEC">
            <w:pPr>
              <w:pStyle w:val="TableParagraph"/>
              <w:spacing w:before="43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выбор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rPr>
                <w:b/>
                <w:sz w:val="26"/>
              </w:rPr>
            </w:pPr>
          </w:p>
          <w:p w:rsidR="0031228D" w:rsidRPr="009262AF" w:rsidRDefault="00620FEC">
            <w:pPr>
              <w:pStyle w:val="TableParagraph"/>
              <w:spacing w:before="217"/>
              <w:ind w:left="193"/>
              <w:jc w:val="center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6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spacing w:before="1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131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Сравнение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фольклорных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авторских</w:t>
            </w:r>
          </w:p>
          <w:p w:rsidR="0031228D" w:rsidRPr="009262AF" w:rsidRDefault="00620FEC">
            <w:pPr>
              <w:pStyle w:val="TableParagraph"/>
              <w:spacing w:before="7" w:line="310" w:lineRule="atLeast"/>
              <w:ind w:left="235" w:right="604"/>
              <w:rPr>
                <w:sz w:val="24"/>
              </w:rPr>
            </w:pPr>
            <w:r w:rsidRPr="009262AF">
              <w:rPr>
                <w:sz w:val="24"/>
              </w:rPr>
              <w:t>произведений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о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чудесах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фантазии: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сходство</w:t>
            </w:r>
            <w:r w:rsidRPr="009262AF">
              <w:rPr>
                <w:spacing w:val="-1"/>
                <w:sz w:val="24"/>
              </w:rPr>
              <w:t xml:space="preserve"> </w:t>
            </w:r>
            <w:r w:rsidRPr="009262AF">
              <w:rPr>
                <w:sz w:val="24"/>
              </w:rPr>
              <w:t>и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различие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spacing w:before="1"/>
              <w:ind w:left="193"/>
              <w:jc w:val="center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998"/>
        </w:trPr>
        <w:tc>
          <w:tcPr>
            <w:tcW w:w="926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00"/>
              <w:rPr>
                <w:sz w:val="24"/>
              </w:rPr>
            </w:pPr>
            <w:r w:rsidRPr="009262AF">
              <w:rPr>
                <w:sz w:val="24"/>
              </w:rPr>
              <w:t>132</w:t>
            </w:r>
          </w:p>
        </w:tc>
        <w:tc>
          <w:tcPr>
            <w:tcW w:w="4587" w:type="dxa"/>
          </w:tcPr>
          <w:p w:rsidR="0031228D" w:rsidRPr="009262AF" w:rsidRDefault="00620FEC">
            <w:pPr>
              <w:pStyle w:val="TableParagraph"/>
              <w:spacing w:before="41" w:line="276" w:lineRule="auto"/>
              <w:ind w:left="235" w:right="209"/>
              <w:rPr>
                <w:sz w:val="24"/>
              </w:rPr>
            </w:pPr>
            <w:r w:rsidRPr="009262AF">
              <w:rPr>
                <w:sz w:val="24"/>
              </w:rPr>
              <w:t>Ориентировка в книге: обложка,</w:t>
            </w:r>
            <w:r w:rsidRPr="009262AF">
              <w:rPr>
                <w:spacing w:val="1"/>
                <w:sz w:val="24"/>
              </w:rPr>
              <w:t xml:space="preserve"> </w:t>
            </w:r>
            <w:r w:rsidRPr="009262AF">
              <w:rPr>
                <w:sz w:val="24"/>
              </w:rPr>
              <w:t>иллюстрация,</w:t>
            </w:r>
            <w:r w:rsidRPr="009262AF">
              <w:rPr>
                <w:spacing w:val="-3"/>
                <w:sz w:val="24"/>
              </w:rPr>
              <w:t xml:space="preserve"> </w:t>
            </w:r>
            <w:r w:rsidRPr="009262AF">
              <w:rPr>
                <w:sz w:val="24"/>
              </w:rPr>
              <w:t>оглавление.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Выбор</w:t>
            </w:r>
            <w:r w:rsidRPr="009262AF">
              <w:rPr>
                <w:spacing w:val="-2"/>
                <w:sz w:val="24"/>
              </w:rPr>
              <w:t xml:space="preserve"> </w:t>
            </w:r>
            <w:r w:rsidRPr="009262AF">
              <w:rPr>
                <w:sz w:val="24"/>
              </w:rPr>
              <w:t>книг</w:t>
            </w:r>
            <w:r w:rsidRPr="009262AF">
              <w:rPr>
                <w:spacing w:val="-4"/>
                <w:sz w:val="24"/>
              </w:rPr>
              <w:t xml:space="preserve"> </w:t>
            </w:r>
            <w:r w:rsidRPr="009262AF">
              <w:rPr>
                <w:sz w:val="24"/>
              </w:rPr>
              <w:t>в</w:t>
            </w:r>
          </w:p>
          <w:p w:rsidR="0031228D" w:rsidRPr="009262AF" w:rsidRDefault="00620FEC">
            <w:pPr>
              <w:pStyle w:val="TableParagraph"/>
              <w:spacing w:before="1"/>
              <w:ind w:left="235"/>
              <w:rPr>
                <w:sz w:val="24"/>
              </w:rPr>
            </w:pPr>
            <w:r w:rsidRPr="009262AF">
              <w:rPr>
                <w:sz w:val="24"/>
              </w:rPr>
              <w:t>библиотеке</w:t>
            </w:r>
          </w:p>
        </w:tc>
        <w:tc>
          <w:tcPr>
            <w:tcW w:w="1210" w:type="dxa"/>
          </w:tcPr>
          <w:p w:rsidR="0031228D" w:rsidRPr="009262AF" w:rsidRDefault="0031228D">
            <w:pPr>
              <w:pStyle w:val="TableParagraph"/>
              <w:spacing w:before="1"/>
              <w:rPr>
                <w:b/>
                <w:sz w:val="31"/>
              </w:rPr>
            </w:pPr>
          </w:p>
          <w:p w:rsidR="0031228D" w:rsidRPr="009262AF" w:rsidRDefault="00620FEC">
            <w:pPr>
              <w:pStyle w:val="TableParagraph"/>
              <w:ind w:left="193"/>
              <w:jc w:val="center"/>
              <w:rPr>
                <w:sz w:val="24"/>
              </w:rPr>
            </w:pPr>
            <w:r w:rsidRPr="009262AF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1347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  <w:tc>
          <w:tcPr>
            <w:tcW w:w="2220" w:type="dxa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  <w:tr w:rsidR="0031228D" w:rsidRPr="009262AF">
        <w:trPr>
          <w:trHeight w:val="676"/>
        </w:trPr>
        <w:tc>
          <w:tcPr>
            <w:tcW w:w="5513" w:type="dxa"/>
            <w:gridSpan w:val="2"/>
          </w:tcPr>
          <w:p w:rsidR="0031228D" w:rsidRPr="009262AF" w:rsidRDefault="00620FEC">
            <w:pPr>
              <w:pStyle w:val="TableParagraph"/>
              <w:spacing w:before="7" w:line="310" w:lineRule="atLeast"/>
              <w:ind w:left="235" w:right="1463"/>
              <w:rPr>
                <w:sz w:val="24"/>
              </w:rPr>
            </w:pPr>
            <w:r w:rsidRPr="009262AF">
              <w:rPr>
                <w:sz w:val="24"/>
              </w:rPr>
              <w:t>ОБЩЕЕ</w:t>
            </w:r>
            <w:r w:rsidRPr="009262AF">
              <w:rPr>
                <w:spacing w:val="-5"/>
                <w:sz w:val="24"/>
              </w:rPr>
              <w:t xml:space="preserve"> </w:t>
            </w:r>
            <w:r w:rsidRPr="009262AF">
              <w:rPr>
                <w:sz w:val="24"/>
              </w:rPr>
              <w:t>КОЛИЧЕСТВО</w:t>
            </w:r>
            <w:r w:rsidRPr="009262AF">
              <w:rPr>
                <w:spacing w:val="-6"/>
                <w:sz w:val="24"/>
              </w:rPr>
              <w:t xml:space="preserve"> </w:t>
            </w:r>
            <w:r w:rsidRPr="009262AF">
              <w:rPr>
                <w:sz w:val="24"/>
              </w:rPr>
              <w:t>ЧАСОВ</w:t>
            </w:r>
            <w:r w:rsidRPr="009262AF">
              <w:rPr>
                <w:spacing w:val="-7"/>
                <w:sz w:val="24"/>
              </w:rPr>
              <w:t xml:space="preserve"> </w:t>
            </w:r>
            <w:r w:rsidRPr="009262AF">
              <w:rPr>
                <w:sz w:val="24"/>
              </w:rPr>
              <w:t>ПО</w:t>
            </w:r>
            <w:r w:rsidRPr="009262AF">
              <w:rPr>
                <w:spacing w:val="-57"/>
                <w:sz w:val="24"/>
              </w:rPr>
              <w:t xml:space="preserve"> </w:t>
            </w:r>
            <w:r w:rsidRPr="009262AF">
              <w:rPr>
                <w:sz w:val="24"/>
              </w:rPr>
              <w:t>ПРОГРАММЕ</w:t>
            </w:r>
          </w:p>
        </w:tc>
        <w:tc>
          <w:tcPr>
            <w:tcW w:w="1210" w:type="dxa"/>
          </w:tcPr>
          <w:p w:rsidR="0031228D" w:rsidRPr="009262AF" w:rsidRDefault="00620FEC">
            <w:pPr>
              <w:pStyle w:val="TableParagraph"/>
              <w:spacing w:before="199"/>
              <w:ind w:left="499" w:right="306"/>
              <w:jc w:val="center"/>
              <w:rPr>
                <w:sz w:val="24"/>
              </w:rPr>
            </w:pPr>
            <w:r w:rsidRPr="009262AF">
              <w:rPr>
                <w:sz w:val="24"/>
              </w:rPr>
              <w:t>132</w:t>
            </w:r>
          </w:p>
        </w:tc>
        <w:tc>
          <w:tcPr>
            <w:tcW w:w="1841" w:type="dxa"/>
          </w:tcPr>
          <w:p w:rsidR="0031228D" w:rsidRPr="009262AF" w:rsidRDefault="00620FEC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 w:rsidRPr="009262AF">
              <w:rPr>
                <w:sz w:val="24"/>
              </w:rPr>
              <w:t>0</w:t>
            </w:r>
          </w:p>
        </w:tc>
        <w:tc>
          <w:tcPr>
            <w:tcW w:w="1911" w:type="dxa"/>
          </w:tcPr>
          <w:p w:rsidR="0031228D" w:rsidRPr="009262AF" w:rsidRDefault="00620FEC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 w:rsidRPr="009262AF">
              <w:rPr>
                <w:sz w:val="24"/>
              </w:rPr>
              <w:t>0</w:t>
            </w:r>
          </w:p>
        </w:tc>
        <w:tc>
          <w:tcPr>
            <w:tcW w:w="3567" w:type="dxa"/>
            <w:gridSpan w:val="2"/>
          </w:tcPr>
          <w:p w:rsidR="0031228D" w:rsidRPr="009262AF" w:rsidRDefault="0031228D">
            <w:pPr>
              <w:pStyle w:val="TableParagraph"/>
              <w:rPr>
                <w:sz w:val="24"/>
              </w:rPr>
            </w:pPr>
          </w:p>
        </w:tc>
      </w:tr>
    </w:tbl>
    <w:p w:rsidR="0031228D" w:rsidRPr="00620FEC" w:rsidRDefault="0031228D" w:rsidP="00620FEC">
      <w:pPr>
        <w:tabs>
          <w:tab w:val="left" w:pos="624"/>
        </w:tabs>
        <w:spacing w:before="64" w:after="53"/>
        <w:rPr>
          <w:b/>
          <w:sz w:val="17"/>
        </w:rPr>
      </w:pPr>
    </w:p>
    <w:sectPr w:rsidR="0031228D" w:rsidRPr="00620FEC" w:rsidSect="00620FEC">
      <w:pgSz w:w="16390" w:h="11910" w:orient="landscape"/>
      <w:pgMar w:top="106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57B"/>
    <w:multiLevelType w:val="multilevel"/>
    <w:tmpl w:val="902C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74C35"/>
    <w:multiLevelType w:val="multilevel"/>
    <w:tmpl w:val="C8C2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7010E5"/>
    <w:multiLevelType w:val="hybridMultilevel"/>
    <w:tmpl w:val="1544121A"/>
    <w:lvl w:ilvl="0" w:tplc="CF06B462">
      <w:start w:val="3"/>
      <w:numFmt w:val="decimal"/>
      <w:lvlText w:val="%1"/>
      <w:lvlJc w:val="left"/>
      <w:pPr>
        <w:ind w:left="91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1" w:tplc="A2422ECA">
      <w:numFmt w:val="bullet"/>
      <w:lvlText w:val="•"/>
      <w:lvlJc w:val="left"/>
      <w:pPr>
        <w:ind w:left="1796" w:hanging="212"/>
      </w:pPr>
      <w:rPr>
        <w:rFonts w:hint="default"/>
        <w:lang w:val="ru-RU" w:eastAsia="en-US" w:bidi="ar-SA"/>
      </w:rPr>
    </w:lvl>
    <w:lvl w:ilvl="2" w:tplc="7EFAC0C4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BC0813B8">
      <w:numFmt w:val="bullet"/>
      <w:lvlText w:val="•"/>
      <w:lvlJc w:val="left"/>
      <w:pPr>
        <w:ind w:left="3549" w:hanging="212"/>
      </w:pPr>
      <w:rPr>
        <w:rFonts w:hint="default"/>
        <w:lang w:val="ru-RU" w:eastAsia="en-US" w:bidi="ar-SA"/>
      </w:rPr>
    </w:lvl>
    <w:lvl w:ilvl="4" w:tplc="E9145410">
      <w:numFmt w:val="bullet"/>
      <w:lvlText w:val="•"/>
      <w:lvlJc w:val="left"/>
      <w:pPr>
        <w:ind w:left="4426" w:hanging="212"/>
      </w:pPr>
      <w:rPr>
        <w:rFonts w:hint="default"/>
        <w:lang w:val="ru-RU" w:eastAsia="en-US" w:bidi="ar-SA"/>
      </w:rPr>
    </w:lvl>
    <w:lvl w:ilvl="5" w:tplc="5D04CB26">
      <w:numFmt w:val="bullet"/>
      <w:lvlText w:val="•"/>
      <w:lvlJc w:val="left"/>
      <w:pPr>
        <w:ind w:left="5303" w:hanging="212"/>
      </w:pPr>
      <w:rPr>
        <w:rFonts w:hint="default"/>
        <w:lang w:val="ru-RU" w:eastAsia="en-US" w:bidi="ar-SA"/>
      </w:rPr>
    </w:lvl>
    <w:lvl w:ilvl="6" w:tplc="042429A2">
      <w:numFmt w:val="bullet"/>
      <w:lvlText w:val="•"/>
      <w:lvlJc w:val="left"/>
      <w:pPr>
        <w:ind w:left="6179" w:hanging="212"/>
      </w:pPr>
      <w:rPr>
        <w:rFonts w:hint="default"/>
        <w:lang w:val="ru-RU" w:eastAsia="en-US" w:bidi="ar-SA"/>
      </w:rPr>
    </w:lvl>
    <w:lvl w:ilvl="7" w:tplc="87843CA8">
      <w:numFmt w:val="bullet"/>
      <w:lvlText w:val="•"/>
      <w:lvlJc w:val="left"/>
      <w:pPr>
        <w:ind w:left="7056" w:hanging="212"/>
      </w:pPr>
      <w:rPr>
        <w:rFonts w:hint="default"/>
        <w:lang w:val="ru-RU" w:eastAsia="en-US" w:bidi="ar-SA"/>
      </w:rPr>
    </w:lvl>
    <w:lvl w:ilvl="8" w:tplc="8BAE0822">
      <w:numFmt w:val="bullet"/>
      <w:lvlText w:val="•"/>
      <w:lvlJc w:val="left"/>
      <w:pPr>
        <w:ind w:left="7933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0A064500"/>
    <w:multiLevelType w:val="hybridMultilevel"/>
    <w:tmpl w:val="A27048E0"/>
    <w:lvl w:ilvl="0" w:tplc="1F1E064C">
      <w:start w:val="2"/>
      <w:numFmt w:val="decimal"/>
      <w:lvlText w:val="%1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1" w:tplc="DE786034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0E7616DE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C10C85A8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FD404424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7BE8EDDC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A6DA8DE6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1A8EF8BE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13A06120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0D315183"/>
    <w:multiLevelType w:val="multilevel"/>
    <w:tmpl w:val="9EFE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B21565"/>
    <w:multiLevelType w:val="multilevel"/>
    <w:tmpl w:val="E94C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DD1D91"/>
    <w:multiLevelType w:val="hybridMultilevel"/>
    <w:tmpl w:val="E8C44CA0"/>
    <w:lvl w:ilvl="0" w:tplc="0ACC7D42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1" w:tplc="CB061FC6"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2" w:tplc="4246E94A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6E1CAF62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F9304AF0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5EB8181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0C848CE8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4A4CD226">
      <w:numFmt w:val="bullet"/>
      <w:lvlText w:val="•"/>
      <w:lvlJc w:val="left"/>
      <w:pPr>
        <w:ind w:left="7098" w:hanging="360"/>
      </w:pPr>
      <w:rPr>
        <w:rFonts w:hint="default"/>
        <w:lang w:val="ru-RU" w:eastAsia="en-US" w:bidi="ar-SA"/>
      </w:rPr>
    </w:lvl>
    <w:lvl w:ilvl="8" w:tplc="71427F56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55216A5"/>
    <w:multiLevelType w:val="multilevel"/>
    <w:tmpl w:val="FB4E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42E16"/>
    <w:multiLevelType w:val="multilevel"/>
    <w:tmpl w:val="9142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8E5DF5"/>
    <w:multiLevelType w:val="multilevel"/>
    <w:tmpl w:val="A73E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6D1140"/>
    <w:multiLevelType w:val="hybridMultilevel"/>
    <w:tmpl w:val="F6B65734"/>
    <w:lvl w:ilvl="0" w:tplc="01DCB8EE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1" w:tplc="318E8968"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2" w:tplc="CAF8367A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37088E32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878A3130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6FD4A860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0AC44F06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F5C2D972">
      <w:numFmt w:val="bullet"/>
      <w:lvlText w:val="•"/>
      <w:lvlJc w:val="left"/>
      <w:pPr>
        <w:ind w:left="7098" w:hanging="360"/>
      </w:pPr>
      <w:rPr>
        <w:rFonts w:hint="default"/>
        <w:lang w:val="ru-RU" w:eastAsia="en-US" w:bidi="ar-SA"/>
      </w:rPr>
    </w:lvl>
    <w:lvl w:ilvl="8" w:tplc="A4CE16E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2276FFF"/>
    <w:multiLevelType w:val="multilevel"/>
    <w:tmpl w:val="BEFE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0C4DD8"/>
    <w:multiLevelType w:val="multilevel"/>
    <w:tmpl w:val="5C6E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68113F"/>
    <w:multiLevelType w:val="multilevel"/>
    <w:tmpl w:val="A646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633E71"/>
    <w:multiLevelType w:val="multilevel"/>
    <w:tmpl w:val="6346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AD2310"/>
    <w:multiLevelType w:val="multilevel"/>
    <w:tmpl w:val="C7A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061529"/>
    <w:multiLevelType w:val="multilevel"/>
    <w:tmpl w:val="D160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8B67B6"/>
    <w:multiLevelType w:val="hybridMultilevel"/>
    <w:tmpl w:val="D8502092"/>
    <w:lvl w:ilvl="0" w:tplc="0764DE06">
      <w:start w:val="1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1" w:tplc="31F4D6BA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2" w:tplc="452628F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3" w:tplc="67ACC22A">
      <w:numFmt w:val="bullet"/>
      <w:lvlText w:val="•"/>
      <w:lvlJc w:val="left"/>
      <w:pPr>
        <w:ind w:left="2976" w:hanging="360"/>
      </w:pPr>
      <w:rPr>
        <w:rFonts w:hint="default"/>
        <w:lang w:val="ru-RU" w:eastAsia="en-US" w:bidi="ar-SA"/>
      </w:rPr>
    </w:lvl>
    <w:lvl w:ilvl="4" w:tplc="72349152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 w:tplc="8F74E46C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6" w:tplc="B2248AE4">
      <w:numFmt w:val="bullet"/>
      <w:lvlText w:val="•"/>
      <w:lvlJc w:val="left"/>
      <w:pPr>
        <w:ind w:left="5852" w:hanging="360"/>
      </w:pPr>
      <w:rPr>
        <w:rFonts w:hint="default"/>
        <w:lang w:val="ru-RU" w:eastAsia="en-US" w:bidi="ar-SA"/>
      </w:rPr>
    </w:lvl>
    <w:lvl w:ilvl="7" w:tplc="C472D294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8" w:tplc="07D26420">
      <w:numFmt w:val="bullet"/>
      <w:lvlText w:val="•"/>
      <w:lvlJc w:val="left"/>
      <w:pPr>
        <w:ind w:left="776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EFA789E"/>
    <w:multiLevelType w:val="multilevel"/>
    <w:tmpl w:val="4D3A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5106DB"/>
    <w:multiLevelType w:val="multilevel"/>
    <w:tmpl w:val="6A86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6165BB"/>
    <w:multiLevelType w:val="multilevel"/>
    <w:tmpl w:val="072E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F77823"/>
    <w:multiLevelType w:val="multilevel"/>
    <w:tmpl w:val="46AA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BB6742"/>
    <w:multiLevelType w:val="hybridMultilevel"/>
    <w:tmpl w:val="38A80F92"/>
    <w:lvl w:ilvl="0" w:tplc="8FA2E762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1" w:tplc="348C3796"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2" w:tplc="0110FEF6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DCE02582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33B4F748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1E5AEB9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2D7095F2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F134E69C">
      <w:numFmt w:val="bullet"/>
      <w:lvlText w:val="•"/>
      <w:lvlJc w:val="left"/>
      <w:pPr>
        <w:ind w:left="7098" w:hanging="360"/>
      </w:pPr>
      <w:rPr>
        <w:rFonts w:hint="default"/>
        <w:lang w:val="ru-RU" w:eastAsia="en-US" w:bidi="ar-SA"/>
      </w:rPr>
    </w:lvl>
    <w:lvl w:ilvl="8" w:tplc="9CC003DC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AB30898"/>
    <w:multiLevelType w:val="hybridMultilevel"/>
    <w:tmpl w:val="BB227A64"/>
    <w:lvl w:ilvl="0" w:tplc="E07ED9F0">
      <w:start w:val="2"/>
      <w:numFmt w:val="decimal"/>
      <w:lvlText w:val="%1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1" w:tplc="6DEC6644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C41AB24E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FCE22F64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69EE2BE8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F19C88E4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FC8E7E44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8236AF3A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D1E0FA04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4D1B3E0B"/>
    <w:multiLevelType w:val="multilevel"/>
    <w:tmpl w:val="F036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03176D"/>
    <w:multiLevelType w:val="hybridMultilevel"/>
    <w:tmpl w:val="DE38C0EE"/>
    <w:lvl w:ilvl="0" w:tplc="EE328250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1" w:tplc="B37C2D62">
      <w:numFmt w:val="bullet"/>
      <w:lvlText w:val="•"/>
      <w:lvlJc w:val="left"/>
      <w:pPr>
        <w:ind w:left="1922" w:hanging="360"/>
      </w:pPr>
      <w:rPr>
        <w:rFonts w:hint="default"/>
        <w:lang w:val="ru-RU" w:eastAsia="en-US" w:bidi="ar-SA"/>
      </w:rPr>
    </w:lvl>
    <w:lvl w:ilvl="2" w:tplc="81F4CE10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C1EE6E6C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A2AC425A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C99625A8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11728674">
      <w:numFmt w:val="bullet"/>
      <w:lvlText w:val="•"/>
      <w:lvlJc w:val="left"/>
      <w:pPr>
        <w:ind w:left="6235" w:hanging="360"/>
      </w:pPr>
      <w:rPr>
        <w:rFonts w:hint="default"/>
        <w:lang w:val="ru-RU" w:eastAsia="en-US" w:bidi="ar-SA"/>
      </w:rPr>
    </w:lvl>
    <w:lvl w:ilvl="7" w:tplc="B48E47C4">
      <w:numFmt w:val="bullet"/>
      <w:lvlText w:val="•"/>
      <w:lvlJc w:val="left"/>
      <w:pPr>
        <w:ind w:left="7098" w:hanging="360"/>
      </w:pPr>
      <w:rPr>
        <w:rFonts w:hint="default"/>
        <w:lang w:val="ru-RU" w:eastAsia="en-US" w:bidi="ar-SA"/>
      </w:rPr>
    </w:lvl>
    <w:lvl w:ilvl="8" w:tplc="9ACE7F26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4E0E2FA3"/>
    <w:multiLevelType w:val="multilevel"/>
    <w:tmpl w:val="8954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6E4F5B"/>
    <w:multiLevelType w:val="multilevel"/>
    <w:tmpl w:val="423E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F277D0"/>
    <w:multiLevelType w:val="multilevel"/>
    <w:tmpl w:val="8600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607EFD"/>
    <w:multiLevelType w:val="multilevel"/>
    <w:tmpl w:val="02DA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0C4B5A"/>
    <w:multiLevelType w:val="multilevel"/>
    <w:tmpl w:val="F956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6F21C7"/>
    <w:multiLevelType w:val="multilevel"/>
    <w:tmpl w:val="2262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7B1EBB"/>
    <w:multiLevelType w:val="multilevel"/>
    <w:tmpl w:val="330C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F02E53"/>
    <w:multiLevelType w:val="multilevel"/>
    <w:tmpl w:val="E070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14455B"/>
    <w:multiLevelType w:val="multilevel"/>
    <w:tmpl w:val="E544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23"/>
  </w:num>
  <w:num w:numId="5">
    <w:abstractNumId w:val="6"/>
  </w:num>
  <w:num w:numId="6">
    <w:abstractNumId w:val="22"/>
  </w:num>
  <w:num w:numId="7">
    <w:abstractNumId w:val="17"/>
  </w:num>
  <w:num w:numId="8">
    <w:abstractNumId w:val="25"/>
  </w:num>
  <w:num w:numId="9">
    <w:abstractNumId w:val="1"/>
  </w:num>
  <w:num w:numId="10">
    <w:abstractNumId w:val="15"/>
  </w:num>
  <w:num w:numId="11">
    <w:abstractNumId w:val="34"/>
  </w:num>
  <w:num w:numId="12">
    <w:abstractNumId w:val="28"/>
  </w:num>
  <w:num w:numId="13">
    <w:abstractNumId w:val="12"/>
  </w:num>
  <w:num w:numId="14">
    <w:abstractNumId w:val="26"/>
  </w:num>
  <w:num w:numId="15">
    <w:abstractNumId w:val="16"/>
  </w:num>
  <w:num w:numId="16">
    <w:abstractNumId w:val="0"/>
  </w:num>
  <w:num w:numId="17">
    <w:abstractNumId w:val="11"/>
  </w:num>
  <w:num w:numId="18">
    <w:abstractNumId w:val="18"/>
  </w:num>
  <w:num w:numId="19">
    <w:abstractNumId w:val="30"/>
  </w:num>
  <w:num w:numId="20">
    <w:abstractNumId w:val="31"/>
  </w:num>
  <w:num w:numId="21">
    <w:abstractNumId w:val="4"/>
  </w:num>
  <w:num w:numId="22">
    <w:abstractNumId w:val="29"/>
  </w:num>
  <w:num w:numId="23">
    <w:abstractNumId w:val="33"/>
  </w:num>
  <w:num w:numId="24">
    <w:abstractNumId w:val="13"/>
  </w:num>
  <w:num w:numId="25">
    <w:abstractNumId w:val="27"/>
  </w:num>
  <w:num w:numId="26">
    <w:abstractNumId w:val="9"/>
  </w:num>
  <w:num w:numId="27">
    <w:abstractNumId w:val="20"/>
  </w:num>
  <w:num w:numId="28">
    <w:abstractNumId w:val="7"/>
  </w:num>
  <w:num w:numId="29">
    <w:abstractNumId w:val="32"/>
  </w:num>
  <w:num w:numId="30">
    <w:abstractNumId w:val="21"/>
  </w:num>
  <w:num w:numId="31">
    <w:abstractNumId w:val="19"/>
  </w:num>
  <w:num w:numId="32">
    <w:abstractNumId w:val="24"/>
  </w:num>
  <w:num w:numId="33">
    <w:abstractNumId w:val="5"/>
  </w:num>
  <w:num w:numId="34">
    <w:abstractNumId w:val="1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8D"/>
    <w:rsid w:val="00066B21"/>
    <w:rsid w:val="002166C9"/>
    <w:rsid w:val="002D7CFE"/>
    <w:rsid w:val="0031228D"/>
    <w:rsid w:val="00620FEC"/>
    <w:rsid w:val="009262AF"/>
    <w:rsid w:val="00EB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2C139-2740-4F21-9E2A-3431E1E1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122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2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228D"/>
    <w:pPr>
      <w:ind w:left="1061" w:hanging="36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1228D"/>
    <w:pPr>
      <w:ind w:left="22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1228D"/>
    <w:pPr>
      <w:ind w:left="10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1228D"/>
  </w:style>
  <w:style w:type="paragraph" w:styleId="a5">
    <w:name w:val="Normal (Web)"/>
    <w:basedOn w:val="a"/>
    <w:uiPriority w:val="99"/>
    <w:semiHidden/>
    <w:unhideWhenUsed/>
    <w:rsid w:val="00620F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20FEC"/>
    <w:rPr>
      <w:b/>
      <w:bCs/>
    </w:rPr>
  </w:style>
  <w:style w:type="character" w:styleId="a7">
    <w:name w:val="Emphasis"/>
    <w:basedOn w:val="a0"/>
    <w:uiPriority w:val="20"/>
    <w:qFormat/>
    <w:rsid w:val="00620FEC"/>
    <w:rPr>
      <w:i/>
      <w:iCs/>
    </w:rPr>
  </w:style>
  <w:style w:type="character" w:customStyle="1" w:styleId="placeholder-mask">
    <w:name w:val="placeholder-mask"/>
    <w:basedOn w:val="a0"/>
    <w:rsid w:val="00620FEC"/>
  </w:style>
  <w:style w:type="character" w:customStyle="1" w:styleId="placeholder">
    <w:name w:val="placeholder"/>
    <w:basedOn w:val="a0"/>
    <w:rsid w:val="00620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work-programs/108528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4890</Words>
  <Characters>27873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ASOSH3</dc:creator>
  <cp:lastModifiedBy>Учитель</cp:lastModifiedBy>
  <cp:revision>2</cp:revision>
  <dcterms:created xsi:type="dcterms:W3CDTF">2023-06-20T03:08:00Z</dcterms:created>
  <dcterms:modified xsi:type="dcterms:W3CDTF">2023-06-20T03:08:00Z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