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74F" w:rsidRDefault="00BD21FB">
      <w:r w:rsidRPr="00BD21FB">
        <w:rPr>
          <w:noProof/>
          <w:lang w:eastAsia="ru-RU"/>
        </w:rPr>
        <w:drawing>
          <wp:inline distT="0" distB="0" distL="0" distR="0">
            <wp:extent cx="7419845" cy="9582150"/>
            <wp:effectExtent l="444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21269" cy="958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1FB" w:rsidRPr="00C4668E" w:rsidRDefault="00BD21FB" w:rsidP="00BD21FB">
      <w:pPr>
        <w:pStyle w:val="a3"/>
        <w:numPr>
          <w:ilvl w:val="0"/>
          <w:numId w:val="1"/>
        </w:numPr>
        <w:autoSpaceDE w:val="0"/>
        <w:autoSpaceDN w:val="0"/>
        <w:spacing w:after="0" w:line="23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C466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СОДЕРЖАНИЕ УЧЕБНОГО ПРЕДМЕТА </w:t>
      </w:r>
    </w:p>
    <w:p w:rsidR="00BD21FB" w:rsidRPr="00C4668E" w:rsidRDefault="00BD21FB" w:rsidP="00BD21FB">
      <w:pPr>
        <w:autoSpaceDE w:val="0"/>
        <w:autoSpaceDN w:val="0"/>
        <w:spacing w:before="346" w:after="0" w:line="230" w:lineRule="auto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 КЛАСС</w:t>
      </w:r>
    </w:p>
    <w:p w:rsidR="00BD21FB" w:rsidRPr="00C4668E" w:rsidRDefault="00BD21FB" w:rsidP="00BD21FB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hAnsi="Times New Roman" w:cs="Times New Roman"/>
          <w:sz w:val="20"/>
          <w:szCs w:val="20"/>
        </w:rPr>
        <w:tab/>
      </w:r>
      <w:r w:rsidRPr="00C4668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Знания о физической культуре.</w:t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Понятие «физическая культура» как занятия физическими упражнениями и спортом по укреплению здоровья, физическому развитию и физической подготовке.</w:t>
      </w:r>
    </w:p>
    <w:p w:rsidR="00BD21FB" w:rsidRPr="00C4668E" w:rsidRDefault="00BD21FB" w:rsidP="00BD21FB">
      <w:pPr>
        <w:autoSpaceDE w:val="0"/>
        <w:autoSpaceDN w:val="0"/>
        <w:spacing w:before="70" w:after="0" w:line="230" w:lineRule="auto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Связь физических упражнений с движениями животных и трудовыми действиями древних людей.</w:t>
      </w:r>
    </w:p>
    <w:p w:rsidR="00BD21FB" w:rsidRPr="00C4668E" w:rsidRDefault="00BD21FB" w:rsidP="00BD21FB">
      <w:pPr>
        <w:autoSpaceDE w:val="0"/>
        <w:autoSpaceDN w:val="0"/>
        <w:spacing w:before="70" w:after="0" w:line="23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Способы самостоятельной деятельности</w:t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. Режим дня и правила его составления и соблюдения.</w:t>
      </w:r>
    </w:p>
    <w:p w:rsidR="00BD21FB" w:rsidRPr="00C4668E" w:rsidRDefault="00BD21FB" w:rsidP="00BD21FB">
      <w:pPr>
        <w:autoSpaceDE w:val="0"/>
        <w:autoSpaceDN w:val="0"/>
        <w:spacing w:before="70" w:after="0" w:line="271" w:lineRule="auto"/>
        <w:ind w:firstLine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Физическое </w:t>
      </w:r>
      <w:proofErr w:type="spellStart"/>
      <w:r w:rsidRPr="00C4668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совершенствование.</w:t>
      </w:r>
      <w:r w:rsidRPr="00C4668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Оздоровительная</w:t>
      </w:r>
      <w:proofErr w:type="spellEnd"/>
      <w:r w:rsidRPr="00C4668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физическая культура.</w:t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BD21FB" w:rsidRPr="00C4668E" w:rsidRDefault="00BD21FB" w:rsidP="00BD21FB">
      <w:pPr>
        <w:tabs>
          <w:tab w:val="left" w:pos="180"/>
        </w:tabs>
        <w:autoSpaceDE w:val="0"/>
        <w:autoSpaceDN w:val="0"/>
        <w:spacing w:before="72" w:after="0" w:line="262" w:lineRule="auto"/>
        <w:ind w:right="72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hAnsi="Times New Roman" w:cs="Times New Roman"/>
          <w:sz w:val="20"/>
          <w:szCs w:val="20"/>
        </w:rPr>
        <w:tab/>
      </w:r>
      <w:r w:rsidRPr="00C4668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Спортивно-оздоровительная физическая культура.</w:t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Правила поведения на уроках физической культуры, подбора одежды для занятий в спортивном зале и на открытом воздухе.</w:t>
      </w:r>
    </w:p>
    <w:p w:rsidR="00BD21FB" w:rsidRPr="00C4668E" w:rsidRDefault="00BD21FB" w:rsidP="00BD21FB">
      <w:pPr>
        <w:autoSpaceDE w:val="0"/>
        <w:autoSpaceDN w:val="0"/>
        <w:spacing w:before="70" w:after="0"/>
        <w:ind w:right="576" w:firstLine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Гимнастика с основами акробатики. 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месте; повороты направо и налево; передвижение в колонне по одному с равномерной скоростью.</w:t>
      </w:r>
    </w:p>
    <w:p w:rsidR="00BD21FB" w:rsidRPr="00C4668E" w:rsidRDefault="00BD21FB" w:rsidP="00BD21FB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hAnsi="Times New Roman" w:cs="Times New Roman"/>
          <w:sz w:val="20"/>
          <w:szCs w:val="20"/>
        </w:rPr>
        <w:tab/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Гимнастические упражнения: стилизованные способы передвижения ходьбой и бегом; упражнения с гимнастическим мячом и гимнастической скакалкой; стилизованные гимнастические прыжки.</w:t>
      </w:r>
    </w:p>
    <w:p w:rsidR="00BD21FB" w:rsidRPr="00C4668E" w:rsidRDefault="00BD21FB" w:rsidP="00BD21FB">
      <w:pPr>
        <w:autoSpaceDE w:val="0"/>
        <w:autoSpaceDN w:val="0"/>
        <w:spacing w:before="70" w:after="0" w:line="271" w:lineRule="auto"/>
        <w:ind w:firstLine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Акробатические упражнения: подъём туловища из положения лёжа на спине и животе; подъём ног из положения лёжа на животе; сгибание рук в положении упор лёжа; прыжки в группировке, толчком двумя ногами; прыжки в упоре на руки, толчком двумя ногами.</w:t>
      </w:r>
    </w:p>
    <w:p w:rsidR="00BD21FB" w:rsidRPr="00C4668E" w:rsidRDefault="00BD21FB" w:rsidP="00BD21FB">
      <w:pPr>
        <w:tabs>
          <w:tab w:val="left" w:pos="180"/>
        </w:tabs>
        <w:autoSpaceDE w:val="0"/>
        <w:autoSpaceDN w:val="0"/>
        <w:spacing w:before="70" w:after="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hAnsi="Times New Roman" w:cs="Times New Roman"/>
          <w:sz w:val="20"/>
          <w:szCs w:val="20"/>
        </w:rPr>
        <w:tab/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Лыжная подготовка. 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  <w:r w:rsidRPr="00C4668E">
        <w:rPr>
          <w:rFonts w:ascii="Times New Roman" w:hAnsi="Times New Roman" w:cs="Times New Roman"/>
          <w:sz w:val="20"/>
          <w:szCs w:val="20"/>
        </w:rPr>
        <w:tab/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Лёгкая атлетика. Равномерная ходьба и равномерный бег. Прыжки в длину и высоту с места толчком двумя ногами, в высоту с прямого разбега.</w:t>
      </w:r>
    </w:p>
    <w:p w:rsidR="00BD21FB" w:rsidRPr="00C4668E" w:rsidRDefault="00BD21FB" w:rsidP="00BD21FB">
      <w:pPr>
        <w:autoSpaceDE w:val="0"/>
        <w:autoSpaceDN w:val="0"/>
        <w:spacing w:before="70" w:after="0" w:line="23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Подвижные и спортивные игры. Считалки для самостоятельной организации подвижных игр.</w:t>
      </w:r>
    </w:p>
    <w:p w:rsidR="00BD21FB" w:rsidRPr="00C4668E" w:rsidRDefault="00BD21FB" w:rsidP="00BD21FB">
      <w:pPr>
        <w:autoSpaceDE w:val="0"/>
        <w:autoSpaceDN w:val="0"/>
        <w:spacing w:before="70" w:after="0" w:line="271" w:lineRule="auto"/>
        <w:ind w:right="720" w:firstLine="180"/>
        <w:rPr>
          <w:rFonts w:ascii="Times New Roman" w:hAnsi="Times New Roman" w:cs="Times New Roman"/>
          <w:sz w:val="20"/>
          <w:szCs w:val="20"/>
        </w:rPr>
      </w:pPr>
      <w:proofErr w:type="spellStart"/>
      <w:r w:rsidRPr="00C4668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Прикладно</w:t>
      </w:r>
      <w:proofErr w:type="spellEnd"/>
      <w:r w:rsidRPr="00C4668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-ориентированная физическая культура</w:t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. 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</w:p>
    <w:p w:rsidR="00BD21FB" w:rsidRDefault="00BD21FB"/>
    <w:p w:rsidR="00BD21FB" w:rsidRPr="00C4668E" w:rsidRDefault="00BD21FB" w:rsidP="00BD21FB">
      <w:pPr>
        <w:pStyle w:val="a3"/>
        <w:numPr>
          <w:ilvl w:val="0"/>
          <w:numId w:val="2"/>
        </w:numPr>
        <w:autoSpaceDE w:val="0"/>
        <w:autoSpaceDN w:val="0"/>
        <w:spacing w:after="0" w:line="23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C466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ПЛАНИР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УЕМЫЕ РЕЗУЛЬТАТЫ ОСВОЕНИЯ УЧЕБНОГО ПРЕДМЕТА</w:t>
      </w:r>
    </w:p>
    <w:p w:rsidR="00BD21FB" w:rsidRPr="00C4668E" w:rsidRDefault="00BD21FB" w:rsidP="00BD21FB">
      <w:pPr>
        <w:autoSpaceDE w:val="0"/>
        <w:autoSpaceDN w:val="0"/>
        <w:spacing w:before="346" w:after="0" w:line="23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Личностные результаты</w:t>
      </w:r>
    </w:p>
    <w:p w:rsidR="00BD21FB" w:rsidRPr="00C4668E" w:rsidRDefault="00BD21FB" w:rsidP="00BD21FB">
      <w:pPr>
        <w:tabs>
          <w:tab w:val="left" w:pos="180"/>
        </w:tabs>
        <w:autoSpaceDE w:val="0"/>
        <w:autoSpaceDN w:val="0"/>
        <w:spacing w:before="190" w:after="0" w:line="283" w:lineRule="auto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hAnsi="Times New Roman" w:cs="Times New Roman"/>
          <w:sz w:val="20"/>
          <w:szCs w:val="20"/>
        </w:rPr>
        <w:tab/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  <w:r w:rsidRPr="00C4668E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BD21FB" w:rsidRPr="00C4668E" w:rsidRDefault="00BD21FB" w:rsidP="00BD21FB">
      <w:pPr>
        <w:autoSpaceDE w:val="0"/>
        <w:autoSpaceDN w:val="0"/>
        <w:spacing w:before="180" w:after="0" w:line="262" w:lineRule="auto"/>
        <w:ind w:left="420" w:right="432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становление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BD21FB" w:rsidRPr="00C4668E" w:rsidRDefault="00BD21FB" w:rsidP="00BD21FB">
      <w:pPr>
        <w:autoSpaceDE w:val="0"/>
        <w:autoSpaceDN w:val="0"/>
        <w:spacing w:before="238" w:after="0" w:line="262" w:lineRule="auto"/>
        <w:ind w:left="420" w:right="144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формирование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BD21FB" w:rsidRPr="00C4668E" w:rsidRDefault="00BD21FB" w:rsidP="00BD21FB">
      <w:pPr>
        <w:autoSpaceDE w:val="0"/>
        <w:autoSpaceDN w:val="0"/>
        <w:spacing w:before="238" w:after="0" w:line="262" w:lineRule="auto"/>
        <w:ind w:left="420" w:right="144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проявление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BD21FB" w:rsidRPr="00C4668E" w:rsidRDefault="00BD21FB" w:rsidP="00BD21FB">
      <w:pPr>
        <w:autoSpaceDE w:val="0"/>
        <w:autoSpaceDN w:val="0"/>
        <w:spacing w:before="238" w:after="0" w:line="262" w:lineRule="auto"/>
        <w:ind w:left="420" w:right="576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уважительное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отношение к содержанию национальных подвижных игр, этнокультурным формам и видам соревновательной деятельности;</w:t>
      </w:r>
    </w:p>
    <w:p w:rsidR="00BD21FB" w:rsidRPr="00C4668E" w:rsidRDefault="00BD21FB" w:rsidP="00BD21FB">
      <w:pPr>
        <w:autoSpaceDE w:val="0"/>
        <w:autoSpaceDN w:val="0"/>
        <w:spacing w:before="238" w:after="0" w:line="262" w:lineRule="auto"/>
        <w:ind w:left="420" w:right="72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стремление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 формированию культуры здоровья, соблюдению правил здорового образа жизни;</w:t>
      </w:r>
    </w:p>
    <w:p w:rsidR="00BD21FB" w:rsidRPr="00C4668E" w:rsidRDefault="00BD21FB" w:rsidP="00BD21FB">
      <w:pPr>
        <w:autoSpaceDE w:val="0"/>
        <w:autoSpaceDN w:val="0"/>
        <w:spacing w:before="238" w:after="0" w:line="271" w:lineRule="auto"/>
        <w:ind w:left="420" w:right="144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проявление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BD21FB" w:rsidRPr="00C4668E" w:rsidRDefault="00BD21FB" w:rsidP="00BD21FB">
      <w:pPr>
        <w:autoSpaceDE w:val="0"/>
        <w:autoSpaceDN w:val="0"/>
        <w:spacing w:before="298" w:after="0" w:line="230" w:lineRule="auto"/>
        <w:ind w:left="180"/>
        <w:rPr>
          <w:rFonts w:ascii="Times New Roman" w:hAnsi="Times New Roman" w:cs="Times New Roman"/>
          <w:sz w:val="20"/>
          <w:szCs w:val="20"/>
        </w:rPr>
      </w:pPr>
      <w:proofErr w:type="spellStart"/>
      <w:r w:rsidRPr="00C4668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Метапредметные</w:t>
      </w:r>
      <w:proofErr w:type="spellEnd"/>
      <w:r w:rsidRPr="00C4668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результаты</w:t>
      </w:r>
    </w:p>
    <w:p w:rsidR="00BD21FB" w:rsidRPr="00C4668E" w:rsidRDefault="00BD21FB" w:rsidP="00BD21FB">
      <w:pPr>
        <w:autoSpaceDE w:val="0"/>
        <w:autoSpaceDN w:val="0"/>
        <w:spacing w:before="190" w:after="0"/>
        <w:ind w:right="720" w:firstLine="180"/>
        <w:rPr>
          <w:rFonts w:ascii="Times New Roman" w:hAnsi="Times New Roman" w:cs="Times New Roman"/>
          <w:sz w:val="20"/>
          <w:szCs w:val="20"/>
        </w:rPr>
      </w:pPr>
      <w:proofErr w:type="spell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Метапредметные</w:t>
      </w:r>
      <w:proofErr w:type="spell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</w:t>
      </w:r>
      <w:proofErr w:type="spell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Метапредметные</w:t>
      </w:r>
      <w:proofErr w:type="spell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результаты формируются на протяжении каждого года обучения.</w:t>
      </w:r>
    </w:p>
    <w:p w:rsidR="00BD21FB" w:rsidRDefault="00BD21FB" w:rsidP="00BD21FB">
      <w:pPr>
        <w:autoSpaceDE w:val="0"/>
        <w:autoSpaceDN w:val="0"/>
        <w:spacing w:before="192" w:after="0" w:line="230" w:lineRule="auto"/>
        <w:ind w:left="1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D21FB" w:rsidRPr="00C4668E" w:rsidRDefault="00BD21FB" w:rsidP="00BD21FB">
      <w:pPr>
        <w:autoSpaceDE w:val="0"/>
        <w:autoSpaceDN w:val="0"/>
        <w:spacing w:before="192" w:after="0" w:line="23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окончании первого </w:t>
      </w: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года обучения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учащиеся научатся:</w:t>
      </w:r>
    </w:p>
    <w:p w:rsidR="00BD21FB" w:rsidRPr="00C4668E" w:rsidRDefault="00BD21FB" w:rsidP="00BD21FB">
      <w:pPr>
        <w:autoSpaceDE w:val="0"/>
        <w:autoSpaceDN w:val="0"/>
        <w:spacing w:before="190" w:after="0" w:line="23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познавательные УУД:</w:t>
      </w:r>
    </w:p>
    <w:p w:rsidR="00BD21FB" w:rsidRPr="00C4668E" w:rsidRDefault="00BD21FB" w:rsidP="00BD21FB">
      <w:pPr>
        <w:autoSpaceDE w:val="0"/>
        <w:autoSpaceDN w:val="0"/>
        <w:spacing w:before="178" w:after="0" w:line="230" w:lineRule="auto"/>
        <w:ind w:left="42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находить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общие и отличительные признаки в передвижениях человека и животных;</w:t>
      </w:r>
    </w:p>
    <w:p w:rsidR="00BD21FB" w:rsidRPr="00C4668E" w:rsidRDefault="00BD21FB" w:rsidP="00BD21FB">
      <w:pPr>
        <w:autoSpaceDE w:val="0"/>
        <w:autoSpaceDN w:val="0"/>
        <w:spacing w:before="238" w:after="0" w:line="262" w:lineRule="auto"/>
        <w:ind w:left="420" w:right="1296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устанавливать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связь между бытовыми движениями древних людей и физическими упражнениями из современных видов спорта;</w:t>
      </w:r>
    </w:p>
    <w:p w:rsidR="00BD21FB" w:rsidRPr="00C4668E" w:rsidRDefault="00BD21FB" w:rsidP="00BD21FB">
      <w:pPr>
        <w:autoSpaceDE w:val="0"/>
        <w:autoSpaceDN w:val="0"/>
        <w:spacing w:before="238" w:after="0" w:line="262" w:lineRule="auto"/>
        <w:ind w:left="420" w:right="1152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сравнивать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способы передвижения ходьбой и бегом, находить между ними общие и отличительные признаки;</w:t>
      </w:r>
    </w:p>
    <w:p w:rsidR="00BD21FB" w:rsidRPr="00C4668E" w:rsidRDefault="00BD21FB" w:rsidP="00BD21FB">
      <w:pPr>
        <w:autoSpaceDE w:val="0"/>
        <w:autoSpaceDN w:val="0"/>
        <w:spacing w:before="190" w:after="0" w:line="262" w:lineRule="auto"/>
        <w:ind w:left="420" w:right="432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выявлять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признаки правильной и неправильной осанки, приводить возможные причины её нарушений;</w:t>
      </w:r>
    </w:p>
    <w:p w:rsidR="00BD21FB" w:rsidRPr="00C4668E" w:rsidRDefault="00BD21FB" w:rsidP="00BD21FB">
      <w:pPr>
        <w:autoSpaceDE w:val="0"/>
        <w:autoSpaceDN w:val="0"/>
        <w:spacing w:before="298" w:after="0" w:line="23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lastRenderedPageBreak/>
        <w:t>коммуникативные УУД:</w:t>
      </w:r>
    </w:p>
    <w:p w:rsidR="00BD21FB" w:rsidRPr="00C4668E" w:rsidRDefault="00BD21FB" w:rsidP="00BD21FB">
      <w:pPr>
        <w:autoSpaceDE w:val="0"/>
        <w:autoSpaceDN w:val="0"/>
        <w:spacing w:before="178" w:after="0" w:line="230" w:lineRule="auto"/>
        <w:ind w:left="42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воспроизводить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названия разучиваемых физических упражнений и их исходные положения; </w:t>
      </w:r>
    </w:p>
    <w:p w:rsidR="00BD21FB" w:rsidRPr="00C4668E" w:rsidRDefault="00BD21FB" w:rsidP="00BD21FB">
      <w:pPr>
        <w:autoSpaceDE w:val="0"/>
        <w:autoSpaceDN w:val="0"/>
        <w:spacing w:after="90" w:line="220" w:lineRule="exact"/>
        <w:rPr>
          <w:rFonts w:ascii="Times New Roman" w:hAnsi="Times New Roman" w:cs="Times New Roman"/>
          <w:sz w:val="20"/>
          <w:szCs w:val="20"/>
        </w:rPr>
      </w:pPr>
    </w:p>
    <w:p w:rsidR="00BD21FB" w:rsidRPr="00C4668E" w:rsidRDefault="00BD21FB" w:rsidP="00BD21FB">
      <w:pPr>
        <w:autoSpaceDE w:val="0"/>
        <w:autoSpaceDN w:val="0"/>
        <w:spacing w:after="0" w:line="262" w:lineRule="auto"/>
        <w:ind w:left="420" w:right="288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высказывать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BD21FB" w:rsidRPr="00C4668E" w:rsidRDefault="00BD21FB" w:rsidP="00BD21FB">
      <w:pPr>
        <w:autoSpaceDE w:val="0"/>
        <w:autoSpaceDN w:val="0"/>
        <w:spacing w:before="190" w:after="0" w:line="271" w:lineRule="auto"/>
        <w:ind w:left="420" w:right="144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управлять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 </w:t>
      </w:r>
    </w:p>
    <w:p w:rsidR="00BD21FB" w:rsidRPr="00C4668E" w:rsidRDefault="00BD21FB" w:rsidP="00BD21FB">
      <w:pPr>
        <w:autoSpaceDE w:val="0"/>
        <w:autoSpaceDN w:val="0"/>
        <w:spacing w:before="190" w:after="0" w:line="262" w:lineRule="auto"/>
        <w:ind w:left="420" w:right="288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обсуждать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правила проведения подвижных игр, обосновывать объективность определения победителей;</w:t>
      </w:r>
    </w:p>
    <w:p w:rsidR="00BD21FB" w:rsidRPr="00C4668E" w:rsidRDefault="00BD21FB" w:rsidP="00BD21FB">
      <w:pPr>
        <w:autoSpaceDE w:val="0"/>
        <w:autoSpaceDN w:val="0"/>
        <w:spacing w:before="298" w:after="0" w:line="23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регулятивные УУД:</w:t>
      </w:r>
    </w:p>
    <w:p w:rsidR="00BD21FB" w:rsidRPr="00C4668E" w:rsidRDefault="00BD21FB" w:rsidP="00BD21FB">
      <w:pPr>
        <w:autoSpaceDE w:val="0"/>
        <w:autoSpaceDN w:val="0"/>
        <w:spacing w:before="180" w:after="0" w:line="262" w:lineRule="auto"/>
        <w:ind w:left="420" w:right="288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выполнять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комплексы физкультминуток, утренней зарядки, упражнений по профилактике нарушения и коррекции осанки; </w:t>
      </w:r>
    </w:p>
    <w:p w:rsidR="00BD21FB" w:rsidRPr="00C4668E" w:rsidRDefault="00BD21FB" w:rsidP="00BD21FB">
      <w:pPr>
        <w:autoSpaceDE w:val="0"/>
        <w:autoSpaceDN w:val="0"/>
        <w:spacing w:before="190" w:after="0" w:line="262" w:lineRule="auto"/>
        <w:ind w:left="420" w:right="576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выполнять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учебные задания по обучению новым физическим упражнениям и развитию физических качеств;</w:t>
      </w:r>
    </w:p>
    <w:p w:rsidR="00BD21FB" w:rsidRPr="00C4668E" w:rsidRDefault="00BD21FB" w:rsidP="00BD21FB">
      <w:pPr>
        <w:autoSpaceDE w:val="0"/>
        <w:autoSpaceDN w:val="0"/>
        <w:spacing w:before="190" w:after="0" w:line="262" w:lineRule="auto"/>
        <w:ind w:left="420" w:right="144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проявлять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уважительное отношение к участникам совместной игровой и соревновательной деятельности.</w:t>
      </w:r>
    </w:p>
    <w:p w:rsidR="00BD21FB" w:rsidRPr="00C4668E" w:rsidRDefault="00BD21FB" w:rsidP="00BD21FB">
      <w:pPr>
        <w:autoSpaceDE w:val="0"/>
        <w:autoSpaceDN w:val="0"/>
        <w:spacing w:before="418" w:after="0" w:line="23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Предметные результаты</w:t>
      </w:r>
    </w:p>
    <w:p w:rsidR="00BD21FB" w:rsidRPr="00C4668E" w:rsidRDefault="00BD21FB" w:rsidP="00BD21FB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 КЛАСС</w:t>
      </w:r>
    </w:p>
    <w:p w:rsidR="00BD21FB" w:rsidRPr="00C4668E" w:rsidRDefault="00BD21FB" w:rsidP="00BD21FB">
      <w:pPr>
        <w:autoSpaceDE w:val="0"/>
        <w:autoSpaceDN w:val="0"/>
        <w:spacing w:before="166" w:after="0" w:line="23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концу обучения </w:t>
      </w:r>
      <w:r w:rsidRPr="00C4668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 первом классе</w:t>
      </w:r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обучающийся научится:</w:t>
      </w:r>
    </w:p>
    <w:p w:rsidR="00BD21FB" w:rsidRPr="00C4668E" w:rsidRDefault="00BD21FB" w:rsidP="00BD21FB">
      <w:pPr>
        <w:autoSpaceDE w:val="0"/>
        <w:autoSpaceDN w:val="0"/>
        <w:spacing w:before="178" w:after="0" w:line="262" w:lineRule="auto"/>
        <w:ind w:left="420" w:right="288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приводить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примеры основных дневных дел и их распределение в индивидуальном режиме дня;</w:t>
      </w:r>
    </w:p>
    <w:p w:rsidR="00BD21FB" w:rsidRPr="00C4668E" w:rsidRDefault="00BD21FB" w:rsidP="00BD21FB">
      <w:pPr>
        <w:autoSpaceDE w:val="0"/>
        <w:autoSpaceDN w:val="0"/>
        <w:spacing w:before="238" w:after="0" w:line="262" w:lineRule="auto"/>
        <w:ind w:left="42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соблюдать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правила поведения на уроках физической культурой, приводить примеры подбора одежды для самостоятельных занятий;</w:t>
      </w:r>
    </w:p>
    <w:p w:rsidR="00BD21FB" w:rsidRPr="00C4668E" w:rsidRDefault="00BD21FB" w:rsidP="00BD21FB">
      <w:pPr>
        <w:autoSpaceDE w:val="0"/>
        <w:autoSpaceDN w:val="0"/>
        <w:spacing w:before="238" w:after="0" w:line="230" w:lineRule="auto"/>
        <w:ind w:left="42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выполнять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упражнения утренней зарядки и физкультминуток;</w:t>
      </w:r>
    </w:p>
    <w:p w:rsidR="00BD21FB" w:rsidRPr="00C4668E" w:rsidRDefault="00BD21FB" w:rsidP="00BD21FB">
      <w:pPr>
        <w:autoSpaceDE w:val="0"/>
        <w:autoSpaceDN w:val="0"/>
        <w:spacing w:before="238" w:after="0" w:line="262" w:lineRule="auto"/>
        <w:ind w:left="42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анализировать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причины нарушения осанки и демонстрировать упражнения по профилактике её нарушения;</w:t>
      </w:r>
    </w:p>
    <w:p w:rsidR="00BD21FB" w:rsidRPr="00C4668E" w:rsidRDefault="00BD21FB" w:rsidP="00BD21FB">
      <w:pPr>
        <w:autoSpaceDE w:val="0"/>
        <w:autoSpaceDN w:val="0"/>
        <w:spacing w:before="240" w:after="0" w:line="230" w:lineRule="auto"/>
        <w:ind w:left="42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демонстрировать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построение и перестроение из одной шеренги в две и в колонну по одному;</w:t>
      </w:r>
    </w:p>
    <w:p w:rsidR="00BD21FB" w:rsidRPr="00C4668E" w:rsidRDefault="00BD21FB" w:rsidP="00BD21FB">
      <w:pPr>
        <w:autoSpaceDE w:val="0"/>
        <w:autoSpaceDN w:val="0"/>
        <w:spacing w:before="240" w:after="0" w:line="230" w:lineRule="auto"/>
        <w:ind w:left="42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выполнять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ходьбу и бег с равномерной и изменяющейся скоростью передвижения;</w:t>
      </w:r>
    </w:p>
    <w:p w:rsidR="00BD21FB" w:rsidRPr="00C4668E" w:rsidRDefault="00BD21FB" w:rsidP="00BD21FB">
      <w:pPr>
        <w:autoSpaceDE w:val="0"/>
        <w:autoSpaceDN w:val="0"/>
        <w:spacing w:before="238" w:after="0" w:line="262" w:lineRule="auto"/>
        <w:ind w:left="42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демонстрировать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BD21FB" w:rsidRPr="00C4668E" w:rsidRDefault="00BD21FB" w:rsidP="00BD21FB">
      <w:pPr>
        <w:autoSpaceDE w:val="0"/>
        <w:autoSpaceDN w:val="0"/>
        <w:spacing w:before="238" w:after="0" w:line="230" w:lineRule="auto"/>
        <w:ind w:left="42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—  передвигаться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лыжах ступающим и скользящим шагом (без палок);</w:t>
      </w:r>
    </w:p>
    <w:p w:rsidR="00BD21FB" w:rsidRPr="00C4668E" w:rsidRDefault="00BD21FB" w:rsidP="00BD21FB">
      <w:pPr>
        <w:autoSpaceDE w:val="0"/>
        <w:autoSpaceDN w:val="0"/>
        <w:spacing w:before="238" w:after="0" w:line="230" w:lineRule="auto"/>
        <w:ind w:left="420"/>
        <w:rPr>
          <w:rFonts w:ascii="Times New Roman" w:hAnsi="Times New Roman" w:cs="Times New Roman"/>
          <w:sz w:val="20"/>
          <w:szCs w:val="20"/>
        </w:rPr>
      </w:pPr>
      <w:proofErr w:type="gramStart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>—  играть</w:t>
      </w:r>
      <w:proofErr w:type="gramEnd"/>
      <w:r w:rsidRPr="00C466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подвижные игры с общеразвивающей направленностью.</w:t>
      </w:r>
    </w:p>
    <w:p w:rsidR="00BD21FB" w:rsidRDefault="00BD21FB"/>
    <w:p w:rsidR="00BD21FB" w:rsidRPr="004F0E46" w:rsidRDefault="00BD21FB" w:rsidP="00BD21FB">
      <w:pPr>
        <w:autoSpaceDE w:val="0"/>
        <w:autoSpaceDN w:val="0"/>
        <w:spacing w:before="298" w:after="0" w:line="362" w:lineRule="auto"/>
        <w:ind w:left="420"/>
        <w:rPr>
          <w:rFonts w:ascii="Times New Roman" w:hAnsi="Times New Roman" w:cs="Times New Roman"/>
          <w:b/>
          <w:bCs/>
          <w:sz w:val="20"/>
          <w:szCs w:val="20"/>
        </w:rPr>
      </w:pPr>
      <w:r w:rsidRPr="004F0E46">
        <w:rPr>
          <w:rFonts w:ascii="Times New Roman" w:hAnsi="Times New Roman" w:cs="Times New Roman"/>
          <w:b/>
          <w:bCs/>
          <w:sz w:val="20"/>
          <w:szCs w:val="20"/>
        </w:rPr>
        <w:t>НОРМАТИВЫ ПО ФИЗКУЛЬТУРЕ ДЛЯ УЧАЩИХСЯ 1 КЛАССА: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DFFD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68"/>
        <w:gridCol w:w="1268"/>
        <w:gridCol w:w="1272"/>
        <w:gridCol w:w="1273"/>
        <w:gridCol w:w="1273"/>
        <w:gridCol w:w="1200"/>
        <w:gridCol w:w="1200"/>
        <w:gridCol w:w="1200"/>
      </w:tblGrid>
      <w:tr w:rsidR="00BD21FB" w:rsidRPr="004F0E46" w:rsidTr="00E2387D"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Контрольное упражнение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измерения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мальчики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оценка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"5"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мальчики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оценка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"4"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мальчики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оценка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"3"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девочки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оценка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"5"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девочки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оценка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"4"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девочки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оценка</w:t>
            </w: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"3"</w:t>
            </w:r>
          </w:p>
        </w:tc>
      </w:tr>
      <w:tr w:rsidR="00BD21FB" w:rsidRPr="004F0E46" w:rsidTr="00E238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Челночный бег 3*10м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секунд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BD21FB" w:rsidRPr="004F0E46" w:rsidTr="00E238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4F0E4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30 метров</w:t>
              </w:r>
            </w:smartTag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секунд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</w:tr>
      <w:tr w:rsidR="00BD21FB" w:rsidRPr="004F0E46" w:rsidTr="00E238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4F0E4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1000 метров</w:t>
              </w:r>
            </w:smartTag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мин:сек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без учёта</w:t>
            </w:r>
            <w:r w:rsidRPr="004F0E46">
              <w:rPr>
                <w:rFonts w:ascii="Times New Roman" w:hAnsi="Times New Roman" w:cs="Times New Roman"/>
                <w:sz w:val="20"/>
                <w:szCs w:val="20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без учёта</w:t>
            </w:r>
            <w:r w:rsidRPr="004F0E46">
              <w:rPr>
                <w:rFonts w:ascii="Times New Roman" w:hAnsi="Times New Roman" w:cs="Times New Roman"/>
                <w:sz w:val="20"/>
                <w:szCs w:val="20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без учёта</w:t>
            </w:r>
            <w:r w:rsidRPr="004F0E46">
              <w:rPr>
                <w:rFonts w:ascii="Times New Roman" w:hAnsi="Times New Roman" w:cs="Times New Roman"/>
                <w:sz w:val="20"/>
                <w:szCs w:val="20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без учёта</w:t>
            </w:r>
            <w:r w:rsidRPr="004F0E46">
              <w:rPr>
                <w:rFonts w:ascii="Times New Roman" w:hAnsi="Times New Roman" w:cs="Times New Roman"/>
                <w:sz w:val="20"/>
                <w:szCs w:val="20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без учёта</w:t>
            </w:r>
            <w:r w:rsidRPr="004F0E46">
              <w:rPr>
                <w:rFonts w:ascii="Times New Roman" w:hAnsi="Times New Roman" w:cs="Times New Roman"/>
                <w:sz w:val="20"/>
                <w:szCs w:val="20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без учёта</w:t>
            </w:r>
            <w:r w:rsidRPr="004F0E46">
              <w:rPr>
                <w:rFonts w:ascii="Times New Roman" w:hAnsi="Times New Roman" w:cs="Times New Roman"/>
                <w:sz w:val="20"/>
                <w:szCs w:val="20"/>
              </w:rPr>
              <w:br/>
              <w:t>времени</w:t>
            </w:r>
          </w:p>
        </w:tc>
      </w:tr>
      <w:tr w:rsidR="00BD21FB" w:rsidRPr="004F0E46" w:rsidTr="00E238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Прыжок в длину с места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BD21FB" w:rsidRPr="004F0E46" w:rsidTr="00E238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Подтягивание из виса лёжа на низкой перекладине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  <w:r w:rsidRPr="004F0E46">
              <w:rPr>
                <w:rFonts w:ascii="Times New Roman" w:hAnsi="Times New Roman" w:cs="Times New Roman"/>
                <w:sz w:val="20"/>
                <w:szCs w:val="20"/>
              </w:rPr>
              <w:br/>
              <w:t>раз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21FB" w:rsidRPr="004F0E46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D21FB" w:rsidRDefault="00BD21FB"/>
    <w:p w:rsidR="00BD21FB" w:rsidRPr="005F675A" w:rsidRDefault="00BD21FB" w:rsidP="00BD21FB">
      <w:pPr>
        <w:spacing w:after="54"/>
        <w:rPr>
          <w:rFonts w:eastAsia="Cambria"/>
        </w:rPr>
      </w:pPr>
      <w:r w:rsidRPr="005F675A">
        <w:rPr>
          <w:rFonts w:eastAsia="Cambria"/>
        </w:rPr>
        <w:t xml:space="preserve">Тематическое </w:t>
      </w:r>
      <w:proofErr w:type="gramStart"/>
      <w:r w:rsidRPr="005F675A">
        <w:rPr>
          <w:rFonts w:eastAsia="Cambria"/>
        </w:rPr>
        <w:t>планирование  с</w:t>
      </w:r>
      <w:proofErr w:type="gramEnd"/>
      <w:r w:rsidRPr="005F675A">
        <w:rPr>
          <w:rFonts w:eastAsia="Cambria"/>
        </w:rPr>
        <w:t xml:space="preserve"> указанием количества академических часов, отводимых на освоение каждой темы учебного предмета, и возможность использования по этой теме ЭОР или ЦОР, которые являются учебно- методическими материалами.</w:t>
      </w:r>
    </w:p>
    <w:p w:rsidR="00BD21FB" w:rsidRPr="00C4668E" w:rsidRDefault="00BD21FB" w:rsidP="00BD21FB">
      <w:pPr>
        <w:autoSpaceDE w:val="0"/>
        <w:autoSpaceDN w:val="0"/>
        <w:spacing w:after="64" w:line="220" w:lineRule="exact"/>
        <w:rPr>
          <w:rFonts w:ascii="Times New Roman" w:hAnsi="Times New Roman" w:cs="Times New Roman"/>
          <w:sz w:val="20"/>
          <w:szCs w:val="20"/>
        </w:rPr>
      </w:pPr>
    </w:p>
    <w:p w:rsidR="00BD21FB" w:rsidRPr="004F0E46" w:rsidRDefault="00BD21FB" w:rsidP="00BD21FB">
      <w:pPr>
        <w:autoSpaceDE w:val="0"/>
        <w:autoSpaceDN w:val="0"/>
        <w:spacing w:after="92" w:line="374" w:lineRule="auto"/>
        <w:ind w:right="650"/>
        <w:jc w:val="center"/>
        <w:rPr>
          <w:rFonts w:ascii="Times New Roman" w:hAnsi="Times New Roman" w:cs="Times New Roman"/>
          <w:sz w:val="20"/>
          <w:szCs w:val="20"/>
        </w:rPr>
      </w:pPr>
      <w:r w:rsidRPr="004F0E46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</w:rPr>
        <w:t xml:space="preserve">ТЕМАТИЧЕСКОЕ ПЛАНИРОВАНИЕ </w:t>
      </w:r>
      <w:r w:rsidRPr="004F0E46">
        <w:rPr>
          <w:rFonts w:ascii="Times New Roman" w:hAnsi="Times New Roman" w:cs="Times New Roman"/>
          <w:sz w:val="20"/>
          <w:szCs w:val="20"/>
        </w:rPr>
        <w:br/>
      </w:r>
      <w:r w:rsidRPr="004F0E4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32"/>
        <w:gridCol w:w="8166"/>
        <w:gridCol w:w="1607"/>
        <w:gridCol w:w="2835"/>
        <w:gridCol w:w="1276"/>
        <w:gridCol w:w="1196"/>
      </w:tblGrid>
      <w:tr w:rsidR="00BD21FB" w:rsidRPr="00C4668E" w:rsidTr="00E2387D">
        <w:trPr>
          <w:trHeight w:hRule="exact" w:val="533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№</w:t>
            </w:r>
            <w:r w:rsidRPr="00C466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п/п</w:t>
            </w:r>
          </w:p>
        </w:tc>
        <w:tc>
          <w:tcPr>
            <w:tcW w:w="8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Тема урока/раздел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hAnsi="Times New Roman" w:cs="Times New Roman"/>
                <w:sz w:val="20"/>
                <w:szCs w:val="20"/>
              </w:rPr>
              <w:t>Кол-во часов, отводимых на освоение темы/раздела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учебно-методические материалы 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45" w:lineRule="auto"/>
              <w:ind w:left="74" w:right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BD21FB" w:rsidRPr="00C4668E" w:rsidTr="00E2387D">
        <w:trPr>
          <w:trHeight w:hRule="exact" w:val="540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BD21FB" w:rsidRPr="005C5522" w:rsidTr="00E2387D">
        <w:trPr>
          <w:trHeight w:hRule="exact" w:val="35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Раздел 1.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Знания о физической культуре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BD21FB" w:rsidRDefault="00BD21FB" w:rsidP="00E2387D">
            <w:pPr>
              <w:autoSpaceDE w:val="0"/>
              <w:autoSpaceDN w:val="0"/>
              <w:spacing w:before="80" w:after="0" w:line="23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68E">
              <w:rPr>
                <w:rFonts w:ascii="Times New Roman" w:hAnsi="Times New Roman" w:cs="Times New Roman"/>
                <w:sz w:val="28"/>
                <w:szCs w:val="28"/>
              </w:rPr>
              <w:t>Российская электронная школа</w:t>
            </w:r>
          </w:p>
          <w:p w:rsidR="00BD21FB" w:rsidRDefault="009C779C" w:rsidP="00E2387D">
            <w:pPr>
              <w:autoSpaceDE w:val="0"/>
              <w:autoSpaceDN w:val="0"/>
              <w:spacing w:before="80" w:after="0" w:line="23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D21FB" w:rsidRPr="00F87F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https://resh.edu.ru/subject/9/</w:t>
              </w:r>
            </w:hyperlink>
          </w:p>
          <w:p w:rsidR="00BD21FB" w:rsidRPr="00C4668E" w:rsidRDefault="00BD21FB" w:rsidP="00E2387D">
            <w:pPr>
              <w:autoSpaceDE w:val="0"/>
              <w:autoSpaceDN w:val="0"/>
              <w:spacing w:before="80" w:after="0" w:line="23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21FB" w:rsidRPr="00C4668E" w:rsidRDefault="00BD21FB" w:rsidP="00E2387D">
            <w:pPr>
              <w:autoSpaceDE w:val="0"/>
              <w:autoSpaceDN w:val="0"/>
              <w:spacing w:before="80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4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Что понимается под физической культурой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48"/>
        </w:trPr>
        <w:tc>
          <w:tcPr>
            <w:tcW w:w="8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48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Раздел 2. 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Способы самостоятельной деятельности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4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2.1.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Режим дня школьника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48"/>
        </w:trPr>
        <w:tc>
          <w:tcPr>
            <w:tcW w:w="8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48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ФИЗИЧЕСКОЕ СОВЕРШЕНСТВОВАНИЕ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48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Раздел 3.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Оздоровительная физическая культура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6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3.1.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Личная гигиена и гигиенические процедуры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4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3.2.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Осанка человека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9C779C" w:rsidP="00E2387D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5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3.3.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Утренняя зарядка и физкультминутки в режиме дня школьника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9C779C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48"/>
        </w:trPr>
        <w:tc>
          <w:tcPr>
            <w:tcW w:w="8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9C779C" w:rsidP="00E2387D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5C5522" w:rsidTr="00E2387D">
        <w:trPr>
          <w:trHeight w:hRule="exact" w:val="348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Раздел 4.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Спортивно-оздоровительная физическая культура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4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4.1.</w:t>
            </w:r>
          </w:p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>Модуль "Гимнастика с основами акробатики".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Правила поведения на уроках физической культуры</w:t>
            </w:r>
          </w:p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</w:pPr>
          </w:p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</w:pPr>
          </w:p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</w:pPr>
          </w:p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9C779C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4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4.2.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 xml:space="preserve">Модуль "Гимнастика с основами акробатики". 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Исходные положения в физических упражнениях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9C779C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5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4.3.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 xml:space="preserve">Модуль "Гимнастика с основами акробатики". 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9C779C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4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4.4.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 xml:space="preserve">Модуль "Гимнастика с основами акробатики". 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Гимнастические упражнения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9C779C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4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4.5.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 xml:space="preserve">Модуль "Гимнастика с основами акробатики". 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Акробатические упражнения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9C779C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4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4.6.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 xml:space="preserve">Модуль "Лыжная подготовка". 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Строевые команды в лыжной подготовке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9C779C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5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4.7.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 xml:space="preserve">Модуль "Лыжная подготовка". 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Передвижение на лыжах ступающим и скользящим шагом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9C779C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4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4.8.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 xml:space="preserve">Модуль "Лёгкая атлетика". 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Равномерное передвижение в ходьбе и беге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9C779C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4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4.9.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 xml:space="preserve">Модуль "Лёгкая атлетика". 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Прыжок в длину с места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9C779C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4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4.10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 xml:space="preserve">Модуль "Лёгкая атлетика". 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Прыжок в длину и в высоту с прямого разбега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9C779C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43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4.11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</w:rPr>
              <w:t xml:space="preserve">Модуль "Подвижные и спортивные игры". </w:t>
            </w: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Подвижные игры</w:t>
            </w:r>
          </w:p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9C779C" w:rsidP="00E2387D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28"/>
        </w:trPr>
        <w:tc>
          <w:tcPr>
            <w:tcW w:w="8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9C779C" w:rsidP="00E2387D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85</w:t>
            </w:r>
          </w:p>
        </w:tc>
        <w:tc>
          <w:tcPr>
            <w:tcW w:w="5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21FB" w:rsidRPr="00C4668E" w:rsidRDefault="00BD21FB" w:rsidP="00BD21FB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BD21FB" w:rsidRPr="00C4668E" w:rsidRDefault="00BD21FB" w:rsidP="00BD21FB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32"/>
        <w:gridCol w:w="8166"/>
        <w:gridCol w:w="1607"/>
        <w:gridCol w:w="2835"/>
        <w:gridCol w:w="1276"/>
        <w:gridCol w:w="1186"/>
      </w:tblGrid>
      <w:tr w:rsidR="00BD21FB" w:rsidRPr="005C5522" w:rsidTr="00E2387D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Раздел 5. </w:t>
            </w:r>
            <w:proofErr w:type="spellStart"/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Прикладно</w:t>
            </w:r>
            <w:proofErr w:type="spellEnd"/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-ориентированная физическая культура</w:t>
            </w:r>
          </w:p>
        </w:tc>
      </w:tr>
      <w:tr w:rsidR="00BD21FB" w:rsidRPr="00C4668E" w:rsidTr="00E2387D">
        <w:trPr>
          <w:trHeight w:hRule="exact" w:val="5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Рефлексия: демонстрация прироста показателей физических качеств к нормативным требованиям комплекса ГТО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Default="009C779C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BD21FB" w:rsidRPr="00F87F7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https://www.gto.ru/</w:t>
              </w:r>
            </w:hyperlink>
          </w:p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48"/>
        </w:trPr>
        <w:tc>
          <w:tcPr>
            <w:tcW w:w="8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FB" w:rsidRPr="00C4668E" w:rsidTr="00E2387D">
        <w:trPr>
          <w:trHeight w:hRule="exact" w:val="348"/>
        </w:trPr>
        <w:tc>
          <w:tcPr>
            <w:tcW w:w="8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9C779C" w:rsidP="00E2387D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99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21FB" w:rsidRPr="00C4668E" w:rsidRDefault="00BD21FB" w:rsidP="00E2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21FB" w:rsidRDefault="00BD21FB"/>
    <w:sectPr w:rsidR="00BD21FB" w:rsidSect="00BD21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1007B"/>
    <w:multiLevelType w:val="hybridMultilevel"/>
    <w:tmpl w:val="B4C0C304"/>
    <w:lvl w:ilvl="0" w:tplc="4CF4B1A6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77BCB"/>
    <w:multiLevelType w:val="hybridMultilevel"/>
    <w:tmpl w:val="B4C0C304"/>
    <w:lvl w:ilvl="0" w:tplc="4CF4B1A6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FB"/>
    <w:rsid w:val="0087474F"/>
    <w:rsid w:val="009C779C"/>
    <w:rsid w:val="00BD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26223-FE37-4559-826A-B17AA885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1FB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a4">
    <w:name w:val="Hyperlink"/>
    <w:basedOn w:val="a0"/>
    <w:uiPriority w:val="99"/>
    <w:unhideWhenUsed/>
    <w:rsid w:val="00BD21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t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9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2023-06-20T03:40:00Z</dcterms:created>
  <dcterms:modified xsi:type="dcterms:W3CDTF">2023-06-21T02:57:00Z</dcterms:modified>
</cp:coreProperties>
</file>