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2F1" w:rsidRPr="009712F1" w:rsidRDefault="00D47A03" w:rsidP="009712F1">
      <w:pPr>
        <w:ind w:firstLine="708"/>
        <w:rPr>
          <w:rFonts w:eastAsiaTheme="minorEastAsia"/>
          <w:sz w:val="28"/>
          <w:szCs w:val="28"/>
        </w:rPr>
      </w:pPr>
      <w:bookmarkStart w:id="0" w:name="_GoBack"/>
      <w:r w:rsidRPr="00D47A03">
        <w:rPr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1238250</wp:posOffset>
            </wp:positionH>
            <wp:positionV relativeFrom="margin">
              <wp:posOffset>-1306830</wp:posOffset>
            </wp:positionV>
            <wp:extent cx="7034530" cy="9084945"/>
            <wp:effectExtent l="3492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34530" cy="908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712F1" w:rsidRDefault="009712F1" w:rsidP="009712F1">
      <w:pPr>
        <w:jc w:val="center"/>
        <w:rPr>
          <w:sz w:val="28"/>
          <w:szCs w:val="24"/>
        </w:rPr>
      </w:pPr>
    </w:p>
    <w:p w:rsidR="009712F1" w:rsidRPr="009712F1" w:rsidRDefault="009712F1" w:rsidP="009712F1">
      <w:pPr>
        <w:jc w:val="center"/>
        <w:rPr>
          <w:sz w:val="28"/>
          <w:szCs w:val="24"/>
        </w:rPr>
        <w:sectPr w:rsidR="009712F1" w:rsidRPr="009712F1" w:rsidSect="00D47A03">
          <w:type w:val="continuous"/>
          <w:pgSz w:w="16840" w:h="11900" w:orient="landscape"/>
          <w:pgMar w:top="561" w:right="278" w:bottom="561" w:left="522" w:header="720" w:footer="720" w:gutter="0"/>
          <w:cols w:space="720"/>
          <w:docGrid w:linePitch="299"/>
        </w:sectPr>
      </w:pPr>
    </w:p>
    <w:p w:rsidR="00173C97" w:rsidRPr="00173C97" w:rsidRDefault="00173C97" w:rsidP="00BD4E56">
      <w:pPr>
        <w:widowControl/>
        <w:pBdr>
          <w:bottom w:val="single" w:sz="6" w:space="5" w:color="000000"/>
        </w:pBdr>
        <w:shd w:val="clear" w:color="auto" w:fill="FFFFFF"/>
        <w:autoSpaceDE/>
        <w:autoSpaceDN/>
        <w:spacing w:before="100" w:beforeAutospacing="1" w:after="240" w:line="360" w:lineRule="auto"/>
        <w:jc w:val="center"/>
        <w:outlineLvl w:val="0"/>
        <w:rPr>
          <w:rFonts w:ascii="LiberationSerif" w:hAnsi="LiberationSerif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  <w:r w:rsidRPr="00173C97">
        <w:rPr>
          <w:rFonts w:ascii="LiberationSerif" w:hAnsi="LiberationSerif"/>
          <w:b/>
          <w:bCs/>
          <w:caps/>
          <w:color w:val="000000" w:themeColor="text1"/>
          <w:kern w:val="36"/>
          <w:sz w:val="28"/>
          <w:szCs w:val="28"/>
          <w:lang w:eastAsia="ru-RU"/>
        </w:rPr>
        <w:lastRenderedPageBreak/>
        <w:t>СОДЕРЖАНИЕ УЧЕБНОГО ПРЕДМЕТА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Основное содержание обучения в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before="240" w:after="60" w:line="360" w:lineRule="auto"/>
        <w:jc w:val="both"/>
        <w:outlineLvl w:val="3"/>
        <w:rPr>
          <w:rFonts w:ascii="LiberationSerif" w:hAnsi="LiberationSerif"/>
          <w:b/>
          <w:bCs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b/>
          <w:bCs/>
          <w:color w:val="000000" w:themeColor="text1"/>
          <w:sz w:val="28"/>
          <w:szCs w:val="28"/>
          <w:lang w:eastAsia="ru-RU"/>
        </w:rPr>
        <w:t>Числа и величины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  Увеличение/уменьшение числа в несколько раз. Кратное сравнение чисел.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Масса (единица массы — грамм); соотношение между килограммом и граммом; отношение «тяжелее/легче на/в».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Стоимость (единицы — рубль, копейка); установление отношения «дороже/дешевле на/в». Соотношение «цена, количество, стоимость» в практической ситуации.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Время (единица времени — секунда); установление отношения «быстрее/медленнее на/в». Соотношение «начало, окончание, продолжительность события» в практической ситуации.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Длина (единица длины — миллиметр, километр); соотношение между величинами в пределах тысячи.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Площадь (единицы площади — квадратный метр, квадратный сантиметр, квадратный дециметр, квадратный метр).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before="240" w:after="60" w:line="360" w:lineRule="auto"/>
        <w:jc w:val="both"/>
        <w:outlineLvl w:val="3"/>
        <w:rPr>
          <w:rFonts w:ascii="LiberationSerif" w:hAnsi="LiberationSerif"/>
          <w:b/>
          <w:bCs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b/>
          <w:bCs/>
          <w:color w:val="000000" w:themeColor="text1"/>
          <w:sz w:val="28"/>
          <w:szCs w:val="28"/>
          <w:lang w:eastAsia="ru-RU"/>
        </w:rPr>
        <w:t>Арифметические действия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 xml:space="preserve">Устные вычисления, сводимые к действиям в пределах 100 (табличное и </w:t>
      </w:r>
      <w:proofErr w:type="spellStart"/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внетабличное</w:t>
      </w:r>
      <w:proofErr w:type="spellEnd"/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 xml:space="preserve"> умножение, деление, действия с круглыми числами).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Письменное сложение, вычитание чисел в пределах 1000. Действия с числами 0 и 1.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Переместительное, сочетательное свойства сложения, умножения при вычислениях.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Нахождение неизвестного компонента арифметического действия.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lastRenderedPageBreak/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Однородные величины: сложение и вычитание.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before="240" w:after="60" w:line="360" w:lineRule="auto"/>
        <w:jc w:val="both"/>
        <w:outlineLvl w:val="3"/>
        <w:rPr>
          <w:rFonts w:ascii="LiberationSerif" w:hAnsi="LiberationSerif"/>
          <w:b/>
          <w:bCs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b/>
          <w:bCs/>
          <w:color w:val="000000" w:themeColor="text1"/>
          <w:sz w:val="28"/>
          <w:szCs w:val="28"/>
          <w:lang w:eastAsia="ru-RU"/>
        </w:rPr>
        <w:t>Текстовые задачи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Работа с текстовой задачей: анализ данных и отношений, представление на модели, планирование хода решения задачи,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решение арифметическим способом. Задачи на понимание смысла арифметических действий (в том числе деления с остатком), отношений (больше/меньше на/в), зависимостей (купля 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Доля величины: половина, треть, четверть, пятая, десятая часть в практической ситуации; сравнение долей одной величины. Задачи на нахождение доли величины.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before="240" w:after="60" w:line="360" w:lineRule="auto"/>
        <w:jc w:val="both"/>
        <w:outlineLvl w:val="3"/>
        <w:rPr>
          <w:rFonts w:ascii="LiberationSerif" w:hAnsi="LiberationSerif"/>
          <w:b/>
          <w:bCs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b/>
          <w:bCs/>
          <w:color w:val="000000" w:themeColor="text1"/>
          <w:sz w:val="28"/>
          <w:szCs w:val="28"/>
          <w:lang w:eastAsia="ru-RU"/>
        </w:rPr>
        <w:t>Пространственные отношения и геометрические фигуры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Конструирование геометрических фигур (разбиение фигуры на части, составление фигуры из частей).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Периметр многоугольника: измерение, вычисление, запись равенства.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before="240" w:after="60" w:line="360" w:lineRule="auto"/>
        <w:jc w:val="both"/>
        <w:outlineLvl w:val="3"/>
        <w:rPr>
          <w:rFonts w:ascii="LiberationSerif" w:hAnsi="LiberationSerif"/>
          <w:b/>
          <w:bCs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b/>
          <w:bCs/>
          <w:color w:val="000000" w:themeColor="text1"/>
          <w:sz w:val="28"/>
          <w:szCs w:val="28"/>
          <w:lang w:eastAsia="ru-RU"/>
        </w:rPr>
        <w:t>Математическая информация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Классификация объектов по двум признакам.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lastRenderedPageBreak/>
        <w:t>Формализованное описание последовательности действий (инструкция, план, схема, алгоритм).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Столбчатая диаграмма: чтение, использование данных для решения учебных и практических задач.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before="240" w:after="120" w:line="360" w:lineRule="auto"/>
        <w:jc w:val="both"/>
        <w:outlineLvl w:val="1"/>
        <w:rPr>
          <w:rFonts w:ascii="LiberationSerif" w:hAnsi="LiberationSerif"/>
          <w:b/>
          <w:bCs/>
          <w:caps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b/>
          <w:bCs/>
          <w:caps/>
          <w:color w:val="000000" w:themeColor="text1"/>
          <w:sz w:val="28"/>
          <w:szCs w:val="28"/>
          <w:lang w:eastAsia="ru-RU"/>
        </w:rPr>
        <w:t>УНИВЕРСАЛЬНЫЕ УЧЕБНЫЕ ДЕЙСТВИЯ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i/>
          <w:iCs/>
          <w:color w:val="000000" w:themeColor="text1"/>
          <w:sz w:val="28"/>
          <w:szCs w:val="28"/>
          <w:lang w:eastAsia="ru-RU"/>
        </w:rPr>
        <w:t>Универсальные познавательные учебные действия:</w:t>
      </w:r>
    </w:p>
    <w:p w:rsidR="00173C97" w:rsidRPr="00173C97" w:rsidRDefault="00173C97" w:rsidP="00BD4E5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сравнивать математические объекты (числа, величины, геометрические фигуры); </w:t>
      </w:r>
    </w:p>
    <w:p w:rsidR="00173C97" w:rsidRPr="00173C97" w:rsidRDefault="00173C97" w:rsidP="00BD4E5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выбирать приём вычисления, выполнения действия; конструировать геометрические фигуры; </w:t>
      </w:r>
    </w:p>
    <w:p w:rsidR="00173C97" w:rsidRPr="00173C97" w:rsidRDefault="00173C97" w:rsidP="00BD4E5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классифицировать объекты (числа, величины, геометрические фигуры, текстовые задачи в одно действие) по выбранному признаку; </w:t>
      </w:r>
    </w:p>
    <w:p w:rsidR="00173C97" w:rsidRPr="00173C97" w:rsidRDefault="00173C97" w:rsidP="00BD4E5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прикидывать размеры фигуры, её элементов; понимать смысл зависимостей и математических отношений, описанных в задаче; </w:t>
      </w:r>
    </w:p>
    <w:p w:rsidR="00173C97" w:rsidRPr="00173C97" w:rsidRDefault="00173C97" w:rsidP="00BD4E5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различать и использовать разные приёмы и алгоритмы вычисления; </w:t>
      </w:r>
    </w:p>
    <w:p w:rsidR="00173C97" w:rsidRPr="00173C97" w:rsidRDefault="00173C97" w:rsidP="00BD4E5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выбирать метод решения (моделирование ситуации, перебор вариантов, использование алгоритма); </w:t>
      </w:r>
    </w:p>
    <w:p w:rsidR="00173C97" w:rsidRPr="00173C97" w:rsidRDefault="00173C97" w:rsidP="00BD4E5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соотносить начало, окончание, продолжительность события в практической ситуации; составлять ряд чисел (величин, геометрических фигур) по самостоятельно выбранному правилу; моделировать предложенную практическую ситуацию; </w:t>
      </w:r>
    </w:p>
    <w:p w:rsidR="00173C97" w:rsidRPr="00173C97" w:rsidRDefault="00173C97" w:rsidP="00BD4E56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устанавливать последовательность событий, действий сюжета текстовой задачи.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i/>
          <w:iCs/>
          <w:color w:val="000000" w:themeColor="text1"/>
          <w:sz w:val="28"/>
          <w:szCs w:val="28"/>
          <w:lang w:eastAsia="ru-RU"/>
        </w:rPr>
        <w:t>Работа с информацией:</w:t>
      </w:r>
    </w:p>
    <w:p w:rsidR="00173C97" w:rsidRPr="00173C97" w:rsidRDefault="00173C97" w:rsidP="00BD4E56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читать информацию, представленную в разных формах; </w:t>
      </w:r>
    </w:p>
    <w:p w:rsidR="00173C97" w:rsidRPr="00173C97" w:rsidRDefault="00173C97" w:rsidP="00BD4E56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извлекать и интерпретировать числовые данные, представленные в таблице, на диаграмме; </w:t>
      </w:r>
    </w:p>
    <w:p w:rsidR="00173C97" w:rsidRPr="00173C97" w:rsidRDefault="00173C97" w:rsidP="00BD4E56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заполнять таблицы сложения и умножения, дополнять данными чертеж; устанавливать соответствие между различными записями решения задачи; </w:t>
      </w:r>
    </w:p>
    <w:p w:rsidR="00173C97" w:rsidRPr="00173C97" w:rsidRDefault="00173C97" w:rsidP="00BD4E56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lastRenderedPageBreak/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i/>
          <w:iCs/>
          <w:color w:val="000000" w:themeColor="text1"/>
          <w:sz w:val="28"/>
          <w:szCs w:val="28"/>
          <w:lang w:eastAsia="ru-RU"/>
        </w:rPr>
        <w:t>Универсальные коммуникативные учебные действия:</w:t>
      </w:r>
    </w:p>
    <w:p w:rsidR="00173C97" w:rsidRPr="00173C97" w:rsidRDefault="00173C97" w:rsidP="00BD4E56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использовать математическую терминологию для описания отношений и зависимостей; </w:t>
      </w:r>
    </w:p>
    <w:p w:rsidR="00173C97" w:rsidRPr="00173C97" w:rsidRDefault="00173C97" w:rsidP="00BD4E56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строить речевые высказывания для решения задач; составлять текстовую задачу; </w:t>
      </w:r>
    </w:p>
    <w:p w:rsidR="00173C97" w:rsidRPr="00173C97" w:rsidRDefault="00173C97" w:rsidP="00BD4E56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 xml:space="preserve">объяснять на примерах отношения «больше/меньше на </w:t>
      </w:r>
      <w:proofErr w:type="gramStart"/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… »</w:t>
      </w:r>
      <w:proofErr w:type="gramEnd"/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, «больше/меньше в … », «равно»; использовать математическую символику для составления числовых выражений; </w:t>
      </w:r>
    </w:p>
    <w:p w:rsidR="00173C97" w:rsidRPr="00173C97" w:rsidRDefault="00173C97" w:rsidP="00BD4E56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 xml:space="preserve">выбирать, осуществлять переход от одних </w:t>
      </w:r>
      <w:proofErr w:type="gramStart"/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единиц  измерения</w:t>
      </w:r>
      <w:proofErr w:type="gramEnd"/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 xml:space="preserve"> величины к другим в соответствии с практической ситуацией; </w:t>
      </w:r>
    </w:p>
    <w:p w:rsidR="00173C97" w:rsidRPr="00173C97" w:rsidRDefault="00173C97" w:rsidP="00BD4E56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участвовать в обсуждении ошибок в ходе и результате выполнения вычисления.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i/>
          <w:iCs/>
          <w:color w:val="000000" w:themeColor="text1"/>
          <w:sz w:val="28"/>
          <w:szCs w:val="28"/>
          <w:lang w:eastAsia="ru-RU"/>
        </w:rPr>
        <w:t>Универсальные регулятивные учебные действия:</w:t>
      </w:r>
    </w:p>
    <w:p w:rsidR="00173C97" w:rsidRPr="00173C97" w:rsidRDefault="00173C97" w:rsidP="00BD4E56">
      <w:pPr>
        <w:widowControl/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проверять ход и результат выполнения действия; </w:t>
      </w:r>
    </w:p>
    <w:p w:rsidR="00173C97" w:rsidRPr="00173C97" w:rsidRDefault="00173C97" w:rsidP="00BD4E56">
      <w:pPr>
        <w:widowControl/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вести поиск ошибок, характеризовать их и исправлять; </w:t>
      </w:r>
    </w:p>
    <w:p w:rsidR="00173C97" w:rsidRPr="00173C97" w:rsidRDefault="00173C97" w:rsidP="00BD4E56">
      <w:pPr>
        <w:widowControl/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формулировать ответ (вывод), подтверждать его объяснением, расчётами; </w:t>
      </w:r>
    </w:p>
    <w:p w:rsidR="00173C97" w:rsidRPr="00173C97" w:rsidRDefault="00173C97" w:rsidP="00BD4E56">
      <w:pPr>
        <w:widowControl/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выбирать и использовать различные приёмы прикидки и проверки правильности вычисления; </w:t>
      </w:r>
    </w:p>
    <w:p w:rsidR="00173C97" w:rsidRPr="00173C97" w:rsidRDefault="00173C97" w:rsidP="00BD4E56">
      <w:pPr>
        <w:widowControl/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 xml:space="preserve">проверять полноту и правильность заполнения таблиц сложения, </w:t>
      </w:r>
      <w:proofErr w:type="gramStart"/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умножения..</w:t>
      </w:r>
      <w:proofErr w:type="gramEnd"/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i/>
          <w:iCs/>
          <w:color w:val="000000" w:themeColor="text1"/>
          <w:sz w:val="28"/>
          <w:szCs w:val="28"/>
          <w:lang w:eastAsia="ru-RU"/>
        </w:rPr>
        <w:t>Совместная деятельность:</w:t>
      </w:r>
    </w:p>
    <w:p w:rsidR="00173C97" w:rsidRPr="00173C97" w:rsidRDefault="00173C97" w:rsidP="00BD4E56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при работе в группе или в паре выполнять предложенные задания (находить разные решения; определять с помощью цифровых и аналоговых приборов, измерительных инструментов длину, массу, время); </w:t>
      </w:r>
    </w:p>
    <w:p w:rsidR="00173C97" w:rsidRPr="00173C97" w:rsidRDefault="00173C97" w:rsidP="00BD4E56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договариваться о распределении обязанностей в совместном труде, выполнять роли руководителя, подчинённого, сдержанно принимать замечания к своей работе; </w:t>
      </w:r>
    </w:p>
    <w:p w:rsidR="00173C97" w:rsidRDefault="00173C97" w:rsidP="00BD4E56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выполнять совместно прикидку и оценку результата выполнения общей работы</w:t>
      </w:r>
    </w:p>
    <w:p w:rsidR="00DC5D1C" w:rsidRPr="00DC5D1C" w:rsidRDefault="00DC5D1C" w:rsidP="00BD4E56">
      <w:pPr>
        <w:pStyle w:val="a5"/>
        <w:spacing w:line="360" w:lineRule="auto"/>
        <w:ind w:left="720" w:right="53"/>
        <w:rPr>
          <w:b/>
          <w:sz w:val="28"/>
          <w:szCs w:val="28"/>
        </w:rPr>
      </w:pPr>
      <w:r w:rsidRPr="00DC5D1C">
        <w:rPr>
          <w:b/>
          <w:sz w:val="28"/>
          <w:szCs w:val="28"/>
        </w:rPr>
        <w:t>Деятельность учителя с учетом программы воспитания.</w:t>
      </w:r>
    </w:p>
    <w:p w:rsidR="00DC5D1C" w:rsidRPr="00DC5D1C" w:rsidRDefault="00DC5D1C" w:rsidP="00BD4E56">
      <w:pPr>
        <w:pStyle w:val="a5"/>
        <w:numPr>
          <w:ilvl w:val="0"/>
          <w:numId w:val="11"/>
        </w:numPr>
        <w:spacing w:line="360" w:lineRule="auto"/>
        <w:ind w:right="53"/>
        <w:rPr>
          <w:sz w:val="28"/>
          <w:szCs w:val="28"/>
        </w:rPr>
      </w:pPr>
      <w:r w:rsidRPr="00DC5D1C">
        <w:rPr>
          <w:sz w:val="28"/>
          <w:szCs w:val="28"/>
        </w:rPr>
        <w:lastRenderedPageBreak/>
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DC5D1C" w:rsidRPr="00DC5D1C" w:rsidRDefault="00DC5D1C" w:rsidP="00BD4E56">
      <w:pPr>
        <w:pStyle w:val="a5"/>
        <w:numPr>
          <w:ilvl w:val="0"/>
          <w:numId w:val="11"/>
        </w:numPr>
        <w:spacing w:line="360" w:lineRule="auto"/>
        <w:ind w:right="53"/>
        <w:rPr>
          <w:sz w:val="28"/>
          <w:szCs w:val="28"/>
        </w:rPr>
      </w:pPr>
      <w:r w:rsidRPr="00DC5D1C">
        <w:rPr>
          <w:sz w:val="28"/>
          <w:szCs w:val="28"/>
        </w:rPr>
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</w:p>
    <w:p w:rsidR="00DC5D1C" w:rsidRPr="00DC5D1C" w:rsidRDefault="00DC5D1C" w:rsidP="00BD4E56">
      <w:pPr>
        <w:pStyle w:val="a5"/>
        <w:numPr>
          <w:ilvl w:val="0"/>
          <w:numId w:val="11"/>
        </w:numPr>
        <w:spacing w:line="360" w:lineRule="auto"/>
        <w:ind w:right="53"/>
        <w:rPr>
          <w:sz w:val="28"/>
          <w:szCs w:val="28"/>
        </w:rPr>
      </w:pPr>
      <w:r w:rsidRPr="00DC5D1C">
        <w:rPr>
          <w:sz w:val="28"/>
          <w:szCs w:val="28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</w:r>
    </w:p>
    <w:p w:rsidR="00DC5D1C" w:rsidRPr="00DC5D1C" w:rsidRDefault="00DC5D1C" w:rsidP="00BD4E56">
      <w:pPr>
        <w:pStyle w:val="a5"/>
        <w:numPr>
          <w:ilvl w:val="0"/>
          <w:numId w:val="11"/>
        </w:numPr>
        <w:spacing w:line="360" w:lineRule="auto"/>
        <w:ind w:right="53"/>
        <w:rPr>
          <w:sz w:val="28"/>
          <w:szCs w:val="28"/>
        </w:rPr>
      </w:pPr>
      <w:r w:rsidRPr="00DC5D1C">
        <w:rPr>
          <w:sz w:val="28"/>
          <w:szCs w:val="28"/>
        </w:rPr>
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</w:r>
    </w:p>
    <w:p w:rsidR="00DC5D1C" w:rsidRPr="00DC5D1C" w:rsidRDefault="00DC5D1C" w:rsidP="00BD4E56">
      <w:pPr>
        <w:pStyle w:val="a5"/>
        <w:numPr>
          <w:ilvl w:val="0"/>
          <w:numId w:val="11"/>
        </w:numPr>
        <w:spacing w:line="360" w:lineRule="auto"/>
        <w:ind w:right="53"/>
        <w:rPr>
          <w:sz w:val="28"/>
          <w:szCs w:val="28"/>
        </w:rPr>
      </w:pPr>
      <w:r w:rsidRPr="00DC5D1C">
        <w:rPr>
          <w:sz w:val="28"/>
          <w:szCs w:val="28"/>
        </w:rPr>
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</w:p>
    <w:p w:rsidR="00DC5D1C" w:rsidRPr="00DC5D1C" w:rsidRDefault="00DC5D1C" w:rsidP="00BD4E56">
      <w:pPr>
        <w:pStyle w:val="a5"/>
        <w:numPr>
          <w:ilvl w:val="0"/>
          <w:numId w:val="11"/>
        </w:numPr>
        <w:spacing w:line="360" w:lineRule="auto"/>
        <w:ind w:right="53"/>
        <w:rPr>
          <w:sz w:val="28"/>
          <w:szCs w:val="28"/>
        </w:rPr>
      </w:pPr>
      <w:r w:rsidRPr="00DC5D1C">
        <w:rPr>
          <w:sz w:val="28"/>
          <w:szCs w:val="28"/>
        </w:rPr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</w:r>
    </w:p>
    <w:p w:rsidR="00DC5D1C" w:rsidRPr="00DC5D1C" w:rsidRDefault="00DC5D1C" w:rsidP="00BD4E56">
      <w:pPr>
        <w:pStyle w:val="a5"/>
        <w:numPr>
          <w:ilvl w:val="0"/>
          <w:numId w:val="11"/>
        </w:numPr>
        <w:spacing w:line="360" w:lineRule="auto"/>
        <w:ind w:right="53"/>
        <w:rPr>
          <w:sz w:val="28"/>
          <w:szCs w:val="28"/>
        </w:rPr>
      </w:pPr>
      <w:r w:rsidRPr="00DC5D1C">
        <w:rPr>
          <w:sz w:val="28"/>
          <w:szCs w:val="28"/>
        </w:rPr>
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</w:r>
    </w:p>
    <w:p w:rsidR="00DC5D1C" w:rsidRPr="00DC5D1C" w:rsidRDefault="00DC5D1C" w:rsidP="00BD4E56">
      <w:pPr>
        <w:pStyle w:val="a5"/>
        <w:numPr>
          <w:ilvl w:val="0"/>
          <w:numId w:val="11"/>
        </w:numPr>
        <w:spacing w:line="360" w:lineRule="auto"/>
        <w:ind w:right="53"/>
        <w:rPr>
          <w:sz w:val="28"/>
          <w:szCs w:val="28"/>
        </w:rPr>
      </w:pPr>
      <w:r w:rsidRPr="00DC5D1C">
        <w:rPr>
          <w:sz w:val="28"/>
          <w:szCs w:val="28"/>
        </w:rPr>
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классе.</w:t>
      </w:r>
    </w:p>
    <w:p w:rsidR="00DC5D1C" w:rsidRDefault="00DC5D1C" w:rsidP="00BD4E56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</w:p>
    <w:p w:rsidR="00BD4E56" w:rsidRPr="009712F1" w:rsidRDefault="00BD4E56" w:rsidP="00BD4E56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</w:p>
    <w:p w:rsidR="00173C97" w:rsidRPr="00173C97" w:rsidRDefault="00DC5D1C" w:rsidP="00BD4E56">
      <w:pPr>
        <w:widowControl/>
        <w:pBdr>
          <w:bottom w:val="single" w:sz="6" w:space="5" w:color="000000"/>
        </w:pBdr>
        <w:shd w:val="clear" w:color="auto" w:fill="FFFFFF"/>
        <w:autoSpaceDE/>
        <w:autoSpaceDN/>
        <w:spacing w:before="100" w:beforeAutospacing="1" w:after="240" w:line="360" w:lineRule="auto"/>
        <w:jc w:val="center"/>
        <w:outlineLvl w:val="0"/>
        <w:rPr>
          <w:rFonts w:ascii="LiberationSerif" w:hAnsi="LiberationSerif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  <w:r w:rsidRPr="00DC5D1C">
        <w:rPr>
          <w:rFonts w:ascii="LiberationSerif" w:hAnsi="LiberationSerif"/>
          <w:b/>
          <w:bCs/>
          <w:caps/>
          <w:color w:val="000000" w:themeColor="text1"/>
          <w:kern w:val="36"/>
          <w:sz w:val="28"/>
          <w:szCs w:val="28"/>
          <w:lang w:eastAsia="ru-RU"/>
        </w:rPr>
        <w:lastRenderedPageBreak/>
        <w:t>Планируемые результаты освоения учебного предмета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 xml:space="preserve">Изучение математики в 3 классе направлено на достижение обучающимися личностных, </w:t>
      </w:r>
      <w:proofErr w:type="spellStart"/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метапредметных</w:t>
      </w:r>
      <w:proofErr w:type="spellEnd"/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 xml:space="preserve"> и предметных результатов освоения учебного предмета.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before="240" w:after="120" w:line="360" w:lineRule="auto"/>
        <w:jc w:val="both"/>
        <w:outlineLvl w:val="1"/>
        <w:rPr>
          <w:rFonts w:ascii="LiberationSerif" w:hAnsi="LiberationSerif"/>
          <w:b/>
          <w:bCs/>
          <w:caps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b/>
          <w:bCs/>
          <w:caps/>
          <w:color w:val="000000" w:themeColor="text1"/>
          <w:sz w:val="28"/>
          <w:szCs w:val="28"/>
          <w:lang w:eastAsia="ru-RU"/>
        </w:rPr>
        <w:t>ЛИЧНОСТНЫЕ РЕЗУЛЬТАТЫ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:rsidR="00173C97" w:rsidRPr="00173C97" w:rsidRDefault="00173C97" w:rsidP="00BD4E56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осознавать необходимость изучения математики для адаптации к жизненным ситуациям, для развития общей культуры человека; </w:t>
      </w:r>
    </w:p>
    <w:p w:rsidR="00173C97" w:rsidRPr="00173C97" w:rsidRDefault="00173C97" w:rsidP="00BD4E56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развития способности мыслить, рассуждать, выдвигать предположения и доказывать или опровергать их; </w:t>
      </w:r>
    </w:p>
    <w:p w:rsidR="00173C97" w:rsidRPr="00173C97" w:rsidRDefault="00173C97" w:rsidP="00BD4E56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173C97" w:rsidRPr="00173C97" w:rsidRDefault="00173C97" w:rsidP="00BD4E56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осваивать навыки организации безопасного поведения в информационной среде; </w:t>
      </w:r>
    </w:p>
    <w:p w:rsidR="00173C97" w:rsidRPr="00173C97" w:rsidRDefault="00173C97" w:rsidP="00BD4E56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 </w:t>
      </w:r>
    </w:p>
    <w:p w:rsidR="00173C97" w:rsidRPr="00173C97" w:rsidRDefault="00173C97" w:rsidP="00BD4E56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 </w:t>
      </w:r>
    </w:p>
    <w:p w:rsidR="00173C97" w:rsidRPr="00173C97" w:rsidRDefault="00173C97" w:rsidP="00BD4E56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 </w:t>
      </w:r>
    </w:p>
    <w:p w:rsidR="00173C97" w:rsidRPr="00173C97" w:rsidRDefault="00173C97" w:rsidP="00BD4E56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оценивать свои успехи в изучении математики, намечать пути устранения трудностей; </w:t>
      </w:r>
    </w:p>
    <w:p w:rsidR="00173C97" w:rsidRPr="00173C97" w:rsidRDefault="00173C97" w:rsidP="00BD4E56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стремиться углублять свои математические знания и умения; пользоваться разнообразными информационными средства ми для решения предложенных и самостоятельно выбранных учебных проблем, задач.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before="240" w:after="120" w:line="360" w:lineRule="auto"/>
        <w:jc w:val="both"/>
        <w:outlineLvl w:val="1"/>
        <w:rPr>
          <w:rFonts w:ascii="LiberationSerif" w:hAnsi="LiberationSerif"/>
          <w:b/>
          <w:bCs/>
          <w:caps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b/>
          <w:bCs/>
          <w:caps/>
          <w:color w:val="000000" w:themeColor="text1"/>
          <w:sz w:val="28"/>
          <w:szCs w:val="28"/>
          <w:lang w:eastAsia="ru-RU"/>
        </w:rPr>
        <w:t>МЕТАПРЕДМЕТНЫЕ РЕЗУЛЬТАТЫ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lastRenderedPageBreak/>
        <w:t>К концу обучения у обучающегося формируются следующие универсальные учебные действия.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proofErr w:type="gramStart"/>
      <w:r w:rsidRPr="00173C97">
        <w:rPr>
          <w:rFonts w:ascii="LiberationSerif" w:hAnsi="LiberationSerif"/>
          <w:b/>
          <w:bCs/>
          <w:color w:val="000000" w:themeColor="text1"/>
          <w:sz w:val="28"/>
          <w:szCs w:val="28"/>
          <w:lang w:eastAsia="ru-RU"/>
        </w:rPr>
        <w:t>Универсальные  познавательные</w:t>
      </w:r>
      <w:proofErr w:type="gramEnd"/>
      <w:r w:rsidRPr="00173C97">
        <w:rPr>
          <w:rFonts w:ascii="LiberationSerif" w:hAnsi="LiberationSerif"/>
          <w:b/>
          <w:bCs/>
          <w:color w:val="000000" w:themeColor="text1"/>
          <w:sz w:val="28"/>
          <w:szCs w:val="28"/>
          <w:lang w:eastAsia="ru-RU"/>
        </w:rPr>
        <w:t xml:space="preserve"> учебные действия: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i/>
          <w:iCs/>
          <w:color w:val="000000" w:themeColor="text1"/>
          <w:sz w:val="28"/>
          <w:szCs w:val="28"/>
          <w:lang w:eastAsia="ru-RU"/>
        </w:rPr>
        <w:t>1)  Базовые логические действия:</w:t>
      </w:r>
    </w:p>
    <w:p w:rsidR="00173C97" w:rsidRPr="00173C97" w:rsidRDefault="00173C97" w:rsidP="00BD4E56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устанавливать связи и зависимости между математическими объектами (часть-целое; причина-следствие; протяжённость); </w:t>
      </w:r>
    </w:p>
    <w:p w:rsidR="00173C97" w:rsidRPr="00173C97" w:rsidRDefault="00173C97" w:rsidP="00BD4E56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173C97" w:rsidRPr="00173C97" w:rsidRDefault="00173C97" w:rsidP="00BD4E56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173C97" w:rsidRPr="00173C97" w:rsidRDefault="00173C97" w:rsidP="00BD4E56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i/>
          <w:iCs/>
          <w:color w:val="000000" w:themeColor="text1"/>
          <w:sz w:val="28"/>
          <w:szCs w:val="28"/>
          <w:lang w:eastAsia="ru-RU"/>
        </w:rPr>
        <w:t>2)  Базовые исследовательские действия:</w:t>
      </w:r>
    </w:p>
    <w:p w:rsidR="00173C97" w:rsidRPr="00173C97" w:rsidRDefault="00173C97" w:rsidP="00BD4E56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проявлять способность ориентироваться в учебном материале разных разделов курса математики; </w:t>
      </w:r>
    </w:p>
    <w:p w:rsidR="00173C97" w:rsidRPr="00173C97" w:rsidRDefault="00173C97" w:rsidP="00BD4E56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 </w:t>
      </w:r>
    </w:p>
    <w:p w:rsidR="00173C97" w:rsidRPr="00173C97" w:rsidRDefault="00173C97" w:rsidP="00BD4E56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применять изученные методы познания (измерение, моделирование, перебор вариантов)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i/>
          <w:iCs/>
          <w:color w:val="000000" w:themeColor="text1"/>
          <w:sz w:val="28"/>
          <w:szCs w:val="28"/>
          <w:lang w:eastAsia="ru-RU"/>
        </w:rPr>
        <w:t>3)  Работа с информацией:</w:t>
      </w:r>
    </w:p>
    <w:p w:rsidR="00173C97" w:rsidRPr="00173C97" w:rsidRDefault="00173C97" w:rsidP="00BD4E56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находить и использовать для решения учебных задач текстовую, графическую информацию в разных источниках информационной среды; </w:t>
      </w:r>
    </w:p>
    <w:p w:rsidR="00173C97" w:rsidRPr="00173C97" w:rsidRDefault="00173C97" w:rsidP="00BD4E56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читать, интерпретировать графически представленную информацию (схему, таблицу, диаграмму, другую модель); </w:t>
      </w:r>
    </w:p>
    <w:p w:rsidR="00173C97" w:rsidRPr="00173C97" w:rsidRDefault="00173C97" w:rsidP="00BD4E56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 </w:t>
      </w:r>
    </w:p>
    <w:p w:rsidR="00173C97" w:rsidRPr="009712F1" w:rsidRDefault="00173C97" w:rsidP="00BD4E56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принимать правила, безопасно использовать предлагаемые электронные средства и источники информации.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b/>
          <w:bCs/>
          <w:color w:val="000000" w:themeColor="text1"/>
          <w:sz w:val="28"/>
          <w:szCs w:val="28"/>
          <w:lang w:eastAsia="ru-RU"/>
        </w:rPr>
        <w:lastRenderedPageBreak/>
        <w:t>Универсальные коммуникативные учебные действия:</w:t>
      </w:r>
    </w:p>
    <w:p w:rsidR="00173C97" w:rsidRPr="00173C97" w:rsidRDefault="00173C97" w:rsidP="00BD4E56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конструировать утверждения, проверять их истинность; строить логическое рассуждение;</w:t>
      </w:r>
    </w:p>
    <w:p w:rsidR="00173C97" w:rsidRPr="00173C97" w:rsidRDefault="00173C97" w:rsidP="00BD4E56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использовать текст задания для объяснения способа и хода решения математической задачи;</w:t>
      </w:r>
    </w:p>
    <w:p w:rsidR="00173C97" w:rsidRPr="00173C97" w:rsidRDefault="00173C97" w:rsidP="00BD4E56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формулировать ответ;</w:t>
      </w:r>
    </w:p>
    <w:p w:rsidR="00173C97" w:rsidRPr="00173C97" w:rsidRDefault="00173C97" w:rsidP="00BD4E56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173C97" w:rsidRPr="00173C97" w:rsidRDefault="00173C97" w:rsidP="00BD4E56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173C97" w:rsidRPr="00173C97" w:rsidRDefault="00173C97" w:rsidP="00BD4E56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173C97" w:rsidRPr="00173C97" w:rsidRDefault="00173C97" w:rsidP="00BD4E56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ориентироваться в алгоритмах: воспроизводить, дополнять, исправлять деформированные;</w:t>
      </w:r>
    </w:p>
    <w:p w:rsidR="00173C97" w:rsidRPr="00173C97" w:rsidRDefault="00173C97" w:rsidP="00BD4E56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составлять по аналогии;</w:t>
      </w:r>
    </w:p>
    <w:p w:rsidR="00173C97" w:rsidRPr="00173C97" w:rsidRDefault="00173C97" w:rsidP="00BD4E56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самостоятельно составлять тексты заданий, аналогичные типовым изученным.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b/>
          <w:bCs/>
          <w:color w:val="000000" w:themeColor="text1"/>
          <w:sz w:val="28"/>
          <w:szCs w:val="28"/>
          <w:lang w:eastAsia="ru-RU"/>
        </w:rPr>
        <w:t>Универсальные регулятивные учебные действия: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i/>
          <w:iCs/>
          <w:color w:val="000000" w:themeColor="text1"/>
          <w:sz w:val="28"/>
          <w:szCs w:val="28"/>
          <w:lang w:eastAsia="ru-RU"/>
        </w:rPr>
        <w:t>1)  Самоорганизация:</w:t>
      </w:r>
    </w:p>
    <w:p w:rsidR="00173C97" w:rsidRPr="00173C97" w:rsidRDefault="00173C97" w:rsidP="00BD4E56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планировать этапы предстоящей работы, определять последовательность учебных действий; </w:t>
      </w:r>
    </w:p>
    <w:p w:rsidR="00173C97" w:rsidRPr="00173C97" w:rsidRDefault="00173C97" w:rsidP="00BD4E56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выполнять правила безопасного использования электронных средств, предлагаемых в процессе обучения.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i/>
          <w:iCs/>
          <w:color w:val="000000" w:themeColor="text1"/>
          <w:sz w:val="28"/>
          <w:szCs w:val="28"/>
          <w:lang w:eastAsia="ru-RU"/>
        </w:rPr>
        <w:t>2)  Самоконтроль:</w:t>
      </w:r>
    </w:p>
    <w:p w:rsidR="00173C97" w:rsidRPr="00173C97" w:rsidRDefault="00173C97" w:rsidP="00BD4E56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lastRenderedPageBreak/>
        <w:t>осуществлять контроль процесса и результата своей деятельности, объективно оценивать их; </w:t>
      </w:r>
    </w:p>
    <w:p w:rsidR="00173C97" w:rsidRPr="00173C97" w:rsidRDefault="00173C97" w:rsidP="00BD4E56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выбирать и при необходимости корректировать способы действий; </w:t>
      </w:r>
    </w:p>
    <w:p w:rsidR="00173C97" w:rsidRPr="00173C97" w:rsidRDefault="00173C97" w:rsidP="00BD4E56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находить ошибки в своей работе, устанавливать их причины, вести поиск путей преодоления ошибок.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i/>
          <w:iCs/>
          <w:color w:val="000000" w:themeColor="text1"/>
          <w:sz w:val="28"/>
          <w:szCs w:val="28"/>
          <w:lang w:eastAsia="ru-RU"/>
        </w:rPr>
        <w:t>3)  Самооценка:</w:t>
      </w:r>
    </w:p>
    <w:p w:rsidR="00173C97" w:rsidRPr="00173C97" w:rsidRDefault="00173C97" w:rsidP="00BD4E56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 </w:t>
      </w:r>
    </w:p>
    <w:p w:rsidR="00173C97" w:rsidRPr="00173C97" w:rsidRDefault="00173C97" w:rsidP="00BD4E56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оценивать рациональность своих действий, давать им качественную характеристику.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b/>
          <w:bCs/>
          <w:color w:val="000000" w:themeColor="text1"/>
          <w:sz w:val="28"/>
          <w:szCs w:val="28"/>
          <w:lang w:eastAsia="ru-RU"/>
        </w:rPr>
        <w:t>Совместная деятельность:</w:t>
      </w:r>
    </w:p>
    <w:p w:rsidR="00173C97" w:rsidRPr="00173C97" w:rsidRDefault="00173C97" w:rsidP="00BD4E56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контрпримеров</w:t>
      </w:r>
      <w:proofErr w:type="spellEnd"/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); </w:t>
      </w:r>
    </w:p>
    <w:p w:rsidR="00173C97" w:rsidRPr="00173C97" w:rsidRDefault="00173C97" w:rsidP="00BD4E56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proofErr w:type="gramStart"/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согласовывать  мнения</w:t>
      </w:r>
      <w:proofErr w:type="gramEnd"/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 xml:space="preserve"> в ходе поиска доказательств, выбора рационального способа, анализа информации;</w:t>
      </w:r>
    </w:p>
    <w:p w:rsidR="00173C97" w:rsidRPr="00173C97" w:rsidRDefault="00173C97" w:rsidP="00BD4E56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before="240" w:after="120" w:line="360" w:lineRule="auto"/>
        <w:jc w:val="both"/>
        <w:outlineLvl w:val="1"/>
        <w:rPr>
          <w:rFonts w:ascii="LiberationSerif" w:hAnsi="LiberationSerif"/>
          <w:b/>
          <w:bCs/>
          <w:caps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b/>
          <w:bCs/>
          <w:caps/>
          <w:color w:val="000000" w:themeColor="text1"/>
          <w:sz w:val="28"/>
          <w:szCs w:val="28"/>
          <w:lang w:eastAsia="ru-RU"/>
        </w:rPr>
        <w:t>ПРЕДМЕТНЫЕ РЕЗУЛЬТАТЫ</w:t>
      </w:r>
    </w:p>
    <w:p w:rsidR="00173C97" w:rsidRPr="00173C97" w:rsidRDefault="00173C97" w:rsidP="00BD4E56">
      <w:pPr>
        <w:widowControl/>
        <w:shd w:val="clear" w:color="auto" w:fill="FFFFFF"/>
        <w:autoSpaceDE/>
        <w:autoSpaceDN/>
        <w:spacing w:line="360" w:lineRule="auto"/>
        <w:ind w:firstLine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 xml:space="preserve">К концу обучения в </w:t>
      </w:r>
      <w:proofErr w:type="gramStart"/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3 </w:t>
      </w:r>
      <w:r w:rsidRPr="00173C97">
        <w:rPr>
          <w:rFonts w:ascii="LiberationSerif" w:hAnsi="LiberationSerif"/>
          <w:b/>
          <w:bCs/>
          <w:color w:val="000000" w:themeColor="text1"/>
          <w:sz w:val="28"/>
          <w:szCs w:val="28"/>
          <w:lang w:eastAsia="ru-RU"/>
        </w:rPr>
        <w:t> </w:t>
      </w: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классе</w:t>
      </w:r>
      <w:proofErr w:type="gramEnd"/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  обучающийся научится:</w:t>
      </w:r>
    </w:p>
    <w:p w:rsidR="00173C97" w:rsidRPr="00173C97" w:rsidRDefault="00173C97" w:rsidP="00BD4E56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читать, записывать, сравнивать, упорядочивать числа в пределах 1000; </w:t>
      </w:r>
    </w:p>
    <w:p w:rsidR="00173C97" w:rsidRPr="00173C97" w:rsidRDefault="00173C97" w:rsidP="00BD4E56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находить число большее/меньшее данного числа на заданное число, в заданное число раз (в пределах 1000); </w:t>
      </w:r>
    </w:p>
    <w:p w:rsidR="00173C97" w:rsidRPr="00173C97" w:rsidRDefault="00173C97" w:rsidP="00BD4E56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выполнять арифметические действия: сложение и вычитание (в пределах 100 — устно, в пределах 1000 — письменно); умножение и деление на однозначное число (в пределах 100 — устно и письменно); </w:t>
      </w:r>
    </w:p>
    <w:p w:rsidR="00173C97" w:rsidRPr="00173C97" w:rsidRDefault="00173C97" w:rsidP="00BD4E56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выполнять действия умножение и деление с числами 0 и 1, деление с остатком; </w:t>
      </w:r>
    </w:p>
    <w:p w:rsidR="00173C97" w:rsidRPr="00173C97" w:rsidRDefault="00173C97" w:rsidP="00BD4E56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lastRenderedPageBreak/>
        <w:t>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сложения; </w:t>
      </w:r>
    </w:p>
    <w:p w:rsidR="00173C97" w:rsidRPr="00173C97" w:rsidRDefault="00173C97" w:rsidP="00BD4E56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находить неизвестный компонент арифметического действия; </w:t>
      </w:r>
    </w:p>
    <w:p w:rsidR="00173C97" w:rsidRPr="00173C97" w:rsidRDefault="00173C97" w:rsidP="00BD4E56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рубль), </w:t>
      </w:r>
    </w:p>
    <w:p w:rsidR="00173C97" w:rsidRPr="00173C97" w:rsidRDefault="00173C97" w:rsidP="00BD4E56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преобразовывать одни единицы данной величины в другие; </w:t>
      </w:r>
    </w:p>
    <w:p w:rsidR="00173C97" w:rsidRPr="00173C97" w:rsidRDefault="00173C97" w:rsidP="00BD4E56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определять с помощью цифровых и аналоговых приборов, измерительных инструментов длину, массу, время; </w:t>
      </w:r>
    </w:p>
    <w:p w:rsidR="00173C97" w:rsidRPr="00173C97" w:rsidRDefault="00173C97" w:rsidP="00BD4E56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выполнять прикидку и оценку результата измерений; </w:t>
      </w:r>
    </w:p>
    <w:p w:rsidR="00173C97" w:rsidRPr="00173C97" w:rsidRDefault="00173C97" w:rsidP="00BD4E56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определять продолжительность события; сравнивать величины длины, площади, массы, времени, стоимости, устанавливая между ними соотношение «больше/ меньше на/в»; </w:t>
      </w:r>
    </w:p>
    <w:p w:rsidR="00173C97" w:rsidRPr="00173C97" w:rsidRDefault="00173C97" w:rsidP="00BD4E56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называть, находить долю величины (половина, четверть); </w:t>
      </w:r>
    </w:p>
    <w:p w:rsidR="00173C97" w:rsidRPr="00173C97" w:rsidRDefault="00173C97" w:rsidP="00BD4E56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сравнивать величины, выраженные долями; </w:t>
      </w:r>
    </w:p>
    <w:p w:rsidR="00173C97" w:rsidRPr="00173C97" w:rsidRDefault="00173C97" w:rsidP="00BD4E56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 </w:t>
      </w:r>
    </w:p>
    <w:p w:rsidR="00173C97" w:rsidRPr="00173C97" w:rsidRDefault="00173C97" w:rsidP="00BD4E56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выполнять сложение и вычитание однородных величин, умножение и деление величины на однозначное число; </w:t>
      </w:r>
    </w:p>
    <w:p w:rsidR="00173C97" w:rsidRPr="00173C97" w:rsidRDefault="00173C97" w:rsidP="00BD4E56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решать задачи в одно, 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 </w:t>
      </w:r>
    </w:p>
    <w:p w:rsidR="00173C97" w:rsidRPr="00173C97" w:rsidRDefault="00173C97" w:rsidP="00BD4E56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конструировать прямоугольник из данных фигур (квадратов), делить прямоугольник, многоугольник на заданные части; </w:t>
      </w:r>
    </w:p>
    <w:p w:rsidR="00173C97" w:rsidRPr="00173C97" w:rsidRDefault="00173C97" w:rsidP="00BD4E56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сравнивать фигуры по площади (наложение, сопоставление числовых значений); </w:t>
      </w:r>
    </w:p>
    <w:p w:rsidR="00173C97" w:rsidRPr="00173C97" w:rsidRDefault="00173C97" w:rsidP="00BD4E56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находить периметр прямоугольника (квадрата), площадь прямоугольника (квадрата), используя правило/алгоритм; </w:t>
      </w:r>
    </w:p>
    <w:p w:rsidR="00173C97" w:rsidRPr="00173C97" w:rsidRDefault="00173C97" w:rsidP="00BD4E56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распознавать верные (истинные) и неверные (ложные) утверждения со словами: «все», «некоторые», «и», «каждый», «если…, то…»; </w:t>
      </w:r>
    </w:p>
    <w:p w:rsidR="00173C97" w:rsidRPr="00173C97" w:rsidRDefault="00173C97" w:rsidP="00BD4E56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lastRenderedPageBreak/>
        <w:t>формулировать утверждение (вывод), строить логические рассуждения (одно/</w:t>
      </w:r>
      <w:proofErr w:type="spellStart"/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двухшаговые</w:t>
      </w:r>
      <w:proofErr w:type="spellEnd"/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), в том числе с использованием изученных связок; </w:t>
      </w:r>
    </w:p>
    <w:p w:rsidR="00173C97" w:rsidRPr="00173C97" w:rsidRDefault="00173C97" w:rsidP="00BD4E56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классифицировать объекты по одному, двум признакам; 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 (например, ярлык, этикетка); </w:t>
      </w:r>
    </w:p>
    <w:p w:rsidR="00173C97" w:rsidRPr="00173C97" w:rsidRDefault="00173C97" w:rsidP="00BD4E56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структурировать информацию: заполнять простейшие таблицы по образцу; </w:t>
      </w:r>
    </w:p>
    <w:p w:rsidR="00173C97" w:rsidRPr="00173C97" w:rsidRDefault="00173C97" w:rsidP="00BD4E56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составлять план выполнения учебного задания и следовать ему; </w:t>
      </w:r>
    </w:p>
    <w:p w:rsidR="00173C97" w:rsidRPr="00173C97" w:rsidRDefault="00173C97" w:rsidP="00BD4E56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выполнять действия по алгоритму; </w:t>
      </w:r>
    </w:p>
    <w:p w:rsidR="00173C97" w:rsidRPr="00173C97" w:rsidRDefault="00173C97" w:rsidP="00BD4E56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сравнивать математические объекты (находить общее, различное, уникальное); </w:t>
      </w:r>
    </w:p>
    <w:p w:rsidR="00173C97" w:rsidRPr="00173C97" w:rsidRDefault="00173C97" w:rsidP="00BD4E56">
      <w:pPr>
        <w:widowControl/>
        <w:numPr>
          <w:ilvl w:val="0"/>
          <w:numId w:val="29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227"/>
        <w:jc w:val="both"/>
        <w:rPr>
          <w:rFonts w:ascii="LiberationSerif" w:hAnsi="LiberationSerif"/>
          <w:color w:val="000000" w:themeColor="text1"/>
          <w:sz w:val="28"/>
          <w:szCs w:val="28"/>
          <w:lang w:eastAsia="ru-RU"/>
        </w:rPr>
      </w:pPr>
      <w:r w:rsidRPr="00173C97">
        <w:rPr>
          <w:rFonts w:ascii="LiberationSerif" w:hAnsi="LiberationSerif"/>
          <w:color w:val="000000" w:themeColor="text1"/>
          <w:sz w:val="28"/>
          <w:szCs w:val="28"/>
          <w:lang w:eastAsia="ru-RU"/>
        </w:rPr>
        <w:t>выбирать верное решение математической задачи. </w:t>
      </w:r>
    </w:p>
    <w:p w:rsidR="00173C97" w:rsidRDefault="00DC5D1C" w:rsidP="00DC5D1C">
      <w:pPr>
        <w:widowControl/>
        <w:autoSpaceDE/>
        <w:autoSpaceDN/>
        <w:spacing w:line="360" w:lineRule="auto"/>
        <w:ind w:firstLine="227"/>
        <w:jc w:val="center"/>
        <w:rPr>
          <w:rFonts w:ascii="LiberationSerif" w:hAnsi="LiberationSerif"/>
          <w:b/>
          <w:color w:val="000000" w:themeColor="text1"/>
          <w:sz w:val="28"/>
          <w:szCs w:val="28"/>
          <w:lang w:eastAsia="ru-RU"/>
        </w:rPr>
      </w:pPr>
      <w:r w:rsidRPr="00DC5D1C">
        <w:rPr>
          <w:rFonts w:ascii="LiberationSerif" w:hAnsi="LiberationSerif" w:hint="eastAsia"/>
          <w:b/>
          <w:color w:val="000000" w:themeColor="text1"/>
          <w:sz w:val="28"/>
          <w:szCs w:val="28"/>
          <w:lang w:eastAsia="ru-RU"/>
        </w:rPr>
        <w:t>ДЛЯ</w:t>
      </w:r>
      <w:r w:rsidRPr="00DC5D1C">
        <w:rPr>
          <w:rFonts w:ascii="LiberationSerif" w:hAnsi="LiberationSerif"/>
          <w:b/>
          <w:color w:val="000000" w:themeColor="text1"/>
          <w:sz w:val="28"/>
          <w:szCs w:val="28"/>
          <w:lang w:eastAsia="ru-RU"/>
        </w:rPr>
        <w:t xml:space="preserve"> </w:t>
      </w:r>
      <w:r w:rsidRPr="00DC5D1C">
        <w:rPr>
          <w:rFonts w:ascii="LiberationSerif" w:hAnsi="LiberationSerif" w:hint="eastAsia"/>
          <w:b/>
          <w:color w:val="000000" w:themeColor="text1"/>
          <w:sz w:val="28"/>
          <w:szCs w:val="28"/>
          <w:lang w:eastAsia="ru-RU"/>
        </w:rPr>
        <w:t>ОЦЕНКИ</w:t>
      </w:r>
      <w:r w:rsidRPr="00DC5D1C">
        <w:rPr>
          <w:rFonts w:ascii="LiberationSerif" w:hAnsi="LiberationSerif"/>
          <w:b/>
          <w:color w:val="000000" w:themeColor="text1"/>
          <w:sz w:val="28"/>
          <w:szCs w:val="28"/>
          <w:lang w:eastAsia="ru-RU"/>
        </w:rPr>
        <w:t xml:space="preserve"> </w:t>
      </w:r>
      <w:r w:rsidRPr="00DC5D1C">
        <w:rPr>
          <w:rFonts w:ascii="LiberationSerif" w:hAnsi="LiberationSerif" w:hint="eastAsia"/>
          <w:b/>
          <w:color w:val="000000" w:themeColor="text1"/>
          <w:sz w:val="28"/>
          <w:szCs w:val="28"/>
          <w:lang w:eastAsia="ru-RU"/>
        </w:rPr>
        <w:t>ДОСТИЖЕНИЯ</w:t>
      </w:r>
      <w:r w:rsidRPr="00DC5D1C">
        <w:rPr>
          <w:rFonts w:ascii="LiberationSerif" w:hAnsi="LiberationSerif"/>
          <w:b/>
          <w:color w:val="000000" w:themeColor="text1"/>
          <w:sz w:val="28"/>
          <w:szCs w:val="28"/>
          <w:lang w:eastAsia="ru-RU"/>
        </w:rPr>
        <w:t xml:space="preserve"> </w:t>
      </w:r>
      <w:r w:rsidRPr="00DC5D1C">
        <w:rPr>
          <w:rFonts w:ascii="LiberationSerif" w:hAnsi="LiberationSerif" w:hint="eastAsia"/>
          <w:b/>
          <w:color w:val="000000" w:themeColor="text1"/>
          <w:sz w:val="28"/>
          <w:szCs w:val="28"/>
          <w:lang w:eastAsia="ru-RU"/>
        </w:rPr>
        <w:t>ПЛАНИРУЕМЫХ</w:t>
      </w:r>
      <w:r w:rsidRPr="00DC5D1C">
        <w:rPr>
          <w:rFonts w:ascii="LiberationSerif" w:hAnsi="LiberationSerif"/>
          <w:b/>
          <w:color w:val="000000" w:themeColor="text1"/>
          <w:sz w:val="28"/>
          <w:szCs w:val="28"/>
          <w:lang w:eastAsia="ru-RU"/>
        </w:rPr>
        <w:t xml:space="preserve"> </w:t>
      </w:r>
      <w:r w:rsidRPr="00DC5D1C">
        <w:rPr>
          <w:rFonts w:ascii="LiberationSerif" w:hAnsi="LiberationSerif" w:hint="eastAsia"/>
          <w:b/>
          <w:color w:val="000000" w:themeColor="text1"/>
          <w:sz w:val="28"/>
          <w:szCs w:val="28"/>
          <w:lang w:eastAsia="ru-RU"/>
        </w:rPr>
        <w:t>РЕЗУЛЬТАТОВ</w:t>
      </w:r>
      <w:r w:rsidRPr="00DC5D1C">
        <w:rPr>
          <w:rFonts w:ascii="LiberationSerif" w:hAnsi="LiberationSerif"/>
          <w:b/>
          <w:color w:val="000000" w:themeColor="text1"/>
          <w:sz w:val="28"/>
          <w:szCs w:val="28"/>
          <w:lang w:eastAsia="ru-RU"/>
        </w:rPr>
        <w:t xml:space="preserve"> </w:t>
      </w:r>
      <w:r w:rsidRPr="00DC5D1C">
        <w:rPr>
          <w:rFonts w:ascii="LiberationSerif" w:hAnsi="LiberationSerif" w:hint="eastAsia"/>
          <w:b/>
          <w:color w:val="000000" w:themeColor="text1"/>
          <w:sz w:val="28"/>
          <w:szCs w:val="28"/>
          <w:lang w:eastAsia="ru-RU"/>
        </w:rPr>
        <w:t>ИСПОЛЬЗУЕТСЯ</w:t>
      </w:r>
      <w:r w:rsidRPr="00DC5D1C">
        <w:rPr>
          <w:rFonts w:ascii="LiberationSerif" w:hAnsi="LiberationSerif"/>
          <w:b/>
          <w:color w:val="000000" w:themeColor="text1"/>
          <w:sz w:val="28"/>
          <w:szCs w:val="28"/>
          <w:lang w:eastAsia="ru-RU"/>
        </w:rPr>
        <w:t xml:space="preserve"> </w:t>
      </w:r>
      <w:r w:rsidRPr="00DC5D1C">
        <w:rPr>
          <w:rFonts w:ascii="LiberationSerif" w:hAnsi="LiberationSerif" w:hint="eastAsia"/>
          <w:b/>
          <w:color w:val="000000" w:themeColor="text1"/>
          <w:sz w:val="28"/>
          <w:szCs w:val="28"/>
          <w:lang w:eastAsia="ru-RU"/>
        </w:rPr>
        <w:t>КОНТРОЛЬНО</w:t>
      </w:r>
      <w:r w:rsidRPr="00DC5D1C">
        <w:rPr>
          <w:rFonts w:ascii="LiberationSerif" w:hAnsi="LiberationSerif"/>
          <w:b/>
          <w:color w:val="000000" w:themeColor="text1"/>
          <w:sz w:val="28"/>
          <w:szCs w:val="28"/>
          <w:lang w:eastAsia="ru-RU"/>
        </w:rPr>
        <w:t>-</w:t>
      </w:r>
      <w:r w:rsidRPr="00DC5D1C">
        <w:rPr>
          <w:rFonts w:ascii="LiberationSerif" w:hAnsi="LiberationSerif" w:hint="eastAsia"/>
          <w:b/>
          <w:color w:val="000000" w:themeColor="text1"/>
          <w:sz w:val="28"/>
          <w:szCs w:val="28"/>
          <w:lang w:eastAsia="ru-RU"/>
        </w:rPr>
        <w:t>ИЗМЕРИТЕЛЬНЫЕ</w:t>
      </w:r>
      <w:r w:rsidRPr="00DC5D1C">
        <w:rPr>
          <w:rFonts w:ascii="LiberationSerif" w:hAnsi="LiberationSerif"/>
          <w:b/>
          <w:color w:val="000000" w:themeColor="text1"/>
          <w:sz w:val="28"/>
          <w:szCs w:val="28"/>
          <w:lang w:eastAsia="ru-RU"/>
        </w:rPr>
        <w:t xml:space="preserve"> </w:t>
      </w:r>
      <w:r w:rsidRPr="00DC5D1C">
        <w:rPr>
          <w:rFonts w:ascii="LiberationSerif" w:hAnsi="LiberationSerif" w:hint="eastAsia"/>
          <w:b/>
          <w:color w:val="000000" w:themeColor="text1"/>
          <w:sz w:val="28"/>
          <w:szCs w:val="28"/>
          <w:lang w:eastAsia="ru-RU"/>
        </w:rPr>
        <w:t>МАТЕРИАЛЫ</w:t>
      </w:r>
      <w:r w:rsidRPr="00DC5D1C">
        <w:rPr>
          <w:rFonts w:ascii="LiberationSerif" w:hAnsi="LiberationSerif"/>
          <w:b/>
          <w:color w:val="000000" w:themeColor="text1"/>
          <w:sz w:val="28"/>
          <w:szCs w:val="28"/>
          <w:lang w:eastAsia="ru-RU"/>
        </w:rPr>
        <w:t>.</w:t>
      </w:r>
    </w:p>
    <w:p w:rsidR="00EE084C" w:rsidRPr="00EE084C" w:rsidRDefault="00EE084C" w:rsidP="00EE084C">
      <w:pPr>
        <w:pStyle w:val="a5"/>
        <w:widowControl/>
        <w:numPr>
          <w:ilvl w:val="0"/>
          <w:numId w:val="33"/>
        </w:numPr>
        <w:autoSpaceDE/>
        <w:autoSpaceDN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  <w:r w:rsidRPr="00EE084C">
        <w:rPr>
          <w:color w:val="000000" w:themeColor="text1"/>
          <w:sz w:val="28"/>
          <w:szCs w:val="28"/>
          <w:lang w:eastAsia="ru-RU"/>
        </w:rPr>
        <w:t>Светлана Волкова - Математика. 3 класс. Проверочные работы. ФГОС.</w:t>
      </w:r>
      <w:r w:rsidRPr="00EE084C">
        <w:rPr>
          <w:sz w:val="28"/>
          <w:szCs w:val="28"/>
        </w:rPr>
        <w:t xml:space="preserve"> </w:t>
      </w:r>
      <w:r w:rsidRPr="00EE084C">
        <w:rPr>
          <w:color w:val="000000" w:themeColor="text1"/>
          <w:sz w:val="28"/>
          <w:szCs w:val="28"/>
          <w:lang w:eastAsia="ru-RU"/>
        </w:rPr>
        <w:t>Просвещение, 2022 г.</w:t>
      </w:r>
    </w:p>
    <w:p w:rsidR="00EE084C" w:rsidRPr="00EE084C" w:rsidRDefault="00EE084C" w:rsidP="00EE084C">
      <w:pPr>
        <w:pStyle w:val="a5"/>
        <w:widowControl/>
        <w:numPr>
          <w:ilvl w:val="0"/>
          <w:numId w:val="33"/>
        </w:numPr>
        <w:autoSpaceDE/>
        <w:autoSpaceDN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  <w:r w:rsidRPr="00EE084C">
        <w:rPr>
          <w:sz w:val="28"/>
          <w:szCs w:val="28"/>
        </w:rPr>
        <w:t xml:space="preserve">Контрольные работы. </w:t>
      </w:r>
      <w:r>
        <w:rPr>
          <w:sz w:val="28"/>
          <w:szCs w:val="28"/>
        </w:rPr>
        <w:t>3</w:t>
      </w:r>
      <w:r w:rsidRPr="00EE084C">
        <w:rPr>
          <w:sz w:val="28"/>
          <w:szCs w:val="28"/>
        </w:rPr>
        <w:t xml:space="preserve"> класс. Пособие для учащихся общеобразовательных организаций / С. И. Волкова. – 2-е изд. – М.: Просвещение, 20</w:t>
      </w:r>
      <w:r>
        <w:rPr>
          <w:sz w:val="28"/>
          <w:szCs w:val="28"/>
        </w:rPr>
        <w:t>22 г</w:t>
      </w:r>
      <w:r w:rsidRPr="00EE084C">
        <w:rPr>
          <w:sz w:val="28"/>
          <w:szCs w:val="28"/>
        </w:rPr>
        <w:t>.</w:t>
      </w:r>
    </w:p>
    <w:p w:rsidR="00EE084C" w:rsidRPr="00EE084C" w:rsidRDefault="00EE084C" w:rsidP="00EE084C">
      <w:pPr>
        <w:pStyle w:val="a5"/>
        <w:widowControl/>
        <w:numPr>
          <w:ilvl w:val="0"/>
          <w:numId w:val="33"/>
        </w:numPr>
        <w:autoSpaceDE/>
        <w:autoSpaceDN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  <w:r w:rsidRPr="00EE084C">
        <w:rPr>
          <w:sz w:val="28"/>
          <w:szCs w:val="28"/>
        </w:rPr>
        <w:t xml:space="preserve">Математика. Методические рекомендации. </w:t>
      </w:r>
      <w:r>
        <w:rPr>
          <w:sz w:val="28"/>
          <w:szCs w:val="28"/>
        </w:rPr>
        <w:t>3</w:t>
      </w:r>
      <w:r w:rsidRPr="00EE084C">
        <w:rPr>
          <w:sz w:val="28"/>
          <w:szCs w:val="28"/>
        </w:rPr>
        <w:t xml:space="preserve">класс: учеб. пособие для </w:t>
      </w:r>
      <w:proofErr w:type="spellStart"/>
      <w:r w:rsidRPr="00EE084C">
        <w:rPr>
          <w:sz w:val="28"/>
          <w:szCs w:val="28"/>
        </w:rPr>
        <w:t>общеобр</w:t>
      </w:r>
      <w:proofErr w:type="spellEnd"/>
      <w:r w:rsidRPr="00EE084C">
        <w:rPr>
          <w:sz w:val="28"/>
          <w:szCs w:val="28"/>
        </w:rPr>
        <w:t xml:space="preserve">. организаций / [М. А. </w:t>
      </w:r>
      <w:proofErr w:type="spellStart"/>
      <w:r w:rsidRPr="00EE084C">
        <w:rPr>
          <w:sz w:val="28"/>
          <w:szCs w:val="28"/>
        </w:rPr>
        <w:t>Бантова</w:t>
      </w:r>
      <w:proofErr w:type="spellEnd"/>
      <w:r w:rsidRPr="00EE084C">
        <w:rPr>
          <w:sz w:val="28"/>
          <w:szCs w:val="28"/>
        </w:rPr>
        <w:t xml:space="preserve">, Г. В. Бельтюкова, С. И. Волкова и др.]. — 4-е изд., </w:t>
      </w:r>
      <w:proofErr w:type="spellStart"/>
      <w:r w:rsidRPr="00EE084C">
        <w:rPr>
          <w:sz w:val="28"/>
          <w:szCs w:val="28"/>
        </w:rPr>
        <w:t>дораб</w:t>
      </w:r>
      <w:proofErr w:type="spellEnd"/>
      <w:r w:rsidRPr="00EE084C">
        <w:rPr>
          <w:sz w:val="28"/>
          <w:szCs w:val="28"/>
        </w:rPr>
        <w:t>. — М.: Просвещение, 20</w:t>
      </w:r>
      <w:r>
        <w:rPr>
          <w:sz w:val="28"/>
          <w:szCs w:val="28"/>
        </w:rPr>
        <w:t>2</w:t>
      </w:r>
      <w:r w:rsidRPr="00EE084C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  <w:r w:rsidRPr="00EE084C">
        <w:rPr>
          <w:sz w:val="28"/>
          <w:szCs w:val="28"/>
        </w:rPr>
        <w:t xml:space="preserve"> </w:t>
      </w:r>
    </w:p>
    <w:p w:rsidR="00EE084C" w:rsidRPr="00EE084C" w:rsidRDefault="00EE084C" w:rsidP="00EE084C">
      <w:pPr>
        <w:pStyle w:val="a5"/>
        <w:widowControl/>
        <w:numPr>
          <w:ilvl w:val="0"/>
          <w:numId w:val="33"/>
        </w:numPr>
        <w:autoSpaceDE/>
        <w:autoSpaceDN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  <w:r w:rsidRPr="00EE084C">
        <w:rPr>
          <w:sz w:val="28"/>
          <w:szCs w:val="28"/>
        </w:rPr>
        <w:t xml:space="preserve">Математика. 3 </w:t>
      </w:r>
      <w:r>
        <w:rPr>
          <w:sz w:val="28"/>
          <w:szCs w:val="28"/>
        </w:rPr>
        <w:t xml:space="preserve">класс </w:t>
      </w:r>
      <w:r w:rsidRPr="00EE084C">
        <w:rPr>
          <w:sz w:val="28"/>
          <w:szCs w:val="28"/>
        </w:rPr>
        <w:t>Тесты С. И. Волкова М.: Просвещение,20</w:t>
      </w:r>
      <w:r>
        <w:rPr>
          <w:sz w:val="28"/>
          <w:szCs w:val="28"/>
        </w:rPr>
        <w:t>22 г</w:t>
      </w:r>
      <w:r w:rsidRPr="00EE084C">
        <w:rPr>
          <w:sz w:val="28"/>
          <w:szCs w:val="28"/>
        </w:rPr>
        <w:t>.</w:t>
      </w:r>
    </w:p>
    <w:p w:rsidR="00EE084C" w:rsidRPr="00EE084C" w:rsidRDefault="00EE084C" w:rsidP="00EE084C">
      <w:pPr>
        <w:pStyle w:val="a5"/>
        <w:widowControl/>
        <w:numPr>
          <w:ilvl w:val="0"/>
          <w:numId w:val="33"/>
        </w:numPr>
        <w:autoSpaceDE/>
        <w:autoSpaceDN/>
        <w:spacing w:line="360" w:lineRule="auto"/>
        <w:jc w:val="both"/>
        <w:rPr>
          <w:color w:val="000000" w:themeColor="text1"/>
          <w:sz w:val="28"/>
          <w:szCs w:val="28"/>
          <w:lang w:eastAsia="ru-RU"/>
        </w:rPr>
      </w:pPr>
      <w:r w:rsidRPr="00EE084C">
        <w:rPr>
          <w:color w:val="000000" w:themeColor="text1"/>
          <w:sz w:val="28"/>
          <w:szCs w:val="28"/>
          <w:lang w:eastAsia="ru-RU"/>
        </w:rPr>
        <w:t>Математика. Предварительный контроль, текущий контроль, итоговый контроль. 3 класс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val="en-US" w:eastAsia="ru-RU"/>
        </w:rPr>
        <w:t>[</w:t>
      </w:r>
      <w:r w:rsidRPr="00EE084C">
        <w:rPr>
          <w:color w:val="000000" w:themeColor="text1"/>
          <w:sz w:val="28"/>
          <w:szCs w:val="28"/>
          <w:lang w:eastAsia="ru-RU"/>
        </w:rPr>
        <w:t xml:space="preserve">Глаголева Ю.И., </w:t>
      </w:r>
      <w:proofErr w:type="spellStart"/>
      <w:r w:rsidRPr="00EE084C">
        <w:rPr>
          <w:color w:val="000000" w:themeColor="text1"/>
          <w:sz w:val="28"/>
          <w:szCs w:val="28"/>
          <w:lang w:eastAsia="ru-RU"/>
        </w:rPr>
        <w:t>Волковская</w:t>
      </w:r>
      <w:proofErr w:type="spellEnd"/>
      <w:r w:rsidRPr="00EE084C">
        <w:rPr>
          <w:color w:val="000000" w:themeColor="text1"/>
          <w:sz w:val="28"/>
          <w:szCs w:val="28"/>
          <w:lang w:eastAsia="ru-RU"/>
        </w:rPr>
        <w:t xml:space="preserve"> И.И.</w:t>
      </w:r>
      <w:r>
        <w:rPr>
          <w:color w:val="000000" w:themeColor="text1"/>
          <w:sz w:val="28"/>
          <w:szCs w:val="28"/>
          <w:lang w:val="en-US" w:eastAsia="ru-RU"/>
        </w:rPr>
        <w:t xml:space="preserve">] </w:t>
      </w:r>
      <w:r w:rsidRPr="00EE084C">
        <w:rPr>
          <w:sz w:val="28"/>
          <w:szCs w:val="28"/>
        </w:rPr>
        <w:t>Просвещение,</w:t>
      </w:r>
      <w:r>
        <w:rPr>
          <w:sz w:val="28"/>
          <w:szCs w:val="28"/>
          <w:lang w:val="en-US"/>
        </w:rPr>
        <w:t xml:space="preserve"> </w:t>
      </w:r>
      <w:r w:rsidRPr="00EE084C">
        <w:rPr>
          <w:sz w:val="28"/>
          <w:szCs w:val="28"/>
        </w:rPr>
        <w:t>20</w:t>
      </w:r>
      <w:r>
        <w:rPr>
          <w:sz w:val="28"/>
          <w:szCs w:val="28"/>
        </w:rPr>
        <w:t>22 г</w:t>
      </w:r>
      <w:r w:rsidRPr="00EE084C">
        <w:rPr>
          <w:sz w:val="28"/>
          <w:szCs w:val="28"/>
        </w:rPr>
        <w:t>.</w:t>
      </w:r>
    </w:p>
    <w:p w:rsidR="00EE084C" w:rsidRPr="00EE084C" w:rsidRDefault="00EE084C" w:rsidP="00EE084C">
      <w:pPr>
        <w:pStyle w:val="a5"/>
        <w:widowControl/>
        <w:autoSpaceDE/>
        <w:autoSpaceDN/>
        <w:spacing w:line="360" w:lineRule="auto"/>
        <w:ind w:left="1146"/>
        <w:rPr>
          <w:color w:val="000000" w:themeColor="text1"/>
          <w:sz w:val="28"/>
          <w:szCs w:val="28"/>
          <w:lang w:eastAsia="ru-RU"/>
        </w:rPr>
      </w:pPr>
    </w:p>
    <w:p w:rsidR="00EE084C" w:rsidRPr="00EE084C" w:rsidRDefault="00EE084C" w:rsidP="00EE084C">
      <w:pPr>
        <w:pStyle w:val="a5"/>
        <w:widowControl/>
        <w:autoSpaceDE/>
        <w:autoSpaceDN/>
        <w:spacing w:line="360" w:lineRule="auto"/>
        <w:ind w:left="1146"/>
        <w:rPr>
          <w:b/>
          <w:color w:val="000000" w:themeColor="text1"/>
          <w:sz w:val="28"/>
          <w:szCs w:val="28"/>
          <w:lang w:eastAsia="ru-RU"/>
        </w:rPr>
      </w:pPr>
    </w:p>
    <w:p w:rsidR="00DC5D1C" w:rsidRDefault="00DC5D1C" w:rsidP="00DC5D1C">
      <w:pPr>
        <w:pStyle w:val="a3"/>
        <w:jc w:val="center"/>
        <w:rPr>
          <w:b/>
        </w:rPr>
      </w:pPr>
    </w:p>
    <w:p w:rsidR="00DC5D1C" w:rsidRDefault="00DC5D1C" w:rsidP="00DC5D1C">
      <w:pPr>
        <w:pStyle w:val="a3"/>
        <w:jc w:val="center"/>
        <w:rPr>
          <w:b/>
        </w:rPr>
      </w:pPr>
    </w:p>
    <w:p w:rsidR="00DC5D1C" w:rsidRDefault="00DC5D1C" w:rsidP="00DC5D1C">
      <w:pPr>
        <w:pStyle w:val="a3"/>
        <w:jc w:val="center"/>
        <w:rPr>
          <w:b/>
        </w:rPr>
      </w:pPr>
    </w:p>
    <w:p w:rsidR="00DC5D1C" w:rsidRDefault="00DC5D1C" w:rsidP="00DC5D1C">
      <w:pPr>
        <w:pStyle w:val="a3"/>
        <w:jc w:val="center"/>
        <w:rPr>
          <w:b/>
        </w:rPr>
      </w:pPr>
    </w:p>
    <w:p w:rsidR="00DC5D1C" w:rsidRDefault="00DC5D1C" w:rsidP="00DC5D1C">
      <w:pPr>
        <w:pStyle w:val="a3"/>
        <w:jc w:val="center"/>
        <w:rPr>
          <w:b/>
        </w:rPr>
      </w:pPr>
    </w:p>
    <w:p w:rsidR="00EE084C" w:rsidRDefault="00EE084C" w:rsidP="00DC5D1C">
      <w:pPr>
        <w:pStyle w:val="a3"/>
        <w:jc w:val="center"/>
        <w:rPr>
          <w:b/>
        </w:rPr>
      </w:pPr>
    </w:p>
    <w:p w:rsidR="00BD4E56" w:rsidRDefault="00BD4E56" w:rsidP="00DC5D1C">
      <w:pPr>
        <w:pStyle w:val="a3"/>
        <w:jc w:val="center"/>
        <w:rPr>
          <w:b/>
        </w:rPr>
        <w:sectPr w:rsidR="00BD4E56" w:rsidSect="00BD4E56"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DC5D1C" w:rsidRDefault="00DC5D1C" w:rsidP="00DC5D1C">
      <w:pPr>
        <w:pStyle w:val="a3"/>
        <w:jc w:val="center"/>
        <w:rPr>
          <w:b/>
        </w:rPr>
      </w:pPr>
    </w:p>
    <w:p w:rsidR="00DC5D1C" w:rsidRDefault="00DC5D1C" w:rsidP="00DC5D1C">
      <w:pPr>
        <w:pStyle w:val="a3"/>
        <w:jc w:val="center"/>
        <w:rPr>
          <w:b/>
        </w:rPr>
      </w:pPr>
    </w:p>
    <w:p w:rsidR="00DC5D1C" w:rsidRPr="00DC5D1C" w:rsidRDefault="00EE084C" w:rsidP="00DC5D1C">
      <w:pPr>
        <w:pStyle w:val="a3"/>
        <w:jc w:val="center"/>
        <w:rPr>
          <w:b/>
        </w:rPr>
      </w:pPr>
      <w:r w:rsidRPr="00DC5D1C">
        <w:rPr>
          <w:b/>
        </w:rPr>
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</w:r>
    </w:p>
    <w:p w:rsidR="00EF27C0" w:rsidRPr="00173C97" w:rsidRDefault="00EF27C0" w:rsidP="00DC5D1C">
      <w:pPr>
        <w:pStyle w:val="a3"/>
        <w:spacing w:before="2"/>
        <w:ind w:left="0"/>
        <w:jc w:val="center"/>
        <w:rPr>
          <w:b/>
        </w:rPr>
      </w:pPr>
    </w:p>
    <w:tbl>
      <w:tblPr>
        <w:tblStyle w:val="TableNormal"/>
        <w:tblW w:w="15748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827"/>
        <w:gridCol w:w="709"/>
        <w:gridCol w:w="851"/>
        <w:gridCol w:w="850"/>
        <w:gridCol w:w="5103"/>
        <w:gridCol w:w="992"/>
        <w:gridCol w:w="1134"/>
        <w:gridCol w:w="851"/>
        <w:gridCol w:w="851"/>
      </w:tblGrid>
      <w:tr w:rsidR="00DE5078" w:rsidRPr="00173C97" w:rsidTr="00257BBE">
        <w:trPr>
          <w:trHeight w:val="333"/>
        </w:trPr>
        <w:tc>
          <w:tcPr>
            <w:tcW w:w="580" w:type="dxa"/>
            <w:vMerge w:val="restart"/>
          </w:tcPr>
          <w:p w:rsidR="00DE5078" w:rsidRPr="00173C97" w:rsidRDefault="00DE5078">
            <w:pPr>
              <w:pStyle w:val="TableParagraph"/>
              <w:spacing w:before="74" w:line="266" w:lineRule="auto"/>
              <w:ind w:left="76" w:right="143"/>
              <w:rPr>
                <w:b/>
                <w:sz w:val="24"/>
                <w:szCs w:val="24"/>
              </w:rPr>
            </w:pPr>
            <w:r w:rsidRPr="00173C97">
              <w:rPr>
                <w:b/>
                <w:spacing w:val="-10"/>
                <w:w w:val="105"/>
                <w:sz w:val="24"/>
                <w:szCs w:val="24"/>
              </w:rPr>
              <w:t>№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4"/>
                <w:w w:val="105"/>
                <w:sz w:val="24"/>
                <w:szCs w:val="24"/>
              </w:rPr>
              <w:t>п/п</w:t>
            </w:r>
          </w:p>
        </w:tc>
        <w:tc>
          <w:tcPr>
            <w:tcW w:w="3827" w:type="dxa"/>
            <w:vMerge w:val="restart"/>
          </w:tcPr>
          <w:p w:rsidR="00DE5078" w:rsidRPr="00173C97" w:rsidRDefault="00DE5078">
            <w:pPr>
              <w:pStyle w:val="TableParagraph"/>
              <w:spacing w:before="74"/>
              <w:ind w:left="76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Наименование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разделов</w:t>
            </w:r>
            <w:r w:rsidRPr="00173C9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и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тем</w:t>
            </w:r>
            <w:r w:rsidRPr="00173C9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2410" w:type="dxa"/>
            <w:gridSpan w:val="3"/>
          </w:tcPr>
          <w:p w:rsidR="00DE5078" w:rsidRDefault="00DE5078">
            <w:pPr>
              <w:pStyle w:val="TableParagraph"/>
              <w:spacing w:before="74"/>
              <w:ind w:left="77"/>
              <w:rPr>
                <w:b/>
                <w:spacing w:val="3"/>
                <w:w w:val="105"/>
                <w:sz w:val="24"/>
                <w:szCs w:val="24"/>
              </w:rPr>
            </w:pPr>
            <w:r w:rsidRPr="00173C97">
              <w:rPr>
                <w:b/>
                <w:spacing w:val="-2"/>
                <w:w w:val="105"/>
                <w:sz w:val="24"/>
                <w:szCs w:val="24"/>
              </w:rPr>
              <w:t>Количество</w:t>
            </w:r>
            <w:r w:rsidRPr="00173C97">
              <w:rPr>
                <w:b/>
                <w:spacing w:val="3"/>
                <w:w w:val="105"/>
                <w:sz w:val="24"/>
                <w:szCs w:val="24"/>
              </w:rPr>
              <w:t xml:space="preserve"> </w:t>
            </w:r>
          </w:p>
          <w:p w:rsidR="00DE5078" w:rsidRPr="00173C97" w:rsidRDefault="00DE5078">
            <w:pPr>
              <w:pStyle w:val="TableParagraph"/>
              <w:spacing w:before="74"/>
              <w:ind w:left="77"/>
              <w:rPr>
                <w:b/>
                <w:sz w:val="24"/>
                <w:szCs w:val="24"/>
              </w:rPr>
            </w:pPr>
            <w:r w:rsidRPr="00173C97">
              <w:rPr>
                <w:b/>
                <w:spacing w:val="-4"/>
                <w:w w:val="105"/>
                <w:sz w:val="24"/>
                <w:szCs w:val="24"/>
              </w:rPr>
              <w:t>часов</w:t>
            </w:r>
          </w:p>
        </w:tc>
        <w:tc>
          <w:tcPr>
            <w:tcW w:w="5103" w:type="dxa"/>
            <w:vMerge w:val="restart"/>
          </w:tcPr>
          <w:p w:rsidR="00DE5078" w:rsidRPr="00173C97" w:rsidRDefault="00DE5078" w:rsidP="006711B3">
            <w:pPr>
              <w:pStyle w:val="TableParagraph"/>
              <w:spacing w:before="74"/>
              <w:jc w:val="center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Виды</w:t>
            </w:r>
            <w:r w:rsidRPr="00173C9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992" w:type="dxa"/>
            <w:vMerge w:val="restart"/>
          </w:tcPr>
          <w:p w:rsidR="00DE5078" w:rsidRPr="00173C97" w:rsidRDefault="00DE5078">
            <w:pPr>
              <w:pStyle w:val="TableParagraph"/>
              <w:spacing w:before="74" w:line="266" w:lineRule="auto"/>
              <w:ind w:right="244"/>
              <w:rPr>
                <w:b/>
                <w:sz w:val="24"/>
                <w:szCs w:val="24"/>
              </w:rPr>
            </w:pPr>
            <w:r w:rsidRPr="00173C97">
              <w:rPr>
                <w:b/>
                <w:spacing w:val="-2"/>
                <w:w w:val="105"/>
                <w:sz w:val="24"/>
                <w:szCs w:val="24"/>
              </w:rPr>
              <w:t>Виды,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формы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контроля</w:t>
            </w:r>
          </w:p>
        </w:tc>
        <w:tc>
          <w:tcPr>
            <w:tcW w:w="1134" w:type="dxa"/>
            <w:vMerge w:val="restart"/>
          </w:tcPr>
          <w:p w:rsidR="00DE5078" w:rsidRPr="00173C97" w:rsidRDefault="00DE5078">
            <w:pPr>
              <w:pStyle w:val="TableParagraph"/>
              <w:spacing w:before="74" w:line="266" w:lineRule="auto"/>
              <w:ind w:left="80"/>
              <w:rPr>
                <w:b/>
                <w:sz w:val="24"/>
                <w:szCs w:val="24"/>
              </w:rPr>
            </w:pPr>
            <w:r w:rsidRPr="00173C97">
              <w:rPr>
                <w:b/>
                <w:spacing w:val="-2"/>
                <w:w w:val="105"/>
                <w:sz w:val="24"/>
                <w:szCs w:val="24"/>
              </w:rPr>
              <w:t>Электронные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(цифровые)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sz w:val="24"/>
                <w:szCs w:val="24"/>
              </w:rPr>
              <w:t>образовательные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ресурсы</w:t>
            </w:r>
          </w:p>
        </w:tc>
        <w:tc>
          <w:tcPr>
            <w:tcW w:w="1702" w:type="dxa"/>
            <w:gridSpan w:val="2"/>
          </w:tcPr>
          <w:p w:rsidR="00DE5078" w:rsidRPr="00173C97" w:rsidRDefault="00DE5078" w:rsidP="00DE5078">
            <w:pPr>
              <w:pStyle w:val="TableParagraph"/>
              <w:spacing w:before="74" w:line="266" w:lineRule="auto"/>
              <w:ind w:left="80"/>
              <w:jc w:val="center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Дата</w:t>
            </w:r>
          </w:p>
        </w:tc>
      </w:tr>
      <w:tr w:rsidR="00DE5078" w:rsidRPr="00173C97" w:rsidTr="00257BBE">
        <w:trPr>
          <w:trHeight w:val="561"/>
        </w:trPr>
        <w:tc>
          <w:tcPr>
            <w:tcW w:w="580" w:type="dxa"/>
            <w:vMerge/>
            <w:tcBorders>
              <w:top w:val="nil"/>
            </w:tcBorders>
          </w:tcPr>
          <w:p w:rsidR="00DE5078" w:rsidRPr="00173C97" w:rsidRDefault="00DE5078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:rsidR="00DE5078" w:rsidRPr="00173C97" w:rsidRDefault="00DE507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E5078" w:rsidRPr="00173C97" w:rsidRDefault="00DE5078">
            <w:pPr>
              <w:pStyle w:val="TableParagraph"/>
              <w:spacing w:before="74"/>
              <w:ind w:left="77"/>
              <w:rPr>
                <w:b/>
                <w:sz w:val="24"/>
                <w:szCs w:val="24"/>
              </w:rPr>
            </w:pPr>
            <w:r w:rsidRPr="00173C97">
              <w:rPr>
                <w:b/>
                <w:spacing w:val="-2"/>
                <w:w w:val="105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DE5078" w:rsidRPr="00173C97" w:rsidRDefault="00DE5078">
            <w:pPr>
              <w:pStyle w:val="TableParagraph"/>
              <w:spacing w:before="74" w:line="266" w:lineRule="auto"/>
              <w:ind w:left="77" w:right="54"/>
              <w:rPr>
                <w:b/>
                <w:sz w:val="24"/>
                <w:szCs w:val="24"/>
              </w:rPr>
            </w:pPr>
            <w:r w:rsidRPr="00173C97">
              <w:rPr>
                <w:b/>
                <w:spacing w:val="-2"/>
                <w:w w:val="105"/>
                <w:sz w:val="24"/>
                <w:szCs w:val="24"/>
              </w:rPr>
              <w:t>контрольные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850" w:type="dxa"/>
          </w:tcPr>
          <w:p w:rsidR="00DE5078" w:rsidRPr="00173C97" w:rsidRDefault="00DE5078">
            <w:pPr>
              <w:pStyle w:val="TableParagraph"/>
              <w:spacing w:before="74" w:line="266" w:lineRule="auto"/>
              <w:ind w:left="78" w:right="55"/>
              <w:rPr>
                <w:b/>
                <w:sz w:val="24"/>
                <w:szCs w:val="24"/>
              </w:rPr>
            </w:pPr>
            <w:r w:rsidRPr="00173C97">
              <w:rPr>
                <w:b/>
                <w:spacing w:val="-2"/>
                <w:w w:val="105"/>
                <w:sz w:val="24"/>
                <w:szCs w:val="24"/>
              </w:rPr>
              <w:t>практические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5103" w:type="dxa"/>
            <w:vMerge/>
          </w:tcPr>
          <w:p w:rsidR="00DE5078" w:rsidRPr="00173C97" w:rsidRDefault="00DE507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DE5078" w:rsidRPr="00173C97" w:rsidRDefault="00DE50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E5078" w:rsidRPr="00173C97" w:rsidRDefault="00DE507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E5078" w:rsidRPr="00173C97" w:rsidRDefault="00DE50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nil"/>
            </w:tcBorders>
          </w:tcPr>
          <w:p w:rsidR="00DE5078" w:rsidRPr="00173C97" w:rsidRDefault="00DE50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DE5078" w:rsidRPr="00173C97" w:rsidTr="00DE5078">
        <w:trPr>
          <w:trHeight w:val="561"/>
        </w:trPr>
        <w:tc>
          <w:tcPr>
            <w:tcW w:w="14046" w:type="dxa"/>
            <w:gridSpan w:val="8"/>
            <w:tcBorders>
              <w:top w:val="nil"/>
            </w:tcBorders>
          </w:tcPr>
          <w:p w:rsidR="00DE5078" w:rsidRPr="00173C97" w:rsidRDefault="00DE5078">
            <w:pPr>
              <w:rPr>
                <w:sz w:val="24"/>
                <w:szCs w:val="24"/>
              </w:rPr>
            </w:pPr>
            <w:r w:rsidRPr="00623835">
              <w:rPr>
                <w:sz w:val="24"/>
                <w:szCs w:val="24"/>
              </w:rPr>
              <w:t xml:space="preserve">Раздел 1. </w:t>
            </w:r>
            <w:r w:rsidRPr="00623835">
              <w:rPr>
                <w:b/>
                <w:sz w:val="24"/>
                <w:szCs w:val="24"/>
              </w:rPr>
              <w:t>Числа</w:t>
            </w:r>
          </w:p>
        </w:tc>
        <w:tc>
          <w:tcPr>
            <w:tcW w:w="851" w:type="dxa"/>
            <w:tcBorders>
              <w:top w:val="nil"/>
            </w:tcBorders>
          </w:tcPr>
          <w:p w:rsidR="00DE5078" w:rsidRPr="00623835" w:rsidRDefault="00DE507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E5078" w:rsidRPr="00623835" w:rsidRDefault="00DE5078">
            <w:pPr>
              <w:rPr>
                <w:sz w:val="24"/>
                <w:szCs w:val="24"/>
              </w:rPr>
            </w:pPr>
          </w:p>
        </w:tc>
      </w:tr>
      <w:tr w:rsidR="00DE5078" w:rsidRPr="00D47A03" w:rsidTr="00257BBE">
        <w:trPr>
          <w:trHeight w:val="561"/>
        </w:trPr>
        <w:tc>
          <w:tcPr>
            <w:tcW w:w="580" w:type="dxa"/>
            <w:tcBorders>
              <w:right w:val="single" w:sz="4" w:space="0" w:color="auto"/>
            </w:tcBorders>
          </w:tcPr>
          <w:p w:rsidR="00DE5078" w:rsidRPr="00173C97" w:rsidRDefault="00DE5078" w:rsidP="00623835">
            <w:pPr>
              <w:pStyle w:val="TableParagraph"/>
              <w:spacing w:before="74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78" w:rsidRPr="00173C97" w:rsidRDefault="00DE5078" w:rsidP="00623835">
            <w:pPr>
              <w:pStyle w:val="TableParagraph"/>
              <w:spacing w:before="74" w:line="266" w:lineRule="auto"/>
              <w:ind w:left="76" w:right="502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Числа в пределах 1000: чтение, запись, сравнение,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представление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в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виде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суммы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разрядных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слагаемых.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78" w:rsidRPr="00173C97" w:rsidRDefault="00DE5078" w:rsidP="00623835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173C97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78" w:rsidRPr="00173C97" w:rsidRDefault="00DE5078" w:rsidP="00623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78" w:rsidRPr="00173C97" w:rsidRDefault="00DE5078" w:rsidP="0062383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078" w:rsidRPr="00623835" w:rsidRDefault="00DE5078" w:rsidP="00DE5078">
            <w:pPr>
              <w:pStyle w:val="TableParagraph"/>
              <w:spacing w:line="266" w:lineRule="auto"/>
              <w:ind w:left="142" w:right="283" w:firstLine="142"/>
              <w:jc w:val="both"/>
              <w:rPr>
                <w:sz w:val="24"/>
                <w:szCs w:val="24"/>
              </w:rPr>
            </w:pPr>
            <w:r w:rsidRPr="00623835">
              <w:rPr>
                <w:sz w:val="24"/>
                <w:szCs w:val="24"/>
              </w:rPr>
              <w:t>Устная и письменная работа с числами: составление и чтение, сравнение и упорядочение, представление в виде суммы разрядных слагаемых и дополнение до заданного числа; выбор чисел с заданными свойствами (число единиц разряда, чётность и т. д.</w:t>
            </w:r>
            <w:proofErr w:type="gramStart"/>
            <w:r w:rsidRPr="00623835">
              <w:rPr>
                <w:sz w:val="24"/>
                <w:szCs w:val="24"/>
              </w:rPr>
              <w:t>).;</w:t>
            </w:r>
            <w:proofErr w:type="gramEnd"/>
          </w:p>
          <w:p w:rsidR="00DE5078" w:rsidRPr="00623835" w:rsidRDefault="00DE5078" w:rsidP="00DE5078">
            <w:pPr>
              <w:pStyle w:val="TableParagraph"/>
              <w:spacing w:line="266" w:lineRule="auto"/>
              <w:ind w:left="142" w:right="283" w:firstLine="142"/>
              <w:jc w:val="both"/>
              <w:rPr>
                <w:sz w:val="24"/>
                <w:szCs w:val="24"/>
              </w:rPr>
            </w:pPr>
            <w:r w:rsidRPr="00623835">
              <w:rPr>
                <w:sz w:val="24"/>
                <w:szCs w:val="24"/>
              </w:rPr>
              <w:t xml:space="preserve">Практическая работа: различение, называние и запись математических терминов, знаков; их использование на письме и в речи при формулировании вывода, объяснении ответа, ведении математических </w:t>
            </w:r>
            <w:proofErr w:type="gramStart"/>
            <w:r w:rsidRPr="00623835">
              <w:rPr>
                <w:sz w:val="24"/>
                <w:szCs w:val="24"/>
              </w:rPr>
              <w:t>записей.;</w:t>
            </w:r>
            <w:proofErr w:type="gramEnd"/>
          </w:p>
          <w:p w:rsidR="00DE5078" w:rsidRPr="00623835" w:rsidRDefault="00DE5078" w:rsidP="00DE5078">
            <w:pPr>
              <w:pStyle w:val="TableParagraph"/>
              <w:spacing w:before="2" w:line="266" w:lineRule="auto"/>
              <w:ind w:left="142" w:right="283" w:firstLine="142"/>
              <w:jc w:val="both"/>
              <w:rPr>
                <w:sz w:val="24"/>
                <w:szCs w:val="24"/>
              </w:rPr>
            </w:pPr>
            <w:r w:rsidRPr="00623835">
              <w:rPr>
                <w:sz w:val="24"/>
                <w:szCs w:val="24"/>
              </w:rPr>
              <w:t xml:space="preserve">Работа в парах/группах. Обнаружение и проверка общего свойства группы чисел, поиск уникальных свойств числа из группы </w:t>
            </w:r>
            <w:proofErr w:type="gramStart"/>
            <w:r w:rsidRPr="00623835">
              <w:rPr>
                <w:sz w:val="24"/>
                <w:szCs w:val="24"/>
              </w:rPr>
              <w:t>чисел.;</w:t>
            </w:r>
            <w:proofErr w:type="gramEnd"/>
          </w:p>
          <w:p w:rsidR="00DE5078" w:rsidRPr="00623835" w:rsidRDefault="00DE5078" w:rsidP="00DE5078">
            <w:pPr>
              <w:pStyle w:val="TableParagraph"/>
              <w:spacing w:before="2" w:line="266" w:lineRule="auto"/>
              <w:ind w:left="142" w:right="283" w:firstLine="142"/>
              <w:jc w:val="both"/>
              <w:rPr>
                <w:sz w:val="24"/>
                <w:szCs w:val="24"/>
              </w:rPr>
            </w:pPr>
            <w:r w:rsidRPr="00623835">
              <w:rPr>
                <w:sz w:val="24"/>
                <w:szCs w:val="24"/>
              </w:rPr>
              <w:t xml:space="preserve">Упражнения: использование латинских </w:t>
            </w:r>
            <w:r w:rsidRPr="00623835">
              <w:rPr>
                <w:sz w:val="24"/>
                <w:szCs w:val="24"/>
              </w:rPr>
              <w:lastRenderedPageBreak/>
              <w:t>букв для записи свойств арифметических действий, обозначения геометрических фигур;</w:t>
            </w:r>
          </w:p>
          <w:p w:rsidR="00DE5078" w:rsidRPr="00173C97" w:rsidRDefault="00DE5078" w:rsidP="00DE5078">
            <w:pPr>
              <w:pStyle w:val="TableParagraph"/>
              <w:spacing w:before="2" w:line="266" w:lineRule="auto"/>
              <w:ind w:left="142" w:right="283" w:firstLine="142"/>
              <w:jc w:val="both"/>
              <w:rPr>
                <w:sz w:val="24"/>
                <w:szCs w:val="24"/>
              </w:rPr>
            </w:pPr>
            <w:r w:rsidRPr="00623835">
              <w:rPr>
                <w:sz w:val="24"/>
                <w:szCs w:val="24"/>
              </w:rPr>
              <w:t xml:space="preserve">Игры-соревнования, связанные с анализом математического текста, распределением чисел (других объектов) на группы по одному-двум существенным основаниям, представлением числа разными способами (в виде предметной модели, суммы разрядных слагаемых, словесной или цифровой записи), использованием числовых данных для построения утверждения, математического текста с числовыми данными (например, текста объяснения) и проверки его </w:t>
            </w:r>
            <w:proofErr w:type="gramStart"/>
            <w:r w:rsidRPr="00623835">
              <w:rPr>
                <w:sz w:val="24"/>
                <w:szCs w:val="24"/>
              </w:rPr>
              <w:t>истинности.;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E5078" w:rsidRPr="00173C97" w:rsidRDefault="00DE5078" w:rsidP="00623835">
            <w:pPr>
              <w:pStyle w:val="TableParagraph"/>
              <w:spacing w:before="74" w:line="266" w:lineRule="auto"/>
              <w:ind w:right="57"/>
              <w:rPr>
                <w:sz w:val="24"/>
                <w:szCs w:val="24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lastRenderedPageBreak/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</w:tcPr>
          <w:p w:rsidR="00DE5078" w:rsidRPr="00173C97" w:rsidRDefault="00D47A03" w:rsidP="00623835">
            <w:pPr>
              <w:pStyle w:val="TableParagraph"/>
              <w:spacing w:before="74" w:line="266" w:lineRule="auto"/>
              <w:ind w:left="80"/>
              <w:rPr>
                <w:sz w:val="24"/>
                <w:szCs w:val="24"/>
                <w:lang w:val="en-US"/>
              </w:rPr>
            </w:pPr>
            <w:hyperlink r:id="rId6">
              <w:r w:rsidR="00DE5078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E5078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E5078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</w:tcPr>
          <w:p w:rsidR="00DE5078" w:rsidRDefault="00DE5078" w:rsidP="00623835">
            <w:pPr>
              <w:pStyle w:val="TableParagraph"/>
              <w:spacing w:before="74" w:line="266" w:lineRule="auto"/>
              <w:ind w:left="80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DE5078" w:rsidRDefault="00DE5078" w:rsidP="00623835">
            <w:pPr>
              <w:pStyle w:val="TableParagraph"/>
              <w:spacing w:before="74" w:line="266" w:lineRule="auto"/>
              <w:ind w:left="80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E5078" w:rsidRPr="00D47A03" w:rsidTr="00257BBE">
        <w:trPr>
          <w:trHeight w:val="561"/>
        </w:trPr>
        <w:tc>
          <w:tcPr>
            <w:tcW w:w="580" w:type="dxa"/>
          </w:tcPr>
          <w:p w:rsidR="00DE5078" w:rsidRPr="00173C97" w:rsidRDefault="00DE5078" w:rsidP="00623835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1.2.</w:t>
            </w:r>
          </w:p>
        </w:tc>
        <w:tc>
          <w:tcPr>
            <w:tcW w:w="3827" w:type="dxa"/>
          </w:tcPr>
          <w:p w:rsidR="00DE5078" w:rsidRPr="00173C97" w:rsidRDefault="00DE5078" w:rsidP="00623835">
            <w:pPr>
              <w:pStyle w:val="TableParagraph"/>
              <w:spacing w:line="266" w:lineRule="auto"/>
              <w:ind w:left="76" w:right="863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Равенства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и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неравенства: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чтение,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составление,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установление истинности (верное/неверное).</w:t>
            </w:r>
          </w:p>
        </w:tc>
        <w:tc>
          <w:tcPr>
            <w:tcW w:w="709" w:type="dxa"/>
          </w:tcPr>
          <w:p w:rsidR="00DE5078" w:rsidRPr="00173C97" w:rsidRDefault="00DE5078" w:rsidP="00623835">
            <w:pPr>
              <w:pStyle w:val="TableParagraph"/>
              <w:ind w:left="77"/>
              <w:rPr>
                <w:sz w:val="24"/>
                <w:szCs w:val="24"/>
              </w:rPr>
            </w:pPr>
            <w:r w:rsidRPr="00173C97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78" w:rsidRPr="00623835" w:rsidRDefault="00DE5078" w:rsidP="00623835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78" w:rsidRPr="00623835" w:rsidRDefault="00DE5078" w:rsidP="00623835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078" w:rsidRPr="00623835" w:rsidRDefault="00DE5078" w:rsidP="006238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E5078" w:rsidRPr="00173C97" w:rsidRDefault="00DE5078" w:rsidP="00623835">
            <w:pPr>
              <w:pStyle w:val="TableParagraph"/>
              <w:spacing w:before="74" w:line="266" w:lineRule="auto"/>
              <w:ind w:right="57"/>
              <w:rPr>
                <w:sz w:val="24"/>
                <w:szCs w:val="24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</w:tcPr>
          <w:p w:rsidR="00DE5078" w:rsidRPr="00173C97" w:rsidRDefault="00D47A03" w:rsidP="00623835">
            <w:pPr>
              <w:pStyle w:val="TableParagraph"/>
              <w:spacing w:before="74" w:line="266" w:lineRule="auto"/>
              <w:ind w:left="80"/>
              <w:rPr>
                <w:sz w:val="24"/>
                <w:szCs w:val="24"/>
                <w:lang w:val="en-US"/>
              </w:rPr>
            </w:pPr>
            <w:hyperlink r:id="rId7">
              <w:r w:rsidR="00DE5078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E5078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E5078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</w:tcPr>
          <w:p w:rsidR="00DE5078" w:rsidRDefault="00DE5078" w:rsidP="00623835">
            <w:pPr>
              <w:pStyle w:val="TableParagraph"/>
              <w:spacing w:before="74" w:line="266" w:lineRule="auto"/>
              <w:ind w:left="80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DE5078" w:rsidRDefault="00DE5078" w:rsidP="00623835">
            <w:pPr>
              <w:pStyle w:val="TableParagraph"/>
              <w:spacing w:before="74" w:line="266" w:lineRule="auto"/>
              <w:ind w:left="80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E5078" w:rsidRPr="00D47A03" w:rsidTr="00257BBE">
        <w:trPr>
          <w:trHeight w:val="561"/>
        </w:trPr>
        <w:tc>
          <w:tcPr>
            <w:tcW w:w="580" w:type="dxa"/>
          </w:tcPr>
          <w:p w:rsidR="00DE5078" w:rsidRPr="00173C97" w:rsidRDefault="00DE5078" w:rsidP="00623835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1.3.</w:t>
            </w:r>
          </w:p>
        </w:tc>
        <w:tc>
          <w:tcPr>
            <w:tcW w:w="3827" w:type="dxa"/>
          </w:tcPr>
          <w:p w:rsidR="00DE5078" w:rsidRDefault="00DE5078" w:rsidP="00623835">
            <w:pPr>
              <w:pStyle w:val="TableParagraph"/>
              <w:ind w:left="76"/>
              <w:rPr>
                <w:b/>
                <w:spacing w:val="-4"/>
                <w:w w:val="105"/>
                <w:sz w:val="24"/>
                <w:szCs w:val="24"/>
              </w:rPr>
            </w:pPr>
            <w:r w:rsidRPr="00173C97">
              <w:rPr>
                <w:b/>
                <w:spacing w:val="-2"/>
                <w:w w:val="105"/>
                <w:sz w:val="24"/>
                <w:szCs w:val="24"/>
              </w:rPr>
              <w:t>Увеличение/уменьшение</w:t>
            </w:r>
            <w:r w:rsidRPr="00173C97">
              <w:rPr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числа</w:t>
            </w:r>
            <w:r w:rsidRPr="00173C97">
              <w:rPr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в</w:t>
            </w:r>
            <w:r w:rsidRPr="00173C97">
              <w:rPr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несколько</w:t>
            </w:r>
            <w:r w:rsidRPr="00173C97">
              <w:rPr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4"/>
                <w:w w:val="105"/>
                <w:sz w:val="24"/>
                <w:szCs w:val="24"/>
              </w:rPr>
              <w:t>раз.</w:t>
            </w:r>
          </w:p>
          <w:p w:rsidR="00257BBE" w:rsidRPr="00257BBE" w:rsidRDefault="00257BBE" w:rsidP="00623835">
            <w:pPr>
              <w:pStyle w:val="TableParagraph"/>
              <w:ind w:left="76"/>
              <w:rPr>
                <w:b/>
                <w:i/>
                <w:sz w:val="24"/>
                <w:szCs w:val="24"/>
              </w:rPr>
            </w:pPr>
            <w:r w:rsidRPr="00257BBE">
              <w:rPr>
                <w:b/>
                <w:i/>
                <w:sz w:val="24"/>
                <w:szCs w:val="24"/>
              </w:rPr>
              <w:t>Математический диктант.</w:t>
            </w:r>
          </w:p>
        </w:tc>
        <w:tc>
          <w:tcPr>
            <w:tcW w:w="709" w:type="dxa"/>
          </w:tcPr>
          <w:p w:rsidR="00DE5078" w:rsidRPr="00173C97" w:rsidRDefault="00D1217F" w:rsidP="00623835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78" w:rsidRPr="00623835" w:rsidRDefault="00DE5078" w:rsidP="00623835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78" w:rsidRPr="00623835" w:rsidRDefault="00DE5078" w:rsidP="00623835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078" w:rsidRPr="00623835" w:rsidRDefault="00DE5078" w:rsidP="006238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E5078" w:rsidRPr="00173C97" w:rsidRDefault="00DE5078" w:rsidP="00623835">
            <w:pPr>
              <w:pStyle w:val="TableParagraph"/>
              <w:spacing w:before="74" w:line="266" w:lineRule="auto"/>
              <w:ind w:right="57"/>
              <w:rPr>
                <w:sz w:val="24"/>
                <w:szCs w:val="24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</w:tcPr>
          <w:p w:rsidR="00DE5078" w:rsidRPr="00173C97" w:rsidRDefault="00D47A03" w:rsidP="00623835">
            <w:pPr>
              <w:pStyle w:val="TableParagraph"/>
              <w:spacing w:before="74" w:line="266" w:lineRule="auto"/>
              <w:ind w:left="80"/>
              <w:rPr>
                <w:sz w:val="24"/>
                <w:szCs w:val="24"/>
                <w:lang w:val="en-US"/>
              </w:rPr>
            </w:pPr>
            <w:hyperlink r:id="rId8">
              <w:r w:rsidR="00DE5078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E5078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E5078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</w:tcPr>
          <w:p w:rsidR="00DE5078" w:rsidRDefault="00DE5078" w:rsidP="00623835">
            <w:pPr>
              <w:pStyle w:val="TableParagraph"/>
              <w:spacing w:before="74" w:line="266" w:lineRule="auto"/>
              <w:ind w:left="80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DE5078" w:rsidRDefault="00DE5078" w:rsidP="00623835">
            <w:pPr>
              <w:pStyle w:val="TableParagraph"/>
              <w:spacing w:before="74" w:line="266" w:lineRule="auto"/>
              <w:ind w:left="80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E5078" w:rsidRPr="00D47A03" w:rsidTr="00257BBE">
        <w:trPr>
          <w:trHeight w:val="561"/>
        </w:trPr>
        <w:tc>
          <w:tcPr>
            <w:tcW w:w="580" w:type="dxa"/>
          </w:tcPr>
          <w:p w:rsidR="00DE5078" w:rsidRPr="00173C97" w:rsidRDefault="00DE5078" w:rsidP="00623835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827" w:type="dxa"/>
          </w:tcPr>
          <w:p w:rsidR="00DE5078" w:rsidRPr="00173C97" w:rsidRDefault="00DE5078" w:rsidP="00623835">
            <w:pPr>
              <w:pStyle w:val="TableParagraph"/>
              <w:ind w:left="76"/>
              <w:rPr>
                <w:b/>
                <w:sz w:val="24"/>
                <w:szCs w:val="24"/>
              </w:rPr>
            </w:pPr>
            <w:r w:rsidRPr="00173C97">
              <w:rPr>
                <w:b/>
                <w:spacing w:val="-2"/>
                <w:w w:val="105"/>
                <w:sz w:val="24"/>
                <w:szCs w:val="24"/>
              </w:rPr>
              <w:t>Кратное</w:t>
            </w:r>
            <w:r w:rsidRPr="00173C97">
              <w:rPr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сравнение</w:t>
            </w:r>
            <w:r w:rsidRPr="00173C97">
              <w:rPr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чисел.</w:t>
            </w:r>
          </w:p>
        </w:tc>
        <w:tc>
          <w:tcPr>
            <w:tcW w:w="709" w:type="dxa"/>
          </w:tcPr>
          <w:p w:rsidR="00DE5078" w:rsidRPr="00173C97" w:rsidRDefault="00DE5078" w:rsidP="00623835">
            <w:pPr>
              <w:pStyle w:val="TableParagraph"/>
              <w:ind w:left="77"/>
              <w:rPr>
                <w:sz w:val="24"/>
                <w:szCs w:val="24"/>
              </w:rPr>
            </w:pPr>
            <w:r w:rsidRPr="00173C97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78" w:rsidRPr="00623835" w:rsidRDefault="00DE5078" w:rsidP="00623835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78" w:rsidRPr="00623835" w:rsidRDefault="00DE5078" w:rsidP="00623835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078" w:rsidRPr="00623835" w:rsidRDefault="00DE5078" w:rsidP="006238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E5078" w:rsidRPr="00173C97" w:rsidRDefault="00DE5078" w:rsidP="00623835">
            <w:pPr>
              <w:pStyle w:val="TableParagraph"/>
              <w:spacing w:before="74" w:line="266" w:lineRule="auto"/>
              <w:ind w:right="57"/>
              <w:rPr>
                <w:sz w:val="24"/>
                <w:szCs w:val="24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</w:tcPr>
          <w:p w:rsidR="00DE5078" w:rsidRPr="00173C97" w:rsidRDefault="00D47A03" w:rsidP="00623835">
            <w:pPr>
              <w:pStyle w:val="TableParagraph"/>
              <w:spacing w:before="74" w:line="266" w:lineRule="auto"/>
              <w:ind w:left="80"/>
              <w:rPr>
                <w:sz w:val="24"/>
                <w:szCs w:val="24"/>
                <w:lang w:val="en-US"/>
              </w:rPr>
            </w:pPr>
            <w:hyperlink r:id="rId9">
              <w:r w:rsidR="00DE5078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E5078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E5078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</w:tcPr>
          <w:p w:rsidR="00DE5078" w:rsidRDefault="00DE5078" w:rsidP="00623835">
            <w:pPr>
              <w:pStyle w:val="TableParagraph"/>
              <w:spacing w:before="74" w:line="266" w:lineRule="auto"/>
              <w:ind w:left="80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DE5078" w:rsidRDefault="00DE5078" w:rsidP="00623835">
            <w:pPr>
              <w:pStyle w:val="TableParagraph"/>
              <w:spacing w:before="74" w:line="266" w:lineRule="auto"/>
              <w:ind w:left="80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E5078" w:rsidRPr="00D47A03" w:rsidTr="00257BBE">
        <w:trPr>
          <w:trHeight w:val="561"/>
        </w:trPr>
        <w:tc>
          <w:tcPr>
            <w:tcW w:w="580" w:type="dxa"/>
          </w:tcPr>
          <w:p w:rsidR="00DE5078" w:rsidRPr="00173C97" w:rsidRDefault="00DE5078" w:rsidP="00511784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1.5.</w:t>
            </w:r>
          </w:p>
        </w:tc>
        <w:tc>
          <w:tcPr>
            <w:tcW w:w="3827" w:type="dxa"/>
          </w:tcPr>
          <w:p w:rsidR="00DE5078" w:rsidRPr="00173C97" w:rsidRDefault="00DE5078" w:rsidP="00511784">
            <w:pPr>
              <w:pStyle w:val="TableParagraph"/>
              <w:ind w:left="76"/>
              <w:rPr>
                <w:b/>
                <w:sz w:val="24"/>
                <w:szCs w:val="24"/>
              </w:rPr>
            </w:pPr>
            <w:r w:rsidRPr="00173C97">
              <w:rPr>
                <w:b/>
                <w:spacing w:val="-2"/>
                <w:w w:val="105"/>
                <w:sz w:val="24"/>
                <w:szCs w:val="24"/>
              </w:rPr>
              <w:t>Свойства</w:t>
            </w:r>
            <w:r w:rsidRPr="00173C97">
              <w:rPr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чисел.</w:t>
            </w:r>
          </w:p>
        </w:tc>
        <w:tc>
          <w:tcPr>
            <w:tcW w:w="709" w:type="dxa"/>
          </w:tcPr>
          <w:p w:rsidR="00DE5078" w:rsidRPr="00173C97" w:rsidRDefault="00D1217F" w:rsidP="00511784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E5078" w:rsidRPr="00623835" w:rsidRDefault="00DE5078" w:rsidP="00511784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E5078" w:rsidRPr="00623835" w:rsidRDefault="00DE5078" w:rsidP="00511784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078" w:rsidRPr="00623835" w:rsidRDefault="00DE5078" w:rsidP="005117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E5078" w:rsidRPr="00623835" w:rsidRDefault="00DE5078" w:rsidP="00511784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E5078" w:rsidRPr="00623835" w:rsidRDefault="00D47A03" w:rsidP="00511784">
            <w:pPr>
              <w:rPr>
                <w:sz w:val="24"/>
                <w:szCs w:val="24"/>
                <w:lang w:val="en-US"/>
              </w:rPr>
            </w:pPr>
            <w:hyperlink r:id="rId10">
              <w:r w:rsidR="00DE5078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E5078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E5078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E5078" w:rsidRDefault="00DE5078" w:rsidP="00511784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E5078" w:rsidRDefault="00DE5078" w:rsidP="00511784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pacing w:val="-4"/>
                <w:w w:val="105"/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1.</w:t>
            </w:r>
            <w:r>
              <w:rPr>
                <w:spacing w:val="-4"/>
                <w:w w:val="105"/>
                <w:sz w:val="24"/>
                <w:szCs w:val="24"/>
              </w:rPr>
              <w:t>6</w:t>
            </w:r>
            <w:r w:rsidRPr="00173C97">
              <w:rPr>
                <w:spacing w:val="-4"/>
                <w:w w:val="105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b/>
                <w:spacing w:val="-2"/>
                <w:w w:val="105"/>
                <w:sz w:val="24"/>
                <w:szCs w:val="24"/>
              </w:rPr>
            </w:pPr>
            <w:r w:rsidRPr="00D1217F">
              <w:rPr>
                <w:b/>
                <w:bCs/>
                <w:i/>
                <w:color w:val="000000" w:themeColor="text1"/>
                <w:w w:val="105"/>
                <w:sz w:val="24"/>
                <w:szCs w:val="24"/>
              </w:rPr>
              <w:t>Итоговая контрольная работа №1 по теме:</w:t>
            </w:r>
            <w:r w:rsidRPr="00D1217F">
              <w:rPr>
                <w:i/>
                <w:color w:val="000000" w:themeColor="text1"/>
              </w:rPr>
              <w:t xml:space="preserve"> </w:t>
            </w:r>
            <w:r w:rsidRPr="00D1217F">
              <w:rPr>
                <w:b/>
                <w:bCs/>
                <w:i/>
                <w:color w:val="000000" w:themeColor="text1"/>
                <w:w w:val="105"/>
                <w:sz w:val="24"/>
                <w:szCs w:val="24"/>
              </w:rPr>
              <w:t>«Числа».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D1217F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1217F" w:rsidRPr="00D1217F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D1217F" w:rsidRPr="00D1217F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11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P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P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1217F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pacing w:val="-4"/>
                <w:w w:val="105"/>
                <w:sz w:val="24"/>
                <w:szCs w:val="24"/>
              </w:rPr>
            </w:pPr>
            <w:r w:rsidRPr="00D1217F">
              <w:rPr>
                <w:spacing w:val="-4"/>
                <w:w w:val="105"/>
                <w:sz w:val="24"/>
                <w:szCs w:val="24"/>
              </w:rPr>
              <w:t>1.</w:t>
            </w:r>
            <w:r>
              <w:rPr>
                <w:spacing w:val="-4"/>
                <w:w w:val="105"/>
                <w:sz w:val="24"/>
                <w:szCs w:val="24"/>
              </w:rPr>
              <w:t>7</w:t>
            </w:r>
            <w:r w:rsidRPr="00D1217F">
              <w:rPr>
                <w:spacing w:val="-4"/>
                <w:w w:val="105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1217F" w:rsidRPr="00D1217F" w:rsidRDefault="00D1217F" w:rsidP="00D1217F">
            <w:pPr>
              <w:pStyle w:val="TableParagraph"/>
              <w:ind w:left="76"/>
              <w:rPr>
                <w:b/>
                <w:bCs/>
                <w:i/>
                <w:color w:val="000000" w:themeColor="text1"/>
                <w:w w:val="105"/>
                <w:sz w:val="24"/>
                <w:szCs w:val="24"/>
              </w:rPr>
            </w:pPr>
            <w:r w:rsidRPr="00D1217F">
              <w:rPr>
                <w:b/>
                <w:bCs/>
                <w:i/>
                <w:color w:val="000000" w:themeColor="text1"/>
                <w:w w:val="105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D1217F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1217F" w:rsidRPr="00D1217F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D1217F" w:rsidRPr="00D1217F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173C97" w:rsidRDefault="00D1217F" w:rsidP="00D1217F">
            <w:pPr>
              <w:rPr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P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P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173C97" w:rsidTr="00DE5078">
        <w:trPr>
          <w:trHeight w:val="333"/>
        </w:trPr>
        <w:tc>
          <w:tcPr>
            <w:tcW w:w="4407" w:type="dxa"/>
            <w:gridSpan w:val="2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Итого</w:t>
            </w:r>
            <w:r w:rsidRPr="00173C9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по</w:t>
            </w:r>
            <w:r w:rsidRPr="00173C9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 w:rsidRPr="00173C97">
              <w:rPr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8930" w:type="dxa"/>
            <w:gridSpan w:val="5"/>
          </w:tcPr>
          <w:p w:rsidR="00D1217F" w:rsidRPr="00173C97" w:rsidRDefault="00D1217F" w:rsidP="00D1217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1217F" w:rsidRPr="00173C97" w:rsidRDefault="00D1217F" w:rsidP="00D1217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1217F" w:rsidRPr="00173C97" w:rsidRDefault="00D1217F" w:rsidP="00D1217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D1217F" w:rsidRPr="00173C97" w:rsidTr="00DE5078">
        <w:trPr>
          <w:trHeight w:val="333"/>
        </w:trPr>
        <w:tc>
          <w:tcPr>
            <w:tcW w:w="14046" w:type="dxa"/>
            <w:gridSpan w:val="8"/>
          </w:tcPr>
          <w:p w:rsidR="00D1217F" w:rsidRPr="00173C97" w:rsidRDefault="00D1217F" w:rsidP="00D1217F">
            <w:pPr>
              <w:pStyle w:val="TableParagraph"/>
              <w:ind w:left="76"/>
              <w:rPr>
                <w:b/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Раздел</w:t>
            </w:r>
            <w:r w:rsidRPr="00173C9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2.</w:t>
            </w:r>
            <w:r w:rsidRPr="00173C9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Величины</w:t>
            </w:r>
          </w:p>
        </w:tc>
        <w:tc>
          <w:tcPr>
            <w:tcW w:w="851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w w:val="105"/>
                <w:sz w:val="24"/>
                <w:szCs w:val="24"/>
              </w:rPr>
            </w:pPr>
          </w:p>
        </w:tc>
        <w:tc>
          <w:tcPr>
            <w:tcW w:w="851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w w:val="105"/>
                <w:sz w:val="24"/>
                <w:szCs w:val="24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right w:val="single" w:sz="4" w:space="0" w:color="auto"/>
            </w:tcBorders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 w:right="361"/>
              <w:jc w:val="both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Масса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(единица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массы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—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грамм);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соотношение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между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килограммом</w:t>
            </w:r>
            <w:r w:rsidRPr="00173C9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и</w:t>
            </w:r>
            <w:r w:rsidRPr="00173C97">
              <w:rPr>
                <w:b/>
                <w:spacing w:val="24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граммом;</w:t>
            </w:r>
            <w:r w:rsidRPr="00173C9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отношение</w:t>
            </w:r>
            <w:r w:rsidRPr="00173C9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«тяжелее/легче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на/в».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17F" w:rsidRPr="00173C97" w:rsidRDefault="00D1217F" w:rsidP="00D1217F">
            <w:pPr>
              <w:pStyle w:val="TableParagraph"/>
              <w:spacing w:line="276" w:lineRule="auto"/>
              <w:ind w:left="142" w:right="283" w:firstLine="142"/>
              <w:jc w:val="both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Учебный диалог: обсуждение практических ситуаций.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Ситуации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необходимого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перехода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от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одних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единиц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измерения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величины к другим. Установление отношения (больше,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меньше, равно) между значениями величины,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представленными в разных единицах. Применение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соотношений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lastRenderedPageBreak/>
              <w:t>между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величинами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в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ситуациях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купли-продажи,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движения, работы. Прикидка значения величины на глаз,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 xml:space="preserve">проверка измерением, </w:t>
            </w:r>
            <w:proofErr w:type="gramStart"/>
            <w:r w:rsidRPr="00173C97">
              <w:rPr>
                <w:w w:val="105"/>
                <w:sz w:val="24"/>
                <w:szCs w:val="24"/>
              </w:rPr>
              <w:t>расчётами.;</w:t>
            </w:r>
            <w:proofErr w:type="gramEnd"/>
          </w:p>
          <w:p w:rsidR="00D1217F" w:rsidRPr="00173C97" w:rsidRDefault="00D1217F" w:rsidP="00D1217F">
            <w:pPr>
              <w:pStyle w:val="TableParagraph"/>
              <w:spacing w:before="5" w:line="276" w:lineRule="auto"/>
              <w:ind w:left="142" w:right="283" w:firstLine="142"/>
              <w:jc w:val="both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Моделирование: использование предметной модели для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иллюстрации зависимости между величинами (больше/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меньше), хода выполнения арифметических действий с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величинами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(сложение,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вычитание,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увеличение/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уменьшение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в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 xml:space="preserve">несколько раз) в случаях, сводимых к устным </w:t>
            </w:r>
            <w:proofErr w:type="gramStart"/>
            <w:r w:rsidRPr="00173C97">
              <w:rPr>
                <w:w w:val="105"/>
                <w:sz w:val="24"/>
                <w:szCs w:val="24"/>
              </w:rPr>
              <w:t>вычислениям.;</w:t>
            </w:r>
            <w:proofErr w:type="gramEnd"/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Комментирование. Представление значения величины в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заданных единицах, комментирование перехода от одних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единиц к другим (однородным</w:t>
            </w:r>
            <w:proofErr w:type="gramStart"/>
            <w:r w:rsidRPr="00173C97">
              <w:rPr>
                <w:w w:val="105"/>
                <w:sz w:val="24"/>
                <w:szCs w:val="24"/>
              </w:rPr>
              <w:t>).;</w:t>
            </w:r>
            <w:proofErr w:type="gramEnd"/>
          </w:p>
          <w:p w:rsidR="00D1217F" w:rsidRPr="00511784" w:rsidRDefault="00D1217F" w:rsidP="00D1217F">
            <w:pPr>
              <w:spacing w:line="276" w:lineRule="auto"/>
              <w:ind w:left="142" w:right="283" w:firstLine="142"/>
              <w:jc w:val="both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Пропедевтика исследовательской работы: определять с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помощью цифровых и аналоговых приборов, измерительных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инструментов длину, массу, время; выполнять прикидку и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оценку результата измерений; определять продолжительность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proofErr w:type="gramStart"/>
            <w:r w:rsidRPr="00173C97">
              <w:rPr>
                <w:spacing w:val="-2"/>
                <w:w w:val="105"/>
                <w:sz w:val="24"/>
                <w:szCs w:val="24"/>
              </w:rPr>
              <w:t>события.;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lastRenderedPageBreak/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12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right w:val="single" w:sz="4" w:space="0" w:color="auto"/>
            </w:tcBorders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Default="00D1217F" w:rsidP="00D1217F">
            <w:pPr>
              <w:pStyle w:val="TableParagraph"/>
              <w:spacing w:line="266" w:lineRule="auto"/>
              <w:ind w:left="76" w:right="285"/>
              <w:rPr>
                <w:b/>
                <w:w w:val="105"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Стоимость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(единицы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—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рубль,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копейка);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установление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 xml:space="preserve">отношения </w:t>
            </w:r>
            <w:r w:rsidRPr="00173C97">
              <w:rPr>
                <w:b/>
                <w:w w:val="105"/>
                <w:sz w:val="24"/>
                <w:szCs w:val="24"/>
              </w:rPr>
              <w:lastRenderedPageBreak/>
              <w:t>«дороже/дешевле на/в».</w:t>
            </w:r>
          </w:p>
          <w:p w:rsidR="00D1217F" w:rsidRPr="00173C97" w:rsidRDefault="00D1217F" w:rsidP="00D1217F">
            <w:pPr>
              <w:pStyle w:val="TableParagraph"/>
              <w:spacing w:line="266" w:lineRule="auto"/>
              <w:ind w:left="76" w:right="285"/>
              <w:rPr>
                <w:b/>
                <w:sz w:val="24"/>
                <w:szCs w:val="24"/>
              </w:rPr>
            </w:pPr>
            <w:r w:rsidRPr="00D3060A">
              <w:rPr>
                <w:i/>
                <w:color w:val="FF0000"/>
                <w:sz w:val="24"/>
                <w:szCs w:val="24"/>
              </w:rPr>
              <w:t>Контроль устного счета.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511784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511784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17F" w:rsidRPr="00511784" w:rsidRDefault="00D1217F" w:rsidP="00D121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lastRenderedPageBreak/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13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lastRenderedPageBreak/>
              <w:t>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right w:val="single" w:sz="4" w:space="0" w:color="auto"/>
            </w:tcBorders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2.3.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 w:right="881"/>
              <w:rPr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Соотношение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«цена,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количество,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стоимость»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в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практической</w:t>
            </w:r>
            <w:r w:rsidRPr="00173C97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ситуации</w:t>
            </w:r>
            <w:r w:rsidRPr="00173C97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511784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511784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17F" w:rsidRPr="00511784" w:rsidRDefault="00D1217F" w:rsidP="00D121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14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2.4.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Время</w:t>
            </w:r>
            <w:r w:rsidRPr="00173C97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(единица</w:t>
            </w:r>
            <w:r w:rsidRPr="00173C97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времени</w:t>
            </w:r>
            <w:r w:rsidRPr="00173C97">
              <w:rPr>
                <w:b/>
                <w:spacing w:val="31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—</w:t>
            </w:r>
            <w:r w:rsidRPr="00173C97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секунда);</w:t>
            </w:r>
            <w:r w:rsidRPr="00173C97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установление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отношения</w:t>
            </w:r>
            <w:r w:rsidRPr="00173C97">
              <w:rPr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«быстрее/</w:t>
            </w:r>
            <w:r w:rsidRPr="00173C97">
              <w:rPr>
                <w:b/>
                <w:spacing w:val="4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медленнее</w:t>
            </w:r>
            <w:r w:rsidRPr="00173C97">
              <w:rPr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на/в».</w:t>
            </w:r>
            <w:r w:rsidRPr="00173C97">
              <w:rPr>
                <w:b/>
                <w:spacing w:val="4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Соотношение</w:t>
            </w:r>
          </w:p>
          <w:p w:rsidR="00D1217F" w:rsidRPr="00173C97" w:rsidRDefault="00D1217F" w:rsidP="00D1217F">
            <w:pPr>
              <w:pStyle w:val="TableParagraph"/>
              <w:spacing w:before="2" w:line="266" w:lineRule="auto"/>
              <w:ind w:left="76"/>
              <w:rPr>
                <w:b/>
                <w:sz w:val="24"/>
                <w:szCs w:val="24"/>
              </w:rPr>
            </w:pPr>
            <w:r w:rsidRPr="00173C97">
              <w:rPr>
                <w:b/>
                <w:spacing w:val="-2"/>
                <w:w w:val="105"/>
                <w:sz w:val="24"/>
                <w:szCs w:val="24"/>
              </w:rPr>
              <w:t>«начало, окончание, продолжительность события» в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практической</w:t>
            </w:r>
            <w:r w:rsidRPr="00173C97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ситуации.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 w:rsidRPr="00173C97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511784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511784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17F" w:rsidRPr="00511784" w:rsidRDefault="00D1217F" w:rsidP="00D121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15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2.5.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Длина (единица длины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— миллиметр, километр);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соотношение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между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величинами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в</w:t>
            </w:r>
            <w:r w:rsidRPr="00173C97">
              <w:rPr>
                <w:b/>
                <w:spacing w:val="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пределах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тысячи.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511784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511784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17F" w:rsidRPr="00511784" w:rsidRDefault="00D1217F" w:rsidP="00D121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16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2.6.</w:t>
            </w:r>
          </w:p>
        </w:tc>
        <w:tc>
          <w:tcPr>
            <w:tcW w:w="3827" w:type="dxa"/>
          </w:tcPr>
          <w:p w:rsidR="00D1217F" w:rsidRDefault="00D1217F" w:rsidP="00D1217F">
            <w:pPr>
              <w:pStyle w:val="TableParagraph"/>
              <w:spacing w:line="266" w:lineRule="auto"/>
              <w:ind w:left="76"/>
              <w:rPr>
                <w:b/>
                <w:w w:val="105"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Площадь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(единицы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площади</w:t>
            </w:r>
            <w:r w:rsidRPr="00173C97">
              <w:rPr>
                <w:b/>
                <w:spacing w:val="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—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квадратный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метр,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квадратный сантиметр, квадратный дециметр).</w:t>
            </w:r>
            <w:r>
              <w:rPr>
                <w:b/>
                <w:w w:val="105"/>
                <w:sz w:val="24"/>
                <w:szCs w:val="24"/>
              </w:rPr>
              <w:t xml:space="preserve"> </w:t>
            </w:r>
          </w:p>
          <w:p w:rsidR="00D1217F" w:rsidRPr="00D3060A" w:rsidRDefault="00D1217F" w:rsidP="00D1217F">
            <w:pPr>
              <w:pStyle w:val="TableParagraph"/>
              <w:spacing w:line="266" w:lineRule="auto"/>
              <w:ind w:left="76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 w:rsidRPr="00173C97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511784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1217F" w:rsidRPr="00511784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17F" w:rsidRPr="00511784" w:rsidRDefault="00D1217F" w:rsidP="00D121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17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2.7.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Расчёт времени. Соотношение «начало, окончание,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продолжительность события» в практической ситуации.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1217F" w:rsidRPr="00511784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1217F" w:rsidRPr="00511784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17F" w:rsidRPr="00511784" w:rsidRDefault="00D1217F" w:rsidP="00D121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18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2.8.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Соотношение «больше/ меньше на/в» в ситуации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сравнения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lastRenderedPageBreak/>
              <w:t>предметов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и</w:t>
            </w:r>
            <w:r w:rsidRPr="00173C97">
              <w:rPr>
                <w:b/>
                <w:spacing w:val="14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объектов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на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основе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измерения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величин.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D1217F" w:rsidRPr="00511784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1217F" w:rsidRPr="00511784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17F" w:rsidRPr="00511784" w:rsidRDefault="00D1217F" w:rsidP="00D121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</w:t>
            </w:r>
            <w:r w:rsidRPr="00173C97">
              <w:rPr>
                <w:spacing w:val="-2"/>
                <w:w w:val="105"/>
                <w:sz w:val="24"/>
                <w:szCs w:val="24"/>
              </w:rPr>
              <w:lastRenderedPageBreak/>
              <w:t>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19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lastRenderedPageBreak/>
              <w:t>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pacing w:val="-4"/>
                <w:w w:val="105"/>
                <w:sz w:val="24"/>
                <w:szCs w:val="24"/>
              </w:rPr>
            </w:pPr>
            <w:r>
              <w:rPr>
                <w:spacing w:val="-4"/>
                <w:w w:val="105"/>
                <w:sz w:val="24"/>
                <w:szCs w:val="24"/>
              </w:rPr>
              <w:t>2.9.</w:t>
            </w:r>
          </w:p>
        </w:tc>
        <w:tc>
          <w:tcPr>
            <w:tcW w:w="3827" w:type="dxa"/>
          </w:tcPr>
          <w:p w:rsidR="00D1217F" w:rsidRPr="00C653C0" w:rsidRDefault="00D1217F" w:rsidP="00D1217F">
            <w:pPr>
              <w:pStyle w:val="TableParagraph"/>
              <w:spacing w:line="266" w:lineRule="auto"/>
              <w:ind w:left="76"/>
              <w:rPr>
                <w:b/>
                <w:i/>
                <w:color w:val="FF0000"/>
                <w:w w:val="105"/>
                <w:sz w:val="24"/>
                <w:szCs w:val="24"/>
              </w:rPr>
            </w:pPr>
            <w:r w:rsidRPr="00D1217F">
              <w:rPr>
                <w:b/>
                <w:bCs/>
                <w:i/>
                <w:color w:val="000000" w:themeColor="text1"/>
                <w:w w:val="105"/>
                <w:sz w:val="24"/>
                <w:szCs w:val="24"/>
              </w:rPr>
              <w:t>Итоговая контрольная работа №2 по теме:</w:t>
            </w:r>
            <w:r w:rsidRPr="00D1217F">
              <w:rPr>
                <w:i/>
                <w:color w:val="000000" w:themeColor="text1"/>
              </w:rPr>
              <w:t xml:space="preserve"> </w:t>
            </w:r>
            <w:r w:rsidRPr="00D1217F">
              <w:rPr>
                <w:b/>
                <w:bCs/>
                <w:i/>
                <w:color w:val="000000" w:themeColor="text1"/>
                <w:w w:val="105"/>
                <w:sz w:val="24"/>
                <w:szCs w:val="24"/>
              </w:rPr>
              <w:t>«Величины».</w:t>
            </w:r>
          </w:p>
        </w:tc>
        <w:tc>
          <w:tcPr>
            <w:tcW w:w="709" w:type="dxa"/>
          </w:tcPr>
          <w:p w:rsidR="00D1217F" w:rsidRDefault="00D1217F" w:rsidP="00D1217F">
            <w:pPr>
              <w:pStyle w:val="TableParagraph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1217F" w:rsidRPr="00D3060A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1217F" w:rsidRPr="00D3060A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D1217F" w:rsidRPr="00D3060A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20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</w:tcPr>
          <w:p w:rsidR="00D1217F" w:rsidRPr="00D3060A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Pr="00D3060A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Default="00D1217F" w:rsidP="00D1217F">
            <w:pPr>
              <w:pStyle w:val="TableParagraph"/>
              <w:ind w:left="76"/>
              <w:rPr>
                <w:spacing w:val="-4"/>
                <w:w w:val="105"/>
                <w:sz w:val="24"/>
                <w:szCs w:val="24"/>
              </w:rPr>
            </w:pPr>
            <w:r>
              <w:rPr>
                <w:spacing w:val="-4"/>
                <w:w w:val="105"/>
                <w:sz w:val="24"/>
                <w:szCs w:val="24"/>
              </w:rPr>
              <w:t>2.10.</w:t>
            </w:r>
          </w:p>
        </w:tc>
        <w:tc>
          <w:tcPr>
            <w:tcW w:w="3827" w:type="dxa"/>
          </w:tcPr>
          <w:p w:rsidR="00D1217F" w:rsidRPr="00C653C0" w:rsidRDefault="00D1217F" w:rsidP="00D1217F">
            <w:pPr>
              <w:pStyle w:val="TableParagraph"/>
              <w:spacing w:line="266" w:lineRule="auto"/>
              <w:ind w:left="76"/>
              <w:rPr>
                <w:b/>
                <w:bCs/>
                <w:i/>
                <w:color w:val="FF0000"/>
                <w:w w:val="105"/>
                <w:sz w:val="24"/>
                <w:szCs w:val="24"/>
              </w:rPr>
            </w:pPr>
            <w:r w:rsidRPr="00D1217F">
              <w:rPr>
                <w:b/>
                <w:bCs/>
                <w:i/>
                <w:color w:val="000000" w:themeColor="text1"/>
                <w:w w:val="105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709" w:type="dxa"/>
          </w:tcPr>
          <w:p w:rsidR="00D1217F" w:rsidRDefault="00D1217F" w:rsidP="00D1217F">
            <w:pPr>
              <w:pStyle w:val="TableParagraph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1217F" w:rsidRPr="00D3060A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1217F" w:rsidRPr="00D3060A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D1217F" w:rsidRPr="00D3060A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21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</w:tcPr>
          <w:p w:rsidR="00D1217F" w:rsidRPr="00D3060A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Pr="00D3060A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173C97" w:rsidTr="00DE5078">
        <w:trPr>
          <w:trHeight w:val="333"/>
        </w:trPr>
        <w:tc>
          <w:tcPr>
            <w:tcW w:w="4407" w:type="dxa"/>
            <w:gridSpan w:val="2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Итого</w:t>
            </w:r>
            <w:r w:rsidRPr="00173C9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по</w:t>
            </w:r>
            <w:r w:rsidRPr="00173C9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 w:rsidRPr="00173C97">
              <w:rPr>
                <w:spacing w:val="-5"/>
                <w:w w:val="105"/>
                <w:sz w:val="24"/>
                <w:szCs w:val="24"/>
              </w:rPr>
              <w:t>1</w:t>
            </w:r>
            <w:r>
              <w:rPr>
                <w:spacing w:val="-5"/>
                <w:w w:val="105"/>
                <w:sz w:val="24"/>
                <w:szCs w:val="24"/>
              </w:rPr>
              <w:t>6</w:t>
            </w:r>
          </w:p>
        </w:tc>
        <w:tc>
          <w:tcPr>
            <w:tcW w:w="8930" w:type="dxa"/>
            <w:gridSpan w:val="5"/>
          </w:tcPr>
          <w:p w:rsidR="00D1217F" w:rsidRPr="00173C97" w:rsidRDefault="00D1217F" w:rsidP="00D1217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1217F" w:rsidRPr="00173C97" w:rsidRDefault="00D1217F" w:rsidP="00D1217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1217F" w:rsidRPr="00173C97" w:rsidRDefault="00D1217F" w:rsidP="00D1217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D1217F" w:rsidRPr="00173C97" w:rsidTr="00DE5078">
        <w:trPr>
          <w:trHeight w:val="333"/>
        </w:trPr>
        <w:tc>
          <w:tcPr>
            <w:tcW w:w="14046" w:type="dxa"/>
            <w:gridSpan w:val="8"/>
          </w:tcPr>
          <w:p w:rsidR="00D1217F" w:rsidRPr="00173C97" w:rsidRDefault="00D1217F" w:rsidP="00D1217F">
            <w:pPr>
              <w:pStyle w:val="TableParagraph"/>
              <w:ind w:left="76"/>
              <w:rPr>
                <w:b/>
                <w:sz w:val="24"/>
                <w:szCs w:val="24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Раздел</w:t>
            </w:r>
            <w:r w:rsidRPr="00173C97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3.</w:t>
            </w:r>
            <w:r w:rsidRPr="00173C97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Арифметические</w:t>
            </w:r>
            <w:r w:rsidRPr="00173C97">
              <w:rPr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действия</w:t>
            </w:r>
          </w:p>
        </w:tc>
        <w:tc>
          <w:tcPr>
            <w:tcW w:w="851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1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pacing w:val="-2"/>
                <w:w w:val="105"/>
                <w:sz w:val="24"/>
                <w:szCs w:val="24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3.1.</w:t>
            </w:r>
          </w:p>
        </w:tc>
        <w:tc>
          <w:tcPr>
            <w:tcW w:w="3827" w:type="dxa"/>
          </w:tcPr>
          <w:p w:rsidR="00D1217F" w:rsidRDefault="00D1217F" w:rsidP="00D1217F">
            <w:pPr>
              <w:pStyle w:val="TableParagraph"/>
              <w:spacing w:line="266" w:lineRule="auto"/>
              <w:ind w:left="76" w:right="139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Устные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вычисления,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сводимые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к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действиям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в</w:t>
            </w:r>
            <w:r w:rsidRPr="00173C97">
              <w:rPr>
                <w:b/>
                <w:spacing w:val="13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пределах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 xml:space="preserve">100 (табличное </w:t>
            </w:r>
            <w:r>
              <w:rPr>
                <w:b/>
                <w:w w:val="105"/>
                <w:sz w:val="24"/>
                <w:szCs w:val="24"/>
              </w:rPr>
              <w:t xml:space="preserve">умножение) </w:t>
            </w:r>
          </w:p>
          <w:p w:rsidR="00D1217F" w:rsidRPr="00D3060A" w:rsidRDefault="00D1217F" w:rsidP="00D1217F">
            <w:r w:rsidRPr="00D3060A">
              <w:rPr>
                <w:i/>
                <w:color w:val="FF0000"/>
                <w:sz w:val="24"/>
                <w:szCs w:val="24"/>
              </w:rPr>
              <w:t>Контроль устного счета.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1217F" w:rsidRPr="00511784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1217F" w:rsidRPr="00511784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 w:val="restart"/>
            <w:tcBorders>
              <w:top w:val="nil"/>
            </w:tcBorders>
          </w:tcPr>
          <w:p w:rsidR="00D1217F" w:rsidRPr="002520AA" w:rsidRDefault="00D1217F" w:rsidP="00D1217F">
            <w:pPr>
              <w:spacing w:line="360" w:lineRule="auto"/>
              <w:ind w:right="219" w:firstLine="142"/>
              <w:jc w:val="both"/>
              <w:rPr>
                <w:sz w:val="24"/>
                <w:szCs w:val="24"/>
              </w:rPr>
            </w:pPr>
            <w:r w:rsidRPr="002520AA">
              <w:rPr>
                <w:sz w:val="24"/>
                <w:szCs w:val="24"/>
              </w:rPr>
              <w:t xml:space="preserve">Упражнения: устные и письменные приёмы </w:t>
            </w:r>
            <w:proofErr w:type="gramStart"/>
            <w:r w:rsidRPr="002520AA">
              <w:rPr>
                <w:sz w:val="24"/>
                <w:szCs w:val="24"/>
              </w:rPr>
              <w:t>вычислений.;</w:t>
            </w:r>
            <w:proofErr w:type="gramEnd"/>
            <w:r w:rsidRPr="002520AA">
              <w:rPr>
                <w:sz w:val="24"/>
                <w:szCs w:val="24"/>
              </w:rPr>
              <w:t xml:space="preserve"> Устное вычисление в случаях, сводимых к действиям в пределах 100 (действия с десятками, сотнями, умножение и деление на 1, 10, 100). Действия с числами 0 и </w:t>
            </w:r>
            <w:proofErr w:type="gramStart"/>
            <w:r w:rsidRPr="002520AA">
              <w:rPr>
                <w:sz w:val="24"/>
                <w:szCs w:val="24"/>
              </w:rPr>
              <w:t>1.;</w:t>
            </w:r>
            <w:proofErr w:type="gramEnd"/>
            <w:r w:rsidRPr="002520AA">
              <w:rPr>
                <w:sz w:val="24"/>
                <w:szCs w:val="24"/>
              </w:rPr>
              <w:t xml:space="preserve"> Прикидка результата выполнения действия; Комментирование хода вычислений с использованием математической терминологии.;</w:t>
            </w:r>
          </w:p>
          <w:p w:rsidR="00D1217F" w:rsidRPr="002520AA" w:rsidRDefault="00D1217F" w:rsidP="00D1217F">
            <w:pPr>
              <w:spacing w:line="360" w:lineRule="auto"/>
              <w:ind w:right="219" w:firstLine="142"/>
              <w:jc w:val="both"/>
              <w:rPr>
                <w:sz w:val="24"/>
                <w:szCs w:val="24"/>
              </w:rPr>
            </w:pPr>
            <w:r w:rsidRPr="002520AA">
              <w:rPr>
                <w:sz w:val="24"/>
                <w:szCs w:val="24"/>
              </w:rPr>
              <w:t xml:space="preserve">Применение правил порядка выполнения действий в предложенной ситуации и при конструирование числового выражения с </w:t>
            </w:r>
            <w:r w:rsidRPr="002520AA">
              <w:rPr>
                <w:sz w:val="24"/>
                <w:szCs w:val="24"/>
              </w:rPr>
              <w:lastRenderedPageBreak/>
              <w:t>заданным порядком выполнения действий.</w:t>
            </w:r>
          </w:p>
          <w:p w:rsidR="00D1217F" w:rsidRPr="002520AA" w:rsidRDefault="00D1217F" w:rsidP="00D1217F">
            <w:pPr>
              <w:spacing w:line="360" w:lineRule="auto"/>
              <w:ind w:right="219" w:firstLine="142"/>
              <w:jc w:val="both"/>
              <w:rPr>
                <w:sz w:val="24"/>
                <w:szCs w:val="24"/>
              </w:rPr>
            </w:pPr>
            <w:r w:rsidRPr="002520AA">
              <w:rPr>
                <w:sz w:val="24"/>
                <w:szCs w:val="24"/>
              </w:rPr>
              <w:t xml:space="preserve">Сравнение числовых выражений без </w:t>
            </w:r>
            <w:proofErr w:type="gramStart"/>
            <w:r w:rsidRPr="002520AA">
              <w:rPr>
                <w:sz w:val="24"/>
                <w:szCs w:val="24"/>
              </w:rPr>
              <w:t>вычислений.;</w:t>
            </w:r>
            <w:proofErr w:type="gramEnd"/>
            <w:r w:rsidRPr="002520AA">
              <w:rPr>
                <w:sz w:val="24"/>
                <w:szCs w:val="24"/>
              </w:rPr>
              <w:t xml:space="preserve"> Упражнение на самоконтроль: обсуждение возможных ошибок в вычислениях по алгоритму, при нахождении значения числового выражения. Оценка рациональности вычисления.</w:t>
            </w:r>
          </w:p>
          <w:p w:rsidR="00D1217F" w:rsidRPr="002520AA" w:rsidRDefault="00D1217F" w:rsidP="00D1217F">
            <w:pPr>
              <w:spacing w:line="360" w:lineRule="auto"/>
              <w:ind w:right="219" w:firstLine="142"/>
              <w:jc w:val="both"/>
              <w:rPr>
                <w:sz w:val="24"/>
                <w:szCs w:val="24"/>
              </w:rPr>
            </w:pPr>
            <w:r w:rsidRPr="002520AA">
              <w:rPr>
                <w:sz w:val="24"/>
                <w:szCs w:val="24"/>
              </w:rPr>
              <w:t xml:space="preserve">Проверка хода и результата выполнения действия; Дифференцированное задание: приведение примеров, иллюстрирующих смысл деления с остатком, интерпретацию результата деления в практической </w:t>
            </w:r>
            <w:proofErr w:type="gramStart"/>
            <w:r w:rsidRPr="002520AA">
              <w:rPr>
                <w:sz w:val="24"/>
                <w:szCs w:val="24"/>
              </w:rPr>
              <w:t>ситуации.;</w:t>
            </w:r>
            <w:proofErr w:type="gramEnd"/>
          </w:p>
          <w:p w:rsidR="00D1217F" w:rsidRPr="002520AA" w:rsidRDefault="00D1217F" w:rsidP="00D1217F">
            <w:pPr>
              <w:spacing w:line="360" w:lineRule="auto"/>
              <w:ind w:right="219" w:firstLine="142"/>
              <w:jc w:val="both"/>
              <w:rPr>
                <w:sz w:val="24"/>
                <w:szCs w:val="24"/>
              </w:rPr>
            </w:pPr>
            <w:r w:rsidRPr="002520AA">
              <w:rPr>
                <w:sz w:val="24"/>
                <w:szCs w:val="24"/>
              </w:rPr>
              <w:t>Оформление математической записи: составление и проверка правильности математических утверждений относительно набора математических объектов (чисел, величин, числовых выражений, геометрических фигур</w:t>
            </w:r>
            <w:proofErr w:type="gramStart"/>
            <w:r w:rsidRPr="002520AA">
              <w:rPr>
                <w:sz w:val="24"/>
                <w:szCs w:val="24"/>
              </w:rPr>
              <w:t>).;</w:t>
            </w:r>
            <w:proofErr w:type="gramEnd"/>
          </w:p>
          <w:p w:rsidR="00D1217F" w:rsidRPr="002520AA" w:rsidRDefault="00D1217F" w:rsidP="00D1217F">
            <w:pPr>
              <w:spacing w:line="360" w:lineRule="auto"/>
              <w:ind w:right="219" w:firstLine="142"/>
              <w:jc w:val="both"/>
              <w:rPr>
                <w:sz w:val="24"/>
                <w:szCs w:val="24"/>
              </w:rPr>
            </w:pPr>
            <w:r w:rsidRPr="002520AA">
              <w:rPr>
                <w:sz w:val="24"/>
                <w:szCs w:val="24"/>
              </w:rPr>
              <w:t>Наблюдение закономерностей, общего и различного в ходе выполнения действий одной ступени (сложения-вычитания, умножения-деления</w:t>
            </w:r>
            <w:proofErr w:type="gramStart"/>
            <w:r w:rsidRPr="002520AA">
              <w:rPr>
                <w:sz w:val="24"/>
                <w:szCs w:val="24"/>
              </w:rPr>
              <w:t>).;</w:t>
            </w:r>
            <w:proofErr w:type="gramEnd"/>
          </w:p>
          <w:p w:rsidR="00D1217F" w:rsidRPr="002520AA" w:rsidRDefault="00D1217F" w:rsidP="00D1217F">
            <w:pPr>
              <w:spacing w:line="360" w:lineRule="auto"/>
              <w:ind w:right="219" w:firstLine="142"/>
              <w:jc w:val="both"/>
              <w:rPr>
                <w:sz w:val="24"/>
                <w:szCs w:val="24"/>
              </w:rPr>
            </w:pPr>
            <w:r w:rsidRPr="002520AA">
              <w:rPr>
                <w:sz w:val="24"/>
                <w:szCs w:val="24"/>
              </w:rPr>
              <w:t xml:space="preserve">Моделирование: использование предметных моделей для объяснения способа (приёма) </w:t>
            </w:r>
            <w:r w:rsidRPr="002520AA">
              <w:rPr>
                <w:sz w:val="24"/>
                <w:szCs w:val="24"/>
              </w:rPr>
              <w:lastRenderedPageBreak/>
              <w:t xml:space="preserve">нахождения неизвестного компонента арифметического </w:t>
            </w:r>
            <w:proofErr w:type="gramStart"/>
            <w:r w:rsidRPr="002520AA">
              <w:rPr>
                <w:sz w:val="24"/>
                <w:szCs w:val="24"/>
              </w:rPr>
              <w:t>действия.;</w:t>
            </w:r>
            <w:proofErr w:type="gramEnd"/>
          </w:p>
          <w:p w:rsidR="00D1217F" w:rsidRPr="002520AA" w:rsidRDefault="00D1217F" w:rsidP="00D1217F">
            <w:pPr>
              <w:spacing w:line="360" w:lineRule="auto"/>
              <w:ind w:right="219" w:firstLine="142"/>
              <w:jc w:val="both"/>
              <w:rPr>
                <w:sz w:val="24"/>
                <w:szCs w:val="24"/>
              </w:rPr>
            </w:pPr>
            <w:r w:rsidRPr="002520AA">
              <w:rPr>
                <w:sz w:val="24"/>
                <w:szCs w:val="24"/>
              </w:rPr>
              <w:t xml:space="preserve">Упражнения: алгоритмы сложения и вычитания трёхзначных чисел, деления с остатком, установления порядка действий при нахождении значения числового </w:t>
            </w:r>
            <w:proofErr w:type="gramStart"/>
            <w:r w:rsidRPr="002520AA">
              <w:rPr>
                <w:sz w:val="24"/>
                <w:szCs w:val="24"/>
              </w:rPr>
              <w:t>выражения.;</w:t>
            </w:r>
            <w:proofErr w:type="gramEnd"/>
          </w:p>
          <w:p w:rsidR="00D1217F" w:rsidRPr="0001082B" w:rsidRDefault="00D1217F" w:rsidP="00D1217F">
            <w:pPr>
              <w:spacing w:line="360" w:lineRule="auto"/>
              <w:ind w:right="219" w:firstLine="142"/>
              <w:jc w:val="both"/>
              <w:rPr>
                <w:sz w:val="24"/>
                <w:szCs w:val="24"/>
              </w:rPr>
            </w:pPr>
            <w:r w:rsidRPr="002520AA">
              <w:rPr>
                <w:sz w:val="24"/>
                <w:szCs w:val="24"/>
              </w:rPr>
              <w:t xml:space="preserve">Работа в парах/группах. Составление инструкции умножения/деления на круглое число, деления чисел </w:t>
            </w:r>
            <w:proofErr w:type="gramStart"/>
            <w:r w:rsidRPr="002520AA">
              <w:rPr>
                <w:sz w:val="24"/>
                <w:szCs w:val="24"/>
              </w:rPr>
              <w:t>подбором.;</w:t>
            </w:r>
            <w:proofErr w:type="gramEnd"/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lastRenderedPageBreak/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22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pacing w:val="-4"/>
                <w:w w:val="105"/>
                <w:sz w:val="24"/>
                <w:szCs w:val="24"/>
              </w:rPr>
            </w:pPr>
            <w:r w:rsidRPr="000B2243">
              <w:rPr>
                <w:spacing w:val="-4"/>
                <w:w w:val="105"/>
                <w:sz w:val="24"/>
                <w:szCs w:val="24"/>
              </w:rPr>
              <w:t>3.2.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 w:right="139"/>
              <w:rPr>
                <w:b/>
                <w:w w:val="105"/>
                <w:sz w:val="24"/>
                <w:szCs w:val="24"/>
              </w:rPr>
            </w:pPr>
            <w:r w:rsidRPr="007519CC">
              <w:rPr>
                <w:b/>
                <w:w w:val="105"/>
                <w:sz w:val="24"/>
                <w:szCs w:val="24"/>
              </w:rPr>
              <w:t>Устные вычисления, сводимые к действиям в пределах 100</w:t>
            </w:r>
            <w:r>
              <w:rPr>
                <w:b/>
                <w:w w:val="105"/>
                <w:sz w:val="24"/>
                <w:szCs w:val="24"/>
              </w:rPr>
              <w:t xml:space="preserve"> (</w:t>
            </w:r>
            <w:proofErr w:type="spellStart"/>
            <w:r w:rsidRPr="007519CC">
              <w:rPr>
                <w:b/>
                <w:w w:val="105"/>
                <w:sz w:val="24"/>
                <w:szCs w:val="24"/>
              </w:rPr>
              <w:t>внетабличное</w:t>
            </w:r>
            <w:proofErr w:type="spellEnd"/>
            <w:r w:rsidRPr="007519CC">
              <w:rPr>
                <w:b/>
                <w:w w:val="105"/>
                <w:sz w:val="24"/>
                <w:szCs w:val="24"/>
              </w:rPr>
              <w:t xml:space="preserve"> умножение</w:t>
            </w:r>
            <w:r>
              <w:rPr>
                <w:b/>
                <w:w w:val="105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1217F" w:rsidRPr="007519CC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</w:tcPr>
          <w:p w:rsidR="00D1217F" w:rsidRPr="007519CC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7519CC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23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pacing w:val="-4"/>
                <w:w w:val="105"/>
                <w:sz w:val="24"/>
                <w:szCs w:val="24"/>
              </w:rPr>
            </w:pPr>
            <w:r>
              <w:rPr>
                <w:spacing w:val="-4"/>
                <w:w w:val="105"/>
                <w:sz w:val="24"/>
                <w:szCs w:val="24"/>
              </w:rPr>
              <w:t>3.3.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 w:right="139"/>
              <w:rPr>
                <w:b/>
                <w:w w:val="105"/>
                <w:sz w:val="24"/>
                <w:szCs w:val="24"/>
              </w:rPr>
            </w:pPr>
            <w:r w:rsidRPr="000B2243">
              <w:rPr>
                <w:b/>
                <w:w w:val="105"/>
                <w:sz w:val="24"/>
                <w:szCs w:val="24"/>
              </w:rPr>
              <w:t>Устные вычисления, сводимые к действиям в пределах 100</w:t>
            </w:r>
            <w:r>
              <w:rPr>
                <w:b/>
                <w:w w:val="105"/>
                <w:sz w:val="24"/>
                <w:szCs w:val="24"/>
              </w:rPr>
              <w:t xml:space="preserve"> (деление)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1217F" w:rsidRPr="007519CC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</w:tcPr>
          <w:p w:rsidR="00D1217F" w:rsidRPr="007519CC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7519CC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24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pacing w:val="-4"/>
                <w:w w:val="105"/>
                <w:sz w:val="24"/>
                <w:szCs w:val="24"/>
              </w:rPr>
            </w:pPr>
            <w:r>
              <w:rPr>
                <w:spacing w:val="-4"/>
                <w:w w:val="105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3827" w:type="dxa"/>
          </w:tcPr>
          <w:p w:rsidR="00D1217F" w:rsidRDefault="00D1217F" w:rsidP="00D1217F">
            <w:pPr>
              <w:pStyle w:val="TableParagraph"/>
              <w:spacing w:line="266" w:lineRule="auto"/>
              <w:ind w:left="76" w:right="139"/>
              <w:rPr>
                <w:b/>
                <w:w w:val="105"/>
                <w:sz w:val="24"/>
                <w:szCs w:val="24"/>
              </w:rPr>
            </w:pPr>
            <w:r w:rsidRPr="000B2243">
              <w:rPr>
                <w:b/>
                <w:w w:val="105"/>
                <w:sz w:val="24"/>
                <w:szCs w:val="24"/>
              </w:rPr>
              <w:t>Устные вычисления, сводимые к действиям в пределах 100</w:t>
            </w:r>
            <w:r>
              <w:rPr>
                <w:b/>
                <w:w w:val="105"/>
                <w:sz w:val="24"/>
                <w:szCs w:val="24"/>
              </w:rPr>
              <w:t xml:space="preserve"> (</w:t>
            </w:r>
            <w:r w:rsidRPr="000B2243">
              <w:rPr>
                <w:b/>
                <w:w w:val="105"/>
                <w:sz w:val="24"/>
                <w:szCs w:val="24"/>
              </w:rPr>
              <w:t>действия с круглыми числами</w:t>
            </w:r>
            <w:r>
              <w:rPr>
                <w:b/>
                <w:w w:val="105"/>
                <w:sz w:val="24"/>
                <w:szCs w:val="24"/>
              </w:rPr>
              <w:t>)</w:t>
            </w:r>
          </w:p>
          <w:p w:rsidR="00D1217F" w:rsidRPr="00257BBE" w:rsidRDefault="00D1217F" w:rsidP="00D1217F">
            <w:pPr>
              <w:pStyle w:val="TableParagraph"/>
              <w:spacing w:line="266" w:lineRule="auto"/>
              <w:ind w:left="76" w:right="139"/>
              <w:rPr>
                <w:b/>
                <w:i/>
                <w:w w:val="105"/>
                <w:sz w:val="24"/>
                <w:szCs w:val="24"/>
              </w:rPr>
            </w:pPr>
            <w:r w:rsidRPr="00257BBE">
              <w:rPr>
                <w:b/>
                <w:i/>
                <w:color w:val="FF0000"/>
                <w:w w:val="105"/>
                <w:sz w:val="24"/>
                <w:szCs w:val="24"/>
              </w:rPr>
              <w:t>Математический диктант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1217F" w:rsidRPr="007519CC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</w:tcPr>
          <w:p w:rsidR="00D1217F" w:rsidRPr="007519CC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7519CC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25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 w:right="510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Письменное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сложение,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вычитание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чисел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в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пределах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 xml:space="preserve">1000. 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1217F" w:rsidRPr="00511784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1217F" w:rsidRPr="00511784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</w:tcPr>
          <w:p w:rsidR="00D1217F" w:rsidRPr="00511784" w:rsidRDefault="00D1217F" w:rsidP="00D121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26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nil"/>
            </w:tcBorders>
          </w:tcPr>
          <w:p w:rsidR="00D1217F" w:rsidRPr="000B2243" w:rsidRDefault="00D1217F" w:rsidP="00D12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3827" w:type="dxa"/>
            <w:tcBorders>
              <w:top w:val="nil"/>
            </w:tcBorders>
          </w:tcPr>
          <w:p w:rsidR="00D1217F" w:rsidRPr="00511784" w:rsidRDefault="00D1217F" w:rsidP="00D1217F">
            <w:pPr>
              <w:rPr>
                <w:sz w:val="24"/>
                <w:szCs w:val="24"/>
                <w:lang w:val="en-US"/>
              </w:rPr>
            </w:pPr>
            <w:r w:rsidRPr="000B2243">
              <w:rPr>
                <w:b/>
                <w:sz w:val="24"/>
                <w:szCs w:val="24"/>
              </w:rPr>
              <w:t>Письменное сложение, вычитание чисел в пределах 1000. Действия с числами 0 и 1.</w:t>
            </w:r>
          </w:p>
        </w:tc>
        <w:tc>
          <w:tcPr>
            <w:tcW w:w="709" w:type="dxa"/>
          </w:tcPr>
          <w:p w:rsidR="00D1217F" w:rsidRPr="000B2243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1217F" w:rsidRPr="00511784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1217F" w:rsidRPr="00511784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</w:tcPr>
          <w:p w:rsidR="00D1217F" w:rsidRPr="00511784" w:rsidRDefault="00D1217F" w:rsidP="00D121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27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3.</w:t>
            </w:r>
            <w:r>
              <w:rPr>
                <w:spacing w:val="-4"/>
                <w:w w:val="105"/>
                <w:sz w:val="24"/>
                <w:szCs w:val="24"/>
              </w:rPr>
              <w:t>7</w:t>
            </w:r>
            <w:r w:rsidRPr="00173C97">
              <w:rPr>
                <w:spacing w:val="-4"/>
                <w:w w:val="105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Взаимосвязь</w:t>
            </w:r>
            <w:r w:rsidRPr="00173C9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умножения</w:t>
            </w:r>
            <w:r w:rsidRPr="00173C9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и</w:t>
            </w:r>
            <w:r w:rsidRPr="00173C97">
              <w:rPr>
                <w:b/>
                <w:spacing w:val="22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деления.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1217F" w:rsidRPr="00511784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D1217F" w:rsidRPr="00511784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</w:tcPr>
          <w:p w:rsidR="00D1217F" w:rsidRPr="00511784" w:rsidRDefault="00D1217F" w:rsidP="00D121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28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3.</w:t>
            </w:r>
            <w:r>
              <w:rPr>
                <w:spacing w:val="-4"/>
                <w:w w:val="105"/>
                <w:sz w:val="24"/>
                <w:szCs w:val="24"/>
              </w:rPr>
              <w:t>8</w:t>
            </w:r>
            <w:r w:rsidRPr="00173C97">
              <w:rPr>
                <w:spacing w:val="-4"/>
                <w:w w:val="105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Письменное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умножение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в</w:t>
            </w:r>
            <w:r w:rsidRPr="00173C97">
              <w:rPr>
                <w:b/>
                <w:spacing w:val="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столбик</w:t>
            </w:r>
            <w:r>
              <w:rPr>
                <w:b/>
                <w:w w:val="105"/>
                <w:sz w:val="24"/>
                <w:szCs w:val="24"/>
              </w:rPr>
              <w:t>.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29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nil"/>
              <w:bottom w:val="single" w:sz="4" w:space="0" w:color="auto"/>
            </w:tcBorders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  <w:r w:rsidRPr="001F7FB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3.9.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D1217F" w:rsidRDefault="00D1217F" w:rsidP="00D1217F">
            <w:pPr>
              <w:rPr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П</w:t>
            </w:r>
            <w:r w:rsidRPr="00173C97">
              <w:rPr>
                <w:b/>
                <w:w w:val="105"/>
                <w:sz w:val="24"/>
                <w:szCs w:val="24"/>
              </w:rPr>
              <w:t>исьменное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деление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уголком.</w:t>
            </w:r>
          </w:p>
          <w:p w:rsidR="00D1217F" w:rsidRDefault="00D1217F" w:rsidP="00D1217F">
            <w:pPr>
              <w:rPr>
                <w:sz w:val="24"/>
                <w:szCs w:val="24"/>
              </w:rPr>
            </w:pPr>
          </w:p>
          <w:p w:rsidR="00D1217F" w:rsidRPr="00C653C0" w:rsidRDefault="00D1217F" w:rsidP="00D1217F">
            <w:pPr>
              <w:rPr>
                <w:sz w:val="24"/>
                <w:szCs w:val="24"/>
              </w:rPr>
            </w:pPr>
            <w:r w:rsidRPr="00D3060A">
              <w:rPr>
                <w:i/>
                <w:color w:val="FF0000"/>
                <w:sz w:val="24"/>
                <w:szCs w:val="24"/>
              </w:rPr>
              <w:t>Контроль устного счета.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30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lastRenderedPageBreak/>
              <w:t>3.</w:t>
            </w:r>
            <w:r>
              <w:rPr>
                <w:spacing w:val="-4"/>
                <w:w w:val="105"/>
                <w:sz w:val="24"/>
                <w:szCs w:val="24"/>
              </w:rPr>
              <w:t>10</w:t>
            </w:r>
            <w:r w:rsidRPr="00173C97">
              <w:rPr>
                <w:spacing w:val="-4"/>
                <w:w w:val="105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Письменное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умножение в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пределах</w:t>
            </w:r>
            <w:r w:rsidRPr="00173C97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1000.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31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nil"/>
              <w:bottom w:val="single" w:sz="4" w:space="0" w:color="auto"/>
            </w:tcBorders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  <w:r w:rsidRPr="001F7FB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3.11.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 Д</w:t>
            </w:r>
            <w:r w:rsidRPr="00173C97">
              <w:rPr>
                <w:b/>
                <w:w w:val="105"/>
                <w:sz w:val="24"/>
                <w:szCs w:val="24"/>
              </w:rPr>
              <w:t>еление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на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однозначное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число</w:t>
            </w:r>
            <w:r w:rsidRPr="004C3211">
              <w:rPr>
                <w:b/>
                <w:w w:val="105"/>
                <w:sz w:val="24"/>
                <w:szCs w:val="24"/>
              </w:rPr>
              <w:t xml:space="preserve"> в пределах 1000.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32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1212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3.</w:t>
            </w:r>
            <w:r>
              <w:rPr>
                <w:spacing w:val="-4"/>
                <w:w w:val="105"/>
                <w:sz w:val="24"/>
                <w:szCs w:val="24"/>
              </w:rPr>
              <w:t>12</w:t>
            </w:r>
            <w:r w:rsidRPr="00173C97">
              <w:rPr>
                <w:spacing w:val="-4"/>
                <w:w w:val="105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1217F" w:rsidRDefault="00D1217F" w:rsidP="00D1217F">
            <w:pPr>
              <w:pStyle w:val="TableParagraph"/>
              <w:spacing w:line="266" w:lineRule="auto"/>
              <w:ind w:left="76" w:right="139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Проверка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результата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вычисления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(прикидка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или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оценка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результата)</w:t>
            </w:r>
          </w:p>
          <w:p w:rsidR="00D1217F" w:rsidRPr="00265410" w:rsidRDefault="00D1217F" w:rsidP="00D1217F">
            <w:pPr>
              <w:tabs>
                <w:tab w:val="left" w:pos="1155"/>
              </w:tabs>
            </w:pP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33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nil"/>
              <w:bottom w:val="single" w:sz="4" w:space="0" w:color="auto"/>
            </w:tcBorders>
          </w:tcPr>
          <w:p w:rsidR="00D1217F" w:rsidRDefault="00D1217F" w:rsidP="00D12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</w:t>
            </w:r>
          </w:p>
          <w:p w:rsidR="00D1217F" w:rsidRPr="00265410" w:rsidRDefault="00D1217F" w:rsidP="00D1217F">
            <w:pPr>
              <w:rPr>
                <w:sz w:val="24"/>
                <w:szCs w:val="24"/>
              </w:rPr>
            </w:pPr>
          </w:p>
          <w:p w:rsidR="00D1217F" w:rsidRPr="00265410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D1217F" w:rsidRDefault="00D1217F" w:rsidP="00D1217F">
            <w:pPr>
              <w:rPr>
                <w:sz w:val="24"/>
                <w:szCs w:val="24"/>
              </w:rPr>
            </w:pPr>
            <w:r w:rsidRPr="004C3211">
              <w:rPr>
                <w:b/>
                <w:sz w:val="24"/>
                <w:szCs w:val="24"/>
              </w:rPr>
              <w:t>Проверка результата вычисления (обратное действие</w:t>
            </w:r>
            <w:r>
              <w:rPr>
                <w:b/>
                <w:sz w:val="24"/>
                <w:szCs w:val="24"/>
              </w:rPr>
              <w:t>)</w:t>
            </w:r>
          </w:p>
          <w:p w:rsidR="00D1217F" w:rsidRPr="00265410" w:rsidRDefault="00D1217F" w:rsidP="00D1217F">
            <w:pPr>
              <w:rPr>
                <w:sz w:val="24"/>
                <w:szCs w:val="24"/>
              </w:rPr>
            </w:pPr>
          </w:p>
          <w:p w:rsidR="00D1217F" w:rsidRPr="00265410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34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nil"/>
              <w:bottom w:val="single" w:sz="4" w:space="0" w:color="auto"/>
            </w:tcBorders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3.14.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D1217F" w:rsidRPr="00265410" w:rsidRDefault="00D1217F" w:rsidP="00D1217F">
            <w:pPr>
              <w:rPr>
                <w:b/>
                <w:sz w:val="24"/>
                <w:szCs w:val="24"/>
              </w:rPr>
            </w:pPr>
            <w:r w:rsidRPr="004C3211">
              <w:rPr>
                <w:b/>
                <w:sz w:val="24"/>
                <w:szCs w:val="24"/>
              </w:rPr>
              <w:t>Проверка результата вычисления (применение алгоритма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0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0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35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nil"/>
              <w:bottom w:val="single" w:sz="4" w:space="0" w:color="auto"/>
            </w:tcBorders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  <w:r w:rsidRPr="004C3211">
              <w:rPr>
                <w:b/>
                <w:sz w:val="24"/>
                <w:szCs w:val="24"/>
              </w:rPr>
              <w:t>Проверка результата вычисления (использование калькулятора).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36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lastRenderedPageBreak/>
              <w:t>3.</w:t>
            </w:r>
            <w:r>
              <w:rPr>
                <w:spacing w:val="-4"/>
                <w:w w:val="105"/>
                <w:sz w:val="24"/>
                <w:szCs w:val="24"/>
              </w:rPr>
              <w:t>16</w:t>
            </w:r>
            <w:r w:rsidRPr="00173C97">
              <w:rPr>
                <w:spacing w:val="-4"/>
                <w:w w:val="105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/>
              <w:rPr>
                <w:b/>
                <w:sz w:val="24"/>
                <w:szCs w:val="24"/>
              </w:rPr>
            </w:pPr>
            <w:r w:rsidRPr="00173C97">
              <w:rPr>
                <w:b/>
                <w:spacing w:val="-2"/>
                <w:w w:val="105"/>
                <w:sz w:val="24"/>
                <w:szCs w:val="24"/>
              </w:rPr>
              <w:t>Переместительное, сочетательное свойства сложения</w:t>
            </w:r>
            <w:r w:rsidRPr="00173C97">
              <w:rPr>
                <w:b/>
                <w:w w:val="105"/>
                <w:sz w:val="24"/>
                <w:szCs w:val="24"/>
              </w:rPr>
              <w:t xml:space="preserve"> при вычислениях.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37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bottom w:val="single" w:sz="4" w:space="0" w:color="auto"/>
            </w:tcBorders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3.</w:t>
            </w:r>
            <w:r>
              <w:rPr>
                <w:spacing w:val="-4"/>
                <w:w w:val="105"/>
                <w:sz w:val="24"/>
                <w:szCs w:val="24"/>
              </w:rPr>
              <w:t>1</w:t>
            </w:r>
            <w:r w:rsidRPr="00173C97">
              <w:rPr>
                <w:spacing w:val="-4"/>
                <w:w w:val="105"/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/>
              <w:rPr>
                <w:b/>
                <w:sz w:val="24"/>
                <w:szCs w:val="24"/>
              </w:rPr>
            </w:pPr>
            <w:r w:rsidRPr="00173C97">
              <w:rPr>
                <w:b/>
                <w:spacing w:val="-2"/>
                <w:w w:val="105"/>
                <w:sz w:val="24"/>
                <w:szCs w:val="24"/>
              </w:rPr>
              <w:t xml:space="preserve">Переместительное, сочетательное свойства </w:t>
            </w:r>
            <w:r w:rsidRPr="00173C97">
              <w:rPr>
                <w:b/>
                <w:w w:val="105"/>
                <w:sz w:val="24"/>
                <w:szCs w:val="24"/>
              </w:rPr>
              <w:t>умножения при вычислениях.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38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Default="00D1217F" w:rsidP="00D1217F">
            <w:pPr>
              <w:rPr>
                <w:b/>
                <w:sz w:val="24"/>
                <w:szCs w:val="24"/>
              </w:rPr>
            </w:pPr>
            <w:r w:rsidRPr="004C3211">
              <w:rPr>
                <w:b/>
                <w:sz w:val="24"/>
                <w:szCs w:val="24"/>
              </w:rPr>
              <w:t>Нахождение неизвестного компонента арифметического действия.</w:t>
            </w:r>
          </w:p>
          <w:p w:rsidR="00D1217F" w:rsidRPr="004C3211" w:rsidRDefault="00D1217F" w:rsidP="00D1217F">
            <w:pPr>
              <w:rPr>
                <w:sz w:val="24"/>
                <w:szCs w:val="24"/>
              </w:rPr>
            </w:pPr>
            <w:r w:rsidRPr="00D3060A">
              <w:rPr>
                <w:i/>
                <w:color w:val="FF0000"/>
                <w:sz w:val="24"/>
                <w:szCs w:val="24"/>
              </w:rPr>
              <w:t>Контроль устного счета.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39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3.</w:t>
            </w:r>
            <w:r>
              <w:rPr>
                <w:spacing w:val="-4"/>
                <w:w w:val="105"/>
                <w:sz w:val="24"/>
                <w:szCs w:val="24"/>
              </w:rPr>
              <w:t>1</w:t>
            </w:r>
            <w:r w:rsidRPr="00173C97">
              <w:rPr>
                <w:spacing w:val="-4"/>
                <w:w w:val="105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 w:right="139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Порядок действий в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числовом выражении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40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  <w:r w:rsidRPr="001F7FB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3.20.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FA7008">
              <w:rPr>
                <w:b/>
                <w:sz w:val="24"/>
                <w:szCs w:val="24"/>
              </w:rPr>
              <w:t xml:space="preserve">начение числового выражения, содержащего несколько действий </w:t>
            </w:r>
            <w:r>
              <w:rPr>
                <w:b/>
                <w:sz w:val="24"/>
                <w:szCs w:val="24"/>
              </w:rPr>
              <w:t>(со скобками/ без скобок</w:t>
            </w:r>
            <w:proofErr w:type="gramStart"/>
            <w:r>
              <w:rPr>
                <w:b/>
                <w:sz w:val="24"/>
                <w:szCs w:val="24"/>
              </w:rPr>
              <w:t xml:space="preserve">). </w:t>
            </w:r>
            <w:r w:rsidRPr="00FA7008">
              <w:rPr>
                <w:b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41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  <w:r w:rsidRPr="001F7FB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3.21.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З</w:t>
            </w:r>
            <w:r w:rsidRPr="00FA7008">
              <w:rPr>
                <w:b/>
                <w:sz w:val="24"/>
                <w:szCs w:val="24"/>
              </w:rPr>
              <w:t>начение числового выражения, содержащего несколько действий с вычислениями в пределах 1000.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42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lastRenderedPageBreak/>
              <w:t>3.</w:t>
            </w:r>
            <w:r>
              <w:rPr>
                <w:spacing w:val="-2"/>
                <w:w w:val="105"/>
                <w:sz w:val="24"/>
                <w:szCs w:val="24"/>
              </w:rPr>
              <w:t>22</w:t>
            </w:r>
            <w:r w:rsidRPr="00173C97">
              <w:rPr>
                <w:spacing w:val="-2"/>
                <w:w w:val="105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b/>
                <w:sz w:val="24"/>
                <w:szCs w:val="24"/>
              </w:rPr>
            </w:pPr>
            <w:r w:rsidRPr="00173C97">
              <w:rPr>
                <w:b/>
                <w:spacing w:val="-2"/>
                <w:w w:val="105"/>
                <w:sz w:val="24"/>
                <w:szCs w:val="24"/>
              </w:rPr>
              <w:t>Однородные</w:t>
            </w:r>
            <w:r w:rsidRPr="00173C97">
              <w:rPr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величины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43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3.</w:t>
            </w:r>
            <w:r>
              <w:rPr>
                <w:spacing w:val="-2"/>
                <w:w w:val="105"/>
                <w:sz w:val="24"/>
                <w:szCs w:val="24"/>
              </w:rPr>
              <w:t>23</w:t>
            </w:r>
            <w:r w:rsidRPr="00173C97">
              <w:rPr>
                <w:spacing w:val="-2"/>
                <w:w w:val="105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b/>
                <w:sz w:val="24"/>
                <w:szCs w:val="24"/>
              </w:rPr>
            </w:pPr>
            <w:r w:rsidRPr="00173C97">
              <w:rPr>
                <w:b/>
                <w:spacing w:val="-2"/>
                <w:w w:val="105"/>
                <w:sz w:val="24"/>
                <w:szCs w:val="24"/>
              </w:rPr>
              <w:t>Однородные</w:t>
            </w:r>
            <w:r w:rsidRPr="00173C97">
              <w:rPr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величины:</w:t>
            </w:r>
            <w:r w:rsidRPr="00173C97">
              <w:rPr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сложение</w:t>
            </w:r>
            <w:r w:rsidRPr="00173C97">
              <w:rPr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и</w:t>
            </w:r>
            <w:r w:rsidRPr="00173C97">
              <w:rPr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вычитание.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44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  <w:r w:rsidRPr="001F7FB7">
              <w:rPr>
                <w:sz w:val="24"/>
                <w:szCs w:val="24"/>
                <w:lang w:val="en-US"/>
              </w:rPr>
              <w:t xml:space="preserve"> </w:t>
            </w:r>
            <w:r w:rsidRPr="00FA7008">
              <w:rPr>
                <w:sz w:val="24"/>
                <w:szCs w:val="24"/>
              </w:rPr>
              <w:t>3.2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  <w:r w:rsidRPr="00FA7008">
              <w:rPr>
                <w:b/>
                <w:sz w:val="24"/>
                <w:szCs w:val="24"/>
              </w:rPr>
              <w:t>Равенство с неизвестным числом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45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  <w:r w:rsidRPr="001F7FB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3.25.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  <w:r w:rsidRPr="00FA7008">
              <w:rPr>
                <w:b/>
                <w:sz w:val="24"/>
                <w:szCs w:val="24"/>
              </w:rPr>
              <w:t>Равенство с неизвестным числом, записанным буквой.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46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3.</w:t>
            </w:r>
            <w:r>
              <w:rPr>
                <w:spacing w:val="-4"/>
                <w:w w:val="105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Умножение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круглого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числа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на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однозначное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число.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47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3.</w:t>
            </w:r>
            <w:r>
              <w:rPr>
                <w:spacing w:val="-4"/>
                <w:w w:val="105"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Д</w:t>
            </w:r>
            <w:r w:rsidRPr="00173C97">
              <w:rPr>
                <w:b/>
                <w:w w:val="105"/>
                <w:sz w:val="24"/>
                <w:szCs w:val="24"/>
              </w:rPr>
              <w:t>еление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круглого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числа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на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однозначное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число.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48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lastRenderedPageBreak/>
              <w:t>3.</w:t>
            </w:r>
            <w:r>
              <w:rPr>
                <w:spacing w:val="-2"/>
                <w:w w:val="105"/>
                <w:sz w:val="24"/>
                <w:szCs w:val="24"/>
              </w:rPr>
              <w:t>28</w:t>
            </w:r>
            <w:r w:rsidRPr="00173C97">
              <w:rPr>
                <w:spacing w:val="-2"/>
                <w:w w:val="105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1217F" w:rsidRDefault="00D1217F" w:rsidP="00D1217F">
            <w:pPr>
              <w:pStyle w:val="TableParagraph"/>
              <w:spacing w:line="266" w:lineRule="auto"/>
              <w:ind w:left="76"/>
              <w:rPr>
                <w:b/>
                <w:spacing w:val="-10"/>
                <w:w w:val="105"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Умножение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суммы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на</w:t>
            </w:r>
            <w:r w:rsidRPr="00173C97">
              <w:rPr>
                <w:b/>
                <w:spacing w:val="12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число.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</w:p>
          <w:p w:rsidR="00D1217F" w:rsidRPr="00173C97" w:rsidRDefault="00D1217F" w:rsidP="00D1217F">
            <w:pPr>
              <w:pStyle w:val="TableParagraph"/>
              <w:spacing w:line="266" w:lineRule="auto"/>
              <w:ind w:left="76"/>
              <w:rPr>
                <w:sz w:val="24"/>
                <w:szCs w:val="24"/>
              </w:rPr>
            </w:pPr>
            <w:r w:rsidRPr="00D3060A">
              <w:rPr>
                <w:i/>
                <w:color w:val="FF0000"/>
                <w:sz w:val="24"/>
                <w:szCs w:val="24"/>
              </w:rPr>
              <w:t>Контроль устного счета.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49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single" w:sz="4" w:space="0" w:color="auto"/>
            </w:tcBorders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  <w:r w:rsidRPr="001F7FB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3.29.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Деление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трёхзначного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числа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proofErr w:type="gramStart"/>
            <w:r w:rsidRPr="00173C97">
              <w:rPr>
                <w:b/>
                <w:w w:val="105"/>
                <w:sz w:val="24"/>
                <w:szCs w:val="24"/>
              </w:rPr>
              <w:t>на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однозначное уголком</w:t>
            </w:r>
            <w:proofErr w:type="gramEnd"/>
            <w:r w:rsidRPr="00173C97">
              <w:rPr>
                <w:b/>
                <w:w w:val="105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50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single" w:sz="4" w:space="0" w:color="auto"/>
            </w:tcBorders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Деление суммы на число</w:t>
            </w:r>
            <w:r w:rsidRPr="00173C97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51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single" w:sz="4" w:space="0" w:color="auto"/>
            </w:tcBorders>
          </w:tcPr>
          <w:p w:rsidR="00D1217F" w:rsidRDefault="00D1217F" w:rsidP="00D1217F">
            <w:pPr>
              <w:rPr>
                <w:sz w:val="24"/>
                <w:szCs w:val="24"/>
              </w:rPr>
            </w:pPr>
            <w:r w:rsidRPr="00257BBE">
              <w:rPr>
                <w:sz w:val="24"/>
                <w:szCs w:val="24"/>
              </w:rPr>
              <w:t>3.3</w:t>
            </w:r>
            <w:r>
              <w:rPr>
                <w:sz w:val="24"/>
                <w:szCs w:val="24"/>
              </w:rPr>
              <w:t>1</w:t>
            </w:r>
            <w:r w:rsidRPr="00257BBE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1217F" w:rsidRPr="00173C97" w:rsidRDefault="00D1217F" w:rsidP="00D1217F">
            <w:pPr>
              <w:rPr>
                <w:b/>
                <w:w w:val="105"/>
                <w:sz w:val="24"/>
                <w:szCs w:val="24"/>
              </w:rPr>
            </w:pPr>
            <w:r w:rsidRPr="00257BBE">
              <w:rPr>
                <w:b/>
                <w:bCs/>
                <w:i/>
                <w:w w:val="105"/>
                <w:sz w:val="24"/>
                <w:szCs w:val="24"/>
              </w:rPr>
              <w:t>Итоговая контрольная работа №</w:t>
            </w:r>
            <w:r>
              <w:rPr>
                <w:b/>
                <w:bCs/>
                <w:i/>
                <w:w w:val="105"/>
                <w:sz w:val="24"/>
                <w:szCs w:val="24"/>
              </w:rPr>
              <w:t>3</w:t>
            </w:r>
            <w:r w:rsidRPr="00257BBE">
              <w:rPr>
                <w:b/>
                <w:bCs/>
                <w:i/>
                <w:w w:val="105"/>
                <w:sz w:val="24"/>
                <w:szCs w:val="24"/>
              </w:rPr>
              <w:t xml:space="preserve"> по теме:</w:t>
            </w:r>
            <w:r w:rsidRPr="00257BBE">
              <w:rPr>
                <w:b/>
                <w:i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i/>
                <w:w w:val="105"/>
                <w:sz w:val="24"/>
                <w:szCs w:val="24"/>
              </w:rPr>
              <w:t>«</w:t>
            </w:r>
            <w:r w:rsidRPr="00257BBE">
              <w:rPr>
                <w:b/>
                <w:i/>
                <w:w w:val="105"/>
                <w:sz w:val="24"/>
                <w:szCs w:val="24"/>
              </w:rPr>
              <w:t>Арифметические действия</w:t>
            </w:r>
            <w:r>
              <w:rPr>
                <w:b/>
                <w:i/>
                <w:w w:val="105"/>
                <w:sz w:val="24"/>
                <w:szCs w:val="24"/>
              </w:rPr>
              <w:t>».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217F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52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257BBE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257BBE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single" w:sz="4" w:space="0" w:color="auto"/>
            </w:tcBorders>
          </w:tcPr>
          <w:p w:rsidR="00D1217F" w:rsidRDefault="00D1217F" w:rsidP="00D1217F">
            <w:pPr>
              <w:rPr>
                <w:sz w:val="24"/>
                <w:szCs w:val="24"/>
              </w:rPr>
            </w:pPr>
            <w:r w:rsidRPr="00257BBE">
              <w:rPr>
                <w:sz w:val="24"/>
                <w:szCs w:val="24"/>
              </w:rPr>
              <w:t>3.3</w:t>
            </w:r>
            <w:r>
              <w:rPr>
                <w:sz w:val="24"/>
                <w:szCs w:val="24"/>
              </w:rPr>
              <w:t>2</w:t>
            </w:r>
            <w:r w:rsidRPr="00257BBE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1217F" w:rsidRPr="00173C97" w:rsidRDefault="00D1217F" w:rsidP="00D1217F">
            <w:pPr>
              <w:rPr>
                <w:b/>
                <w:w w:val="105"/>
                <w:sz w:val="24"/>
                <w:szCs w:val="24"/>
              </w:rPr>
            </w:pPr>
            <w:r w:rsidRPr="00257BBE">
              <w:rPr>
                <w:b/>
                <w:bCs/>
                <w:i/>
                <w:w w:val="105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217F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</w:tcPr>
          <w:p w:rsidR="00D1217F" w:rsidRPr="004C3211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53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257BBE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257BBE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173C97" w:rsidTr="00DE5078">
        <w:trPr>
          <w:trHeight w:val="333"/>
        </w:trPr>
        <w:tc>
          <w:tcPr>
            <w:tcW w:w="4407" w:type="dxa"/>
            <w:gridSpan w:val="2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Итого</w:t>
            </w:r>
            <w:r w:rsidRPr="00173C9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по</w:t>
            </w:r>
            <w:r w:rsidRPr="00173C9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52</w:t>
            </w:r>
          </w:p>
        </w:tc>
        <w:tc>
          <w:tcPr>
            <w:tcW w:w="8930" w:type="dxa"/>
            <w:gridSpan w:val="5"/>
          </w:tcPr>
          <w:p w:rsidR="00D1217F" w:rsidRPr="00173C97" w:rsidRDefault="00D1217F" w:rsidP="00D1217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1217F" w:rsidRPr="00173C97" w:rsidRDefault="00D1217F" w:rsidP="00D1217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1217F" w:rsidRPr="00173C97" w:rsidRDefault="00D1217F" w:rsidP="00D1217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D1217F" w:rsidRPr="00173C97" w:rsidTr="00DE5078">
        <w:trPr>
          <w:trHeight w:val="333"/>
        </w:trPr>
        <w:tc>
          <w:tcPr>
            <w:tcW w:w="14046" w:type="dxa"/>
            <w:gridSpan w:val="8"/>
          </w:tcPr>
          <w:p w:rsidR="00D1217F" w:rsidRPr="00173C97" w:rsidRDefault="00D1217F" w:rsidP="00D1217F">
            <w:pPr>
              <w:pStyle w:val="TableParagraph"/>
              <w:ind w:left="76"/>
              <w:rPr>
                <w:b/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Раздел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4.</w:t>
            </w:r>
            <w:r w:rsidRPr="00173C9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Текстовые</w:t>
            </w:r>
            <w:r w:rsidRPr="00173C9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задачи</w:t>
            </w:r>
          </w:p>
        </w:tc>
        <w:tc>
          <w:tcPr>
            <w:tcW w:w="851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w w:val="105"/>
                <w:sz w:val="24"/>
                <w:szCs w:val="24"/>
              </w:rPr>
            </w:pPr>
          </w:p>
        </w:tc>
        <w:tc>
          <w:tcPr>
            <w:tcW w:w="851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w w:val="105"/>
                <w:sz w:val="24"/>
                <w:szCs w:val="24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4.1.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/>
              <w:jc w:val="both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Работа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с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текстовой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задачей: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анализ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данных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и</w:t>
            </w:r>
            <w:r w:rsidRPr="00173C97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отношений</w:t>
            </w:r>
            <w:r w:rsidRPr="00173C97">
              <w:rPr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4C3211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</w:tcBorders>
          </w:tcPr>
          <w:p w:rsidR="00D1217F" w:rsidRPr="00173C97" w:rsidRDefault="00D1217F" w:rsidP="00D1217F">
            <w:pPr>
              <w:pStyle w:val="TableParagraph"/>
              <w:spacing w:line="360" w:lineRule="auto"/>
              <w:ind w:left="142" w:right="283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Моделирование: составление и использование модели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(рисунок,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схема,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lastRenderedPageBreak/>
              <w:t>таблица,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диаграмма,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краткая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запись)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на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 xml:space="preserve">разных этапах решения </w:t>
            </w:r>
            <w:proofErr w:type="gramStart"/>
            <w:r w:rsidRPr="00173C97">
              <w:rPr>
                <w:w w:val="105"/>
                <w:sz w:val="24"/>
                <w:szCs w:val="24"/>
              </w:rPr>
              <w:t>задачи.;</w:t>
            </w:r>
            <w:proofErr w:type="gramEnd"/>
          </w:p>
          <w:p w:rsidR="00D1217F" w:rsidRPr="00173C97" w:rsidRDefault="00D1217F" w:rsidP="00D1217F">
            <w:pPr>
              <w:pStyle w:val="TableParagraph"/>
              <w:spacing w:before="2" w:line="360" w:lineRule="auto"/>
              <w:ind w:left="142" w:right="283" w:firstLine="142"/>
              <w:jc w:val="both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Учебный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диалог: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нахождение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одной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из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трёх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взаимосвязанных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величин при решении задач («на движение», «на работу» и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пр.</w:t>
            </w:r>
            <w:proofErr w:type="gramStart"/>
            <w:r w:rsidRPr="00173C97">
              <w:rPr>
                <w:spacing w:val="-2"/>
                <w:w w:val="105"/>
                <w:sz w:val="24"/>
                <w:szCs w:val="24"/>
              </w:rPr>
              <w:t>).;</w:t>
            </w:r>
            <w:proofErr w:type="gramEnd"/>
          </w:p>
          <w:p w:rsidR="00D1217F" w:rsidRPr="00173C97" w:rsidRDefault="00D1217F" w:rsidP="00D1217F">
            <w:pPr>
              <w:pStyle w:val="TableParagraph"/>
              <w:spacing w:before="2" w:line="360" w:lineRule="auto"/>
              <w:ind w:left="142" w:right="283" w:firstLine="142"/>
              <w:jc w:val="both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Работа в парах/группах. Решение задач с косвенной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формулировкой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условия,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задач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на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деление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с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остатком,</w:t>
            </w:r>
            <w:r w:rsidRPr="00173C9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задач,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иллюстрирующих смысл умножения суммы на число;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оформление разных способов решения задачи (например,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приведение к единице, кратное сравнение); поиск всех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proofErr w:type="gramStart"/>
            <w:r w:rsidRPr="00173C97">
              <w:rPr>
                <w:spacing w:val="-2"/>
                <w:w w:val="105"/>
                <w:sz w:val="24"/>
                <w:szCs w:val="24"/>
              </w:rPr>
              <w:t>решений.;</w:t>
            </w:r>
            <w:proofErr w:type="gramEnd"/>
          </w:p>
          <w:p w:rsidR="00D1217F" w:rsidRPr="00173C97" w:rsidRDefault="00D1217F" w:rsidP="00D1217F">
            <w:pPr>
              <w:pStyle w:val="TableParagraph"/>
              <w:spacing w:before="4" w:line="360" w:lineRule="auto"/>
              <w:ind w:left="142" w:right="283" w:firstLine="142"/>
              <w:jc w:val="both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Комментирование.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Описание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хода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рассуждения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для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решения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задачи: по вопросам, с комментированием, составлением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proofErr w:type="gramStart"/>
            <w:r w:rsidRPr="00173C97">
              <w:rPr>
                <w:spacing w:val="-2"/>
                <w:w w:val="105"/>
                <w:sz w:val="24"/>
                <w:szCs w:val="24"/>
              </w:rPr>
              <w:t>выражения.;</w:t>
            </w:r>
            <w:proofErr w:type="gramEnd"/>
          </w:p>
          <w:p w:rsidR="00D1217F" w:rsidRPr="00173C97" w:rsidRDefault="00D1217F" w:rsidP="00D1217F">
            <w:pPr>
              <w:pStyle w:val="TableParagraph"/>
              <w:spacing w:before="2" w:line="360" w:lineRule="auto"/>
              <w:ind w:left="142" w:right="283" w:firstLine="142"/>
              <w:jc w:val="both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Упражнения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на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контроль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и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самоконтроль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при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решении</w:t>
            </w:r>
            <w:r w:rsidRPr="00173C9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задач.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Анализ образцов записи решения задачи по действиям и с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 xml:space="preserve">помощью числового </w:t>
            </w:r>
            <w:proofErr w:type="gramStart"/>
            <w:r w:rsidRPr="00173C97">
              <w:rPr>
                <w:w w:val="105"/>
                <w:sz w:val="24"/>
                <w:szCs w:val="24"/>
              </w:rPr>
              <w:t>выражения.;</w:t>
            </w:r>
            <w:proofErr w:type="gramEnd"/>
          </w:p>
          <w:p w:rsidR="00D1217F" w:rsidRPr="00173C97" w:rsidRDefault="00D1217F" w:rsidP="00D1217F">
            <w:pPr>
              <w:pStyle w:val="TableParagraph"/>
              <w:spacing w:before="2" w:line="360" w:lineRule="auto"/>
              <w:ind w:left="142" w:right="283" w:firstLine="142"/>
              <w:jc w:val="both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Моделирование: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восстановление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хода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решения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задачи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по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 xml:space="preserve">числовому выражению </w:t>
            </w:r>
            <w:r w:rsidRPr="00173C97">
              <w:rPr>
                <w:w w:val="105"/>
                <w:sz w:val="24"/>
                <w:szCs w:val="24"/>
              </w:rPr>
              <w:lastRenderedPageBreak/>
              <w:t>или другой записи её решения.</w:t>
            </w:r>
          </w:p>
          <w:p w:rsidR="00D1217F" w:rsidRPr="00173C97" w:rsidRDefault="00D1217F" w:rsidP="00D1217F">
            <w:pPr>
              <w:pStyle w:val="TableParagraph"/>
              <w:spacing w:before="1" w:line="360" w:lineRule="auto"/>
              <w:ind w:left="142" w:right="283" w:firstLine="142"/>
              <w:jc w:val="both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Сравнение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задач.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Формулирование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полного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и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краткого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ответа</w:t>
            </w:r>
            <w:r w:rsidRPr="00173C9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к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задаче, анализ возможности другого ответа или другого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 xml:space="preserve">способа его </w:t>
            </w:r>
            <w:proofErr w:type="gramStart"/>
            <w:r w:rsidRPr="00173C97">
              <w:rPr>
                <w:w w:val="105"/>
                <w:sz w:val="24"/>
                <w:szCs w:val="24"/>
              </w:rPr>
              <w:t>получения.;</w:t>
            </w:r>
            <w:proofErr w:type="gramEnd"/>
          </w:p>
          <w:p w:rsidR="00D1217F" w:rsidRPr="004C3211" w:rsidRDefault="00D1217F" w:rsidP="00D1217F">
            <w:pPr>
              <w:spacing w:line="360" w:lineRule="auto"/>
              <w:ind w:left="142" w:right="283" w:firstLine="142"/>
              <w:jc w:val="both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Практическая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работа: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нахождение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доли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величины.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Сравнение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долей одной величины;</w:t>
            </w: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lastRenderedPageBreak/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lastRenderedPageBreak/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54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lastRenderedPageBreak/>
              <w:t>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single" w:sz="4" w:space="0" w:color="auto"/>
            </w:tcBorders>
          </w:tcPr>
          <w:p w:rsidR="00D1217F" w:rsidRPr="001F7FB7" w:rsidRDefault="00D1217F" w:rsidP="00D1217F">
            <w:pPr>
              <w:rPr>
                <w:sz w:val="24"/>
                <w:szCs w:val="24"/>
                <w:lang w:val="en-US"/>
              </w:rPr>
            </w:pPr>
            <w:r w:rsidRPr="00971DD3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2</w:t>
            </w:r>
            <w:r w:rsidRPr="00971DD3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rPr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Работа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с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текстовой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задачей: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представление на модели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971DD3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55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single" w:sz="4" w:space="0" w:color="auto"/>
            </w:tcBorders>
          </w:tcPr>
          <w:p w:rsidR="00D1217F" w:rsidRPr="001F7FB7" w:rsidRDefault="00D1217F" w:rsidP="00D1217F">
            <w:pPr>
              <w:rPr>
                <w:sz w:val="24"/>
                <w:szCs w:val="24"/>
                <w:lang w:val="en-US"/>
              </w:rPr>
            </w:pPr>
            <w:r w:rsidRPr="00971DD3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3</w:t>
            </w:r>
            <w:r w:rsidRPr="00971DD3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rPr>
                <w:sz w:val="24"/>
                <w:szCs w:val="24"/>
              </w:rPr>
            </w:pPr>
            <w:r w:rsidRPr="00971DD3">
              <w:rPr>
                <w:b/>
                <w:sz w:val="24"/>
                <w:szCs w:val="24"/>
              </w:rPr>
              <w:t>Работа с текстовой задачей: планирование хода решения задач, решение арифметическим способом.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971DD3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56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4.</w:t>
            </w:r>
            <w:r>
              <w:rPr>
                <w:spacing w:val="-4"/>
                <w:w w:val="105"/>
                <w:sz w:val="24"/>
                <w:szCs w:val="24"/>
              </w:rPr>
              <w:t>4</w:t>
            </w:r>
            <w:r w:rsidRPr="00173C97">
              <w:rPr>
                <w:spacing w:val="-4"/>
                <w:w w:val="105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 w:right="139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Задачи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на</w:t>
            </w:r>
            <w:r w:rsidRPr="00173C97">
              <w:rPr>
                <w:b/>
                <w:spacing w:val="11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понимание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смысла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арифметических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действий</w:t>
            </w:r>
            <w:r>
              <w:rPr>
                <w:b/>
                <w:w w:val="105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w w:val="105"/>
                <w:sz w:val="24"/>
                <w:szCs w:val="24"/>
              </w:rPr>
              <w:t>(</w:t>
            </w:r>
            <w:r w:rsidRPr="00173C97">
              <w:rPr>
                <w:b/>
                <w:w w:val="105"/>
                <w:sz w:val="24"/>
                <w:szCs w:val="24"/>
              </w:rPr>
              <w:t xml:space="preserve"> деления</w:t>
            </w:r>
            <w:proofErr w:type="gramEnd"/>
            <w:r w:rsidRPr="00173C97">
              <w:rPr>
                <w:b/>
                <w:w w:val="105"/>
                <w:sz w:val="24"/>
                <w:szCs w:val="24"/>
              </w:rPr>
              <w:t xml:space="preserve"> с остатком</w:t>
            </w:r>
            <w:r>
              <w:rPr>
                <w:b/>
                <w:w w:val="105"/>
                <w:sz w:val="24"/>
                <w:szCs w:val="24"/>
              </w:rPr>
              <w:t xml:space="preserve">). 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971DD3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971DD3" w:rsidRDefault="00D1217F" w:rsidP="00D1217F">
            <w:pPr>
              <w:rPr>
                <w:sz w:val="24"/>
                <w:szCs w:val="24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711B3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57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</w:t>
              </w:r>
              <w:r w:rsidR="00D1217F" w:rsidRPr="006711B3">
                <w:rPr>
                  <w:spacing w:val="-2"/>
                  <w:w w:val="105"/>
                  <w:sz w:val="24"/>
                  <w:szCs w:val="24"/>
                  <w:lang w:val="en-US"/>
                </w:rPr>
                <w:t>://</w:t>
              </w:r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school</w:t>
              </w:r>
              <w:r w:rsidR="00D1217F" w:rsidRPr="006711B3">
                <w:rPr>
                  <w:spacing w:val="-2"/>
                  <w:w w:val="105"/>
                  <w:sz w:val="24"/>
                  <w:szCs w:val="24"/>
                  <w:lang w:val="en-US"/>
                </w:rPr>
                <w:t>-</w:t>
              </w:r>
            </w:hyperlink>
            <w:r w:rsidR="00D1217F" w:rsidRPr="006711B3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</w:t>
            </w:r>
            <w:r w:rsidR="00D1217F" w:rsidRPr="006711B3">
              <w:rPr>
                <w:spacing w:val="-2"/>
                <w:w w:val="105"/>
                <w:sz w:val="24"/>
                <w:szCs w:val="24"/>
                <w:lang w:val="en-US"/>
              </w:rPr>
              <w:t>.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edu</w:t>
            </w:r>
            <w:r w:rsidR="00D1217F" w:rsidRPr="006711B3">
              <w:rPr>
                <w:spacing w:val="-2"/>
                <w:w w:val="105"/>
                <w:sz w:val="24"/>
                <w:szCs w:val="24"/>
                <w:lang w:val="en-US"/>
              </w:rPr>
              <w:t>.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ru</w:t>
            </w:r>
            <w:r w:rsidR="00D1217F" w:rsidRPr="006711B3">
              <w:rPr>
                <w:spacing w:val="-2"/>
                <w:w w:val="105"/>
                <w:sz w:val="24"/>
                <w:szCs w:val="24"/>
                <w:lang w:val="en-US"/>
              </w:rPr>
              <w:t>/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catalog</w:t>
            </w:r>
            <w:r w:rsidR="00D1217F" w:rsidRPr="006711B3">
              <w:rPr>
                <w:spacing w:val="-2"/>
                <w:w w:val="105"/>
                <w:sz w:val="24"/>
                <w:szCs w:val="24"/>
                <w:lang w:val="en-US"/>
              </w:rPr>
              <w:t>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rPr>
                <w:sz w:val="24"/>
                <w:szCs w:val="24"/>
              </w:rPr>
            </w:pPr>
            <w:r w:rsidRPr="00971DD3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5</w:t>
            </w:r>
            <w:r w:rsidRPr="00971DD3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1217F" w:rsidRDefault="00D1217F" w:rsidP="00D1217F">
            <w:pPr>
              <w:rPr>
                <w:b/>
                <w:w w:val="105"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Задачи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на</w:t>
            </w:r>
            <w:r w:rsidRPr="00173C97">
              <w:rPr>
                <w:b/>
                <w:spacing w:val="11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понимание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смысла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арифметических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действий</w:t>
            </w:r>
            <w:r>
              <w:rPr>
                <w:b/>
                <w:w w:val="105"/>
                <w:sz w:val="24"/>
                <w:szCs w:val="24"/>
              </w:rPr>
              <w:t xml:space="preserve"> (</w:t>
            </w:r>
            <w:r w:rsidRPr="00173C97">
              <w:rPr>
                <w:b/>
                <w:w w:val="105"/>
                <w:sz w:val="24"/>
                <w:szCs w:val="24"/>
              </w:rPr>
              <w:t>отношений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(больше/меньше на/в)</w:t>
            </w:r>
            <w:r>
              <w:rPr>
                <w:b/>
                <w:w w:val="105"/>
                <w:sz w:val="24"/>
                <w:szCs w:val="24"/>
              </w:rPr>
              <w:t>).</w:t>
            </w:r>
            <w:r w:rsidRPr="00173C97">
              <w:rPr>
                <w:b/>
                <w:w w:val="105"/>
                <w:sz w:val="24"/>
                <w:szCs w:val="24"/>
              </w:rPr>
              <w:t xml:space="preserve"> </w:t>
            </w:r>
          </w:p>
          <w:p w:rsidR="00D1217F" w:rsidRPr="00971DD3" w:rsidRDefault="00D1217F" w:rsidP="00D1217F">
            <w:pPr>
              <w:rPr>
                <w:sz w:val="24"/>
                <w:szCs w:val="24"/>
              </w:rPr>
            </w:pPr>
            <w:r w:rsidRPr="00D3060A">
              <w:rPr>
                <w:i/>
                <w:color w:val="FF0000"/>
                <w:sz w:val="24"/>
                <w:szCs w:val="24"/>
              </w:rPr>
              <w:t>Контроль устного счета.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971DD3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58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single" w:sz="4" w:space="0" w:color="auto"/>
            </w:tcBorders>
          </w:tcPr>
          <w:p w:rsidR="00D1217F" w:rsidRPr="001F7FB7" w:rsidRDefault="00D1217F" w:rsidP="00D1217F">
            <w:pPr>
              <w:rPr>
                <w:sz w:val="24"/>
                <w:szCs w:val="24"/>
                <w:lang w:val="en-US"/>
              </w:rPr>
            </w:pPr>
            <w:r w:rsidRPr="00971DD3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6</w:t>
            </w:r>
            <w:r w:rsidRPr="00971DD3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rPr>
                <w:sz w:val="24"/>
                <w:szCs w:val="24"/>
              </w:rPr>
            </w:pPr>
            <w:r w:rsidRPr="00971DD3">
              <w:rPr>
                <w:b/>
                <w:w w:val="105"/>
                <w:sz w:val="24"/>
                <w:szCs w:val="24"/>
              </w:rPr>
              <w:t xml:space="preserve">Задачи на понимание смысла </w:t>
            </w:r>
            <w:r w:rsidRPr="00173C97">
              <w:rPr>
                <w:b/>
                <w:w w:val="105"/>
                <w:sz w:val="24"/>
                <w:szCs w:val="24"/>
              </w:rPr>
              <w:t>зависимостей (купля-продажа,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расчёт</w:t>
            </w:r>
            <w:r w:rsidRPr="00173C97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времени,</w:t>
            </w:r>
            <w:r w:rsidRPr="00173C97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количества),</w:t>
            </w:r>
            <w:r w:rsidRPr="00173C97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на</w:t>
            </w:r>
            <w:r w:rsidRPr="00173C97">
              <w:rPr>
                <w:b/>
                <w:spacing w:val="29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сравнение</w:t>
            </w:r>
            <w:r w:rsidRPr="00173C97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(разностное,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кратное).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971DD3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59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4.</w:t>
            </w:r>
            <w:r>
              <w:rPr>
                <w:spacing w:val="-4"/>
                <w:w w:val="105"/>
                <w:sz w:val="24"/>
                <w:szCs w:val="24"/>
              </w:rPr>
              <w:t>7</w:t>
            </w:r>
            <w:r w:rsidRPr="00173C97">
              <w:rPr>
                <w:spacing w:val="-4"/>
                <w:w w:val="105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 w:right="517"/>
              <w:jc w:val="both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Запись</w:t>
            </w:r>
            <w:r w:rsidRPr="00173C9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решения</w:t>
            </w:r>
            <w:r w:rsidRPr="00173C9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задачи</w:t>
            </w:r>
            <w:r w:rsidRPr="00173C9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по</w:t>
            </w:r>
            <w:r w:rsidRPr="00173C97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действиям</w:t>
            </w:r>
            <w:r>
              <w:rPr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1F7FB7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1F7FB7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</w:tcPr>
          <w:p w:rsidR="00D1217F" w:rsidRPr="001F7FB7" w:rsidRDefault="00D1217F" w:rsidP="00D121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</w:t>
            </w:r>
            <w:r w:rsidRPr="00173C97">
              <w:rPr>
                <w:spacing w:val="-2"/>
                <w:w w:val="105"/>
                <w:sz w:val="24"/>
                <w:szCs w:val="24"/>
              </w:rPr>
              <w:lastRenderedPageBreak/>
              <w:t>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60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single" w:sz="4" w:space="0" w:color="auto"/>
            </w:tcBorders>
          </w:tcPr>
          <w:p w:rsidR="00D1217F" w:rsidRPr="001F7FB7" w:rsidRDefault="00D1217F" w:rsidP="00D1217F">
            <w:pPr>
              <w:rPr>
                <w:sz w:val="24"/>
                <w:szCs w:val="24"/>
                <w:lang w:val="en-US"/>
              </w:rPr>
            </w:pPr>
            <w:r w:rsidRPr="00971DD3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8</w:t>
            </w:r>
            <w:r w:rsidRPr="00971DD3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rPr>
                <w:sz w:val="24"/>
                <w:szCs w:val="24"/>
              </w:rPr>
            </w:pPr>
            <w:r w:rsidRPr="00971DD3">
              <w:rPr>
                <w:b/>
                <w:sz w:val="24"/>
                <w:szCs w:val="24"/>
              </w:rPr>
              <w:t xml:space="preserve">Запись решения задачи с помощью числового выражения.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971DD3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61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single" w:sz="4" w:space="0" w:color="auto"/>
            </w:tcBorders>
          </w:tcPr>
          <w:p w:rsidR="00D1217F" w:rsidRPr="001F7FB7" w:rsidRDefault="00D1217F" w:rsidP="00D1217F">
            <w:pPr>
              <w:rPr>
                <w:sz w:val="24"/>
                <w:szCs w:val="24"/>
                <w:lang w:val="en-US"/>
              </w:rPr>
            </w:pPr>
            <w:r w:rsidRPr="00971DD3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9</w:t>
            </w:r>
            <w:r w:rsidRPr="00971DD3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rPr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Проверка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решения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и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оценка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полученного</w:t>
            </w:r>
            <w:r w:rsidRPr="00173C97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результата.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971DD3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62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4.</w:t>
            </w:r>
            <w:r>
              <w:rPr>
                <w:spacing w:val="-4"/>
                <w:w w:val="105"/>
                <w:sz w:val="24"/>
                <w:szCs w:val="24"/>
              </w:rPr>
              <w:t>10</w:t>
            </w:r>
            <w:r w:rsidRPr="00173C97">
              <w:rPr>
                <w:spacing w:val="-4"/>
                <w:w w:val="105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Доля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величины: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половина</w:t>
            </w:r>
            <w:r>
              <w:rPr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1F7FB7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1F7FB7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</w:tcPr>
          <w:p w:rsidR="00D1217F" w:rsidRPr="001F7FB7" w:rsidRDefault="00D1217F" w:rsidP="00D121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63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single" w:sz="4" w:space="0" w:color="auto"/>
            </w:tcBorders>
          </w:tcPr>
          <w:p w:rsidR="00D1217F" w:rsidRPr="001F7FB7" w:rsidRDefault="00D1217F" w:rsidP="00D1217F">
            <w:pPr>
              <w:rPr>
                <w:sz w:val="24"/>
                <w:szCs w:val="24"/>
                <w:lang w:val="en-US"/>
              </w:rPr>
            </w:pPr>
            <w:r w:rsidRPr="00971DD3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11</w:t>
            </w:r>
            <w:r w:rsidRPr="00971DD3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rPr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Доля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величины: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четверть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в</w:t>
            </w:r>
            <w:r w:rsidRPr="00173C97">
              <w:rPr>
                <w:b/>
                <w:spacing w:val="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практической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ситуации.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971DD3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64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single" w:sz="4" w:space="0" w:color="auto"/>
            </w:tcBorders>
          </w:tcPr>
          <w:p w:rsidR="00D1217F" w:rsidRDefault="00D1217F" w:rsidP="00D1217F">
            <w:r w:rsidRPr="00A74BC3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2</w:t>
            </w:r>
            <w:r w:rsidRPr="00A74BC3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1217F" w:rsidRDefault="00D1217F" w:rsidP="00D1217F">
            <w:pPr>
              <w:rPr>
                <w:b/>
                <w:sz w:val="24"/>
                <w:szCs w:val="24"/>
              </w:rPr>
            </w:pPr>
            <w:r w:rsidRPr="00971DD3">
              <w:rPr>
                <w:b/>
                <w:sz w:val="24"/>
                <w:szCs w:val="24"/>
              </w:rPr>
              <w:t>Доля величины: сравнение долей одной величины</w:t>
            </w:r>
          </w:p>
          <w:p w:rsidR="00D1217F" w:rsidRPr="00971DD3" w:rsidRDefault="00D1217F" w:rsidP="00D1217F">
            <w:pPr>
              <w:rPr>
                <w:sz w:val="24"/>
                <w:szCs w:val="24"/>
              </w:rPr>
            </w:pPr>
            <w:r w:rsidRPr="00D3060A">
              <w:rPr>
                <w:i/>
                <w:color w:val="FF0000"/>
                <w:sz w:val="24"/>
                <w:szCs w:val="24"/>
              </w:rPr>
              <w:t>Контроль устного счета.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971DD3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65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single" w:sz="4" w:space="0" w:color="auto"/>
            </w:tcBorders>
          </w:tcPr>
          <w:p w:rsidR="00D1217F" w:rsidRDefault="00D1217F" w:rsidP="00D1217F">
            <w:r w:rsidRPr="00A74BC3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3</w:t>
            </w:r>
            <w:r w:rsidRPr="00A74BC3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1217F" w:rsidRPr="00173C97" w:rsidRDefault="00D1217F" w:rsidP="00D1217F">
            <w:pPr>
              <w:rPr>
                <w:b/>
                <w:w w:val="105"/>
                <w:sz w:val="24"/>
                <w:szCs w:val="24"/>
              </w:rPr>
            </w:pPr>
            <w:r w:rsidRPr="00257BBE">
              <w:rPr>
                <w:b/>
                <w:bCs/>
                <w:i/>
                <w:w w:val="105"/>
                <w:sz w:val="24"/>
                <w:szCs w:val="24"/>
              </w:rPr>
              <w:t>Итоговая контрольная работа №</w:t>
            </w:r>
            <w:r>
              <w:rPr>
                <w:b/>
                <w:bCs/>
                <w:i/>
                <w:w w:val="105"/>
                <w:sz w:val="24"/>
                <w:szCs w:val="24"/>
              </w:rPr>
              <w:t>4</w:t>
            </w:r>
            <w:r w:rsidRPr="00257BBE">
              <w:rPr>
                <w:b/>
                <w:bCs/>
                <w:i/>
                <w:w w:val="105"/>
                <w:sz w:val="24"/>
                <w:szCs w:val="24"/>
              </w:rPr>
              <w:t xml:space="preserve"> по теме:</w:t>
            </w:r>
            <w:r w:rsidRPr="00257BBE">
              <w:rPr>
                <w:b/>
                <w:i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i/>
                <w:w w:val="105"/>
                <w:sz w:val="24"/>
                <w:szCs w:val="24"/>
              </w:rPr>
              <w:t>«Текстовые задачи».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217F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</w:tcPr>
          <w:p w:rsidR="00D1217F" w:rsidRPr="00971DD3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</w:t>
            </w:r>
            <w:r w:rsidRPr="00173C97">
              <w:rPr>
                <w:spacing w:val="-2"/>
                <w:w w:val="105"/>
                <w:sz w:val="24"/>
                <w:szCs w:val="24"/>
              </w:rPr>
              <w:lastRenderedPageBreak/>
              <w:t>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66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Pr="00257BBE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Pr="00257BBE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single" w:sz="4" w:space="0" w:color="auto"/>
            </w:tcBorders>
          </w:tcPr>
          <w:p w:rsidR="00D1217F" w:rsidRDefault="00D1217F" w:rsidP="00D1217F">
            <w:r w:rsidRPr="00A74BC3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4</w:t>
            </w:r>
            <w:r w:rsidRPr="00A74BC3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1217F" w:rsidRPr="00173C97" w:rsidRDefault="00D1217F" w:rsidP="00D1217F">
            <w:pPr>
              <w:rPr>
                <w:b/>
                <w:w w:val="105"/>
                <w:sz w:val="24"/>
                <w:szCs w:val="24"/>
              </w:rPr>
            </w:pPr>
            <w:r w:rsidRPr="00257BBE">
              <w:rPr>
                <w:b/>
                <w:bCs/>
                <w:i/>
                <w:w w:val="105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217F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</w:tcPr>
          <w:p w:rsidR="00D1217F" w:rsidRPr="00971DD3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67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Pr="00257BBE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Pr="00257BBE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173C97" w:rsidTr="00DE5078">
        <w:trPr>
          <w:trHeight w:val="333"/>
        </w:trPr>
        <w:tc>
          <w:tcPr>
            <w:tcW w:w="4407" w:type="dxa"/>
            <w:gridSpan w:val="2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Итого</w:t>
            </w:r>
            <w:r w:rsidRPr="00173C9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по</w:t>
            </w:r>
            <w:r w:rsidRPr="00173C9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 w:rsidRPr="00173C97">
              <w:rPr>
                <w:spacing w:val="-5"/>
                <w:w w:val="105"/>
                <w:sz w:val="24"/>
                <w:szCs w:val="24"/>
              </w:rPr>
              <w:t>23</w:t>
            </w:r>
          </w:p>
        </w:tc>
        <w:tc>
          <w:tcPr>
            <w:tcW w:w="8930" w:type="dxa"/>
            <w:gridSpan w:val="5"/>
          </w:tcPr>
          <w:p w:rsidR="00D1217F" w:rsidRPr="00173C97" w:rsidRDefault="00D1217F" w:rsidP="00D1217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1217F" w:rsidRPr="00173C97" w:rsidRDefault="00D1217F" w:rsidP="00D1217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1217F" w:rsidRPr="00173C97" w:rsidRDefault="00D1217F" w:rsidP="00D1217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D1217F" w:rsidRPr="00173C97" w:rsidTr="00DE5078">
        <w:trPr>
          <w:trHeight w:val="333"/>
        </w:trPr>
        <w:tc>
          <w:tcPr>
            <w:tcW w:w="14046" w:type="dxa"/>
            <w:gridSpan w:val="8"/>
          </w:tcPr>
          <w:p w:rsidR="00D1217F" w:rsidRPr="00173C97" w:rsidRDefault="00D1217F" w:rsidP="00D1217F">
            <w:pPr>
              <w:pStyle w:val="TableParagraph"/>
              <w:ind w:left="76"/>
              <w:rPr>
                <w:b/>
                <w:sz w:val="24"/>
                <w:szCs w:val="24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Раздел</w:t>
            </w:r>
            <w:r w:rsidRPr="00173C97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5.</w:t>
            </w:r>
            <w:r w:rsidRPr="00173C97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Пространственные</w:t>
            </w:r>
            <w:r w:rsidRPr="00173C97">
              <w:rPr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отношения</w:t>
            </w:r>
            <w:r w:rsidRPr="00173C97">
              <w:rPr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и</w:t>
            </w:r>
            <w:r w:rsidRPr="00173C97">
              <w:rPr>
                <w:b/>
                <w:spacing w:val="43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геометрические</w:t>
            </w:r>
            <w:r w:rsidRPr="00173C97">
              <w:rPr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фигуры</w:t>
            </w:r>
          </w:p>
        </w:tc>
        <w:tc>
          <w:tcPr>
            <w:tcW w:w="851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1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pacing w:val="-2"/>
                <w:w w:val="105"/>
                <w:sz w:val="24"/>
                <w:szCs w:val="24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5.1.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 w:right="502"/>
              <w:rPr>
                <w:b/>
                <w:sz w:val="24"/>
                <w:szCs w:val="24"/>
              </w:rPr>
            </w:pPr>
            <w:r w:rsidRPr="00173C97">
              <w:rPr>
                <w:b/>
                <w:spacing w:val="-2"/>
                <w:w w:val="105"/>
                <w:sz w:val="24"/>
                <w:szCs w:val="24"/>
              </w:rPr>
              <w:t>Конструирование геометрических фигур (разбиение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фигуры на части</w:t>
            </w:r>
            <w:r>
              <w:rPr>
                <w:b/>
                <w:w w:val="105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164123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164123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</w:tcBorders>
          </w:tcPr>
          <w:p w:rsidR="00D1217F" w:rsidRPr="00173C97" w:rsidRDefault="00D1217F" w:rsidP="00D1217F">
            <w:pPr>
              <w:pStyle w:val="TableParagraph"/>
              <w:spacing w:line="276" w:lineRule="auto"/>
              <w:ind w:left="218" w:right="219"/>
              <w:jc w:val="both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Исследование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объектов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окружающего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мира: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сопоставление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их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 xml:space="preserve">с изученными геометрическими </w:t>
            </w:r>
            <w:proofErr w:type="gramStart"/>
            <w:r w:rsidRPr="00173C97">
              <w:rPr>
                <w:w w:val="105"/>
                <w:sz w:val="24"/>
                <w:szCs w:val="24"/>
              </w:rPr>
              <w:t>формами.;</w:t>
            </w:r>
            <w:proofErr w:type="gramEnd"/>
          </w:p>
          <w:p w:rsidR="00D1217F" w:rsidRPr="00173C97" w:rsidRDefault="00D1217F" w:rsidP="00D1217F">
            <w:pPr>
              <w:pStyle w:val="TableParagraph"/>
              <w:spacing w:before="2" w:line="276" w:lineRule="auto"/>
              <w:ind w:left="218" w:right="219"/>
              <w:jc w:val="both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Комментирование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хода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и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результата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поиска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информации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о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площади и способах её нахождения. Формулирование и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проверка истинности утверждений о значениях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геометрических</w:t>
            </w:r>
            <w:r w:rsidRPr="00173C97">
              <w:rPr>
                <w:spacing w:val="-3"/>
                <w:w w:val="105"/>
                <w:sz w:val="24"/>
                <w:szCs w:val="24"/>
              </w:rPr>
              <w:t xml:space="preserve"> </w:t>
            </w:r>
            <w:proofErr w:type="gramStart"/>
            <w:r w:rsidRPr="00173C97">
              <w:rPr>
                <w:w w:val="105"/>
                <w:sz w:val="24"/>
                <w:szCs w:val="24"/>
              </w:rPr>
              <w:t>величин.;</w:t>
            </w:r>
            <w:proofErr w:type="gramEnd"/>
          </w:p>
          <w:p w:rsidR="00D1217F" w:rsidRPr="00173C97" w:rsidRDefault="00D1217F" w:rsidP="00D1217F">
            <w:pPr>
              <w:pStyle w:val="TableParagraph"/>
              <w:spacing w:before="2" w:line="276" w:lineRule="auto"/>
              <w:ind w:left="218" w:right="219"/>
              <w:jc w:val="both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Упражнение: графические и измерительные действия при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построении прямоугольников, квадратов с заданными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свойствами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(длина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стороны,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значение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периметра,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площади);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определение размеров предметов на глаз с последующей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 xml:space="preserve">проверкой — </w:t>
            </w:r>
            <w:proofErr w:type="gramStart"/>
            <w:r w:rsidRPr="00173C97">
              <w:rPr>
                <w:w w:val="105"/>
                <w:sz w:val="24"/>
                <w:szCs w:val="24"/>
              </w:rPr>
              <w:t>измерением.;</w:t>
            </w:r>
            <w:proofErr w:type="gramEnd"/>
          </w:p>
          <w:p w:rsidR="00D1217F" w:rsidRPr="00173C97" w:rsidRDefault="00D1217F" w:rsidP="00D1217F">
            <w:pPr>
              <w:pStyle w:val="TableParagraph"/>
              <w:spacing w:before="3" w:line="276" w:lineRule="auto"/>
              <w:ind w:left="218" w:right="219"/>
              <w:jc w:val="both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Пропедевтика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исследовательской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работы: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сравнение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фигур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по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 xml:space="preserve">площади, периметру, сравнение однородных </w:t>
            </w:r>
            <w:proofErr w:type="gramStart"/>
            <w:r w:rsidRPr="00173C97">
              <w:rPr>
                <w:w w:val="105"/>
                <w:sz w:val="24"/>
                <w:szCs w:val="24"/>
              </w:rPr>
              <w:t>величин.;</w:t>
            </w:r>
            <w:proofErr w:type="gramEnd"/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Нахождение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площади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прямоугольника,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квадрата,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составление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числового равенства при вычислении площади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прямоугольника</w:t>
            </w:r>
            <w:r w:rsidRPr="00173C9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(квадрата).;</w:t>
            </w:r>
          </w:p>
          <w:p w:rsidR="00D1217F" w:rsidRPr="00173C97" w:rsidRDefault="00D1217F" w:rsidP="00D1217F">
            <w:pPr>
              <w:pStyle w:val="TableParagraph"/>
              <w:spacing w:before="4" w:line="276" w:lineRule="auto"/>
              <w:ind w:left="218" w:right="219"/>
              <w:jc w:val="both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lastRenderedPageBreak/>
              <w:t>Конструирование из бумаги геометрической фигуры с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заданной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длиной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стороны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(значением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периметра,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площади).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Мысленное представление и экспериментальная проверка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возможности конструирования заданной геометрической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proofErr w:type="gramStart"/>
            <w:r w:rsidRPr="00173C97">
              <w:rPr>
                <w:spacing w:val="-2"/>
                <w:w w:val="105"/>
                <w:sz w:val="24"/>
                <w:szCs w:val="24"/>
              </w:rPr>
              <w:t>фигуры.;</w:t>
            </w:r>
            <w:proofErr w:type="gramEnd"/>
          </w:p>
          <w:p w:rsidR="00D1217F" w:rsidRPr="00164123" w:rsidRDefault="00D1217F" w:rsidP="00D1217F">
            <w:pPr>
              <w:spacing w:line="276" w:lineRule="auto"/>
              <w:ind w:left="218" w:right="219"/>
              <w:jc w:val="both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Учебный диалог: соотношение между единицами площади,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последовательность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действий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при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переходе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от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одной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единицы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площади к другой;</w:t>
            </w: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lastRenderedPageBreak/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68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single" w:sz="4" w:space="0" w:color="auto"/>
            </w:tcBorders>
          </w:tcPr>
          <w:p w:rsidR="00D1217F" w:rsidRPr="00164123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5.2.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rPr>
                <w:sz w:val="24"/>
                <w:szCs w:val="24"/>
              </w:rPr>
            </w:pPr>
            <w:r w:rsidRPr="00971DD3">
              <w:rPr>
                <w:b/>
                <w:sz w:val="24"/>
                <w:szCs w:val="24"/>
              </w:rPr>
              <w:t>Конструирование геометрических фигур (составление фигуры из частей).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971DD3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971DD3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69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single" w:sz="4" w:space="0" w:color="auto"/>
            </w:tcBorders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5.3.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1217F" w:rsidRDefault="00D1217F" w:rsidP="00D1217F">
            <w:pPr>
              <w:pStyle w:val="TableParagraph"/>
              <w:spacing w:line="266" w:lineRule="auto"/>
              <w:ind w:left="76" w:right="285"/>
              <w:rPr>
                <w:b/>
                <w:spacing w:val="-2"/>
                <w:w w:val="105"/>
                <w:sz w:val="24"/>
                <w:szCs w:val="24"/>
              </w:rPr>
            </w:pPr>
            <w:r w:rsidRPr="00173C97">
              <w:rPr>
                <w:b/>
                <w:spacing w:val="-2"/>
                <w:w w:val="105"/>
                <w:sz w:val="24"/>
                <w:szCs w:val="24"/>
              </w:rPr>
              <w:t>Периметр многоугольника: измерение</w:t>
            </w:r>
            <w:r>
              <w:rPr>
                <w:b/>
                <w:spacing w:val="-2"/>
                <w:w w:val="105"/>
                <w:sz w:val="24"/>
                <w:szCs w:val="24"/>
              </w:rPr>
              <w:t>.</w:t>
            </w:r>
          </w:p>
          <w:p w:rsidR="00D1217F" w:rsidRPr="00173C97" w:rsidRDefault="00D1217F" w:rsidP="00D1217F">
            <w:pPr>
              <w:pStyle w:val="TableParagraph"/>
              <w:spacing w:line="266" w:lineRule="auto"/>
              <w:ind w:left="76" w:right="285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164123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164123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</w:tcPr>
          <w:p w:rsidR="00D1217F" w:rsidRPr="00164123" w:rsidRDefault="00D1217F" w:rsidP="00D121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70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single" w:sz="4" w:space="0" w:color="auto"/>
            </w:tcBorders>
          </w:tcPr>
          <w:p w:rsidR="00D1217F" w:rsidRPr="00164123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5.</w:t>
            </w:r>
            <w:r>
              <w:rPr>
                <w:spacing w:val="-4"/>
                <w:w w:val="105"/>
                <w:sz w:val="24"/>
                <w:szCs w:val="24"/>
              </w:rPr>
              <w:t>4</w:t>
            </w:r>
            <w:r w:rsidRPr="00173C97">
              <w:rPr>
                <w:spacing w:val="-4"/>
                <w:w w:val="105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1217F" w:rsidRPr="009E2088" w:rsidRDefault="00D1217F" w:rsidP="00D1217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Периметр многоугольника: </w:t>
            </w:r>
            <w:r w:rsidRPr="009E2088">
              <w:rPr>
                <w:b/>
                <w:sz w:val="24"/>
                <w:szCs w:val="24"/>
              </w:rPr>
              <w:t>вычисление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217F" w:rsidRPr="009E2088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9E2088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9E2088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9E2088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71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single" w:sz="4" w:space="0" w:color="auto"/>
            </w:tcBorders>
          </w:tcPr>
          <w:p w:rsidR="00D1217F" w:rsidRPr="00164123" w:rsidRDefault="00D1217F" w:rsidP="00D1217F">
            <w:pPr>
              <w:rPr>
                <w:sz w:val="24"/>
                <w:szCs w:val="24"/>
                <w:lang w:val="en-US"/>
              </w:rPr>
            </w:pPr>
            <w:r w:rsidRPr="006711B3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  <w:r w:rsidRPr="006711B3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1217F" w:rsidRDefault="00D1217F" w:rsidP="00D1217F">
            <w:pPr>
              <w:rPr>
                <w:b/>
                <w:sz w:val="24"/>
                <w:szCs w:val="24"/>
              </w:rPr>
            </w:pPr>
            <w:r w:rsidRPr="009E2088">
              <w:rPr>
                <w:b/>
                <w:sz w:val="24"/>
                <w:szCs w:val="24"/>
              </w:rPr>
              <w:t>Периметр многоугольника: запись равенства.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217F" w:rsidRPr="009E2088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9E2088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9E2088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9E2088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lastRenderedPageBreak/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72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lastRenderedPageBreak/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Pr="00DC5D1C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Pr="00DC5D1C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6711B3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6</w:t>
            </w:r>
            <w:r w:rsidRPr="006711B3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 w:right="476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Измерение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площади</w:t>
            </w:r>
            <w:r>
              <w:rPr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164123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164123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</w:tcPr>
          <w:p w:rsidR="00D1217F" w:rsidRPr="00164123" w:rsidRDefault="00D1217F" w:rsidP="00D121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73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single" w:sz="4" w:space="0" w:color="auto"/>
            </w:tcBorders>
          </w:tcPr>
          <w:p w:rsidR="00D1217F" w:rsidRPr="00164123" w:rsidRDefault="00D1217F" w:rsidP="00D1217F">
            <w:pPr>
              <w:rPr>
                <w:sz w:val="24"/>
                <w:szCs w:val="24"/>
                <w:lang w:val="en-US"/>
              </w:rPr>
            </w:pPr>
            <w:r w:rsidRPr="006711B3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7</w:t>
            </w:r>
            <w:r w:rsidRPr="006711B3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1217F" w:rsidRPr="009E2088" w:rsidRDefault="00D1217F" w:rsidP="00D1217F">
            <w:pPr>
              <w:rPr>
                <w:sz w:val="24"/>
                <w:szCs w:val="24"/>
              </w:rPr>
            </w:pPr>
            <w:r w:rsidRPr="009E2088">
              <w:rPr>
                <w:b/>
                <w:sz w:val="24"/>
                <w:szCs w:val="24"/>
              </w:rPr>
              <w:t>Измерение площади, запись результата измерения в квадратных сантиметрах.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217F" w:rsidRPr="009E2088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9E2088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9E2088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9E2088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74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5.</w:t>
            </w:r>
            <w:r>
              <w:rPr>
                <w:spacing w:val="-4"/>
                <w:w w:val="105"/>
                <w:sz w:val="24"/>
                <w:szCs w:val="24"/>
              </w:rPr>
              <w:t>8</w:t>
            </w:r>
            <w:r w:rsidRPr="00173C97">
              <w:rPr>
                <w:spacing w:val="-4"/>
                <w:w w:val="105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1217F" w:rsidRDefault="00D1217F" w:rsidP="00D1217F">
            <w:pPr>
              <w:pStyle w:val="TableParagraph"/>
              <w:spacing w:line="266" w:lineRule="auto"/>
              <w:ind w:left="76"/>
              <w:rPr>
                <w:b/>
                <w:sz w:val="24"/>
                <w:szCs w:val="24"/>
              </w:rPr>
            </w:pPr>
            <w:r w:rsidRPr="00173C97">
              <w:rPr>
                <w:b/>
                <w:spacing w:val="-2"/>
                <w:w w:val="105"/>
                <w:sz w:val="24"/>
                <w:szCs w:val="24"/>
              </w:rPr>
              <w:t>Вычисление площади прямоугольника (квадрата) с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заданными сторонами.</w:t>
            </w:r>
          </w:p>
          <w:p w:rsidR="00D1217F" w:rsidRDefault="00D1217F" w:rsidP="00D1217F"/>
          <w:p w:rsidR="00D1217F" w:rsidRPr="00C653C0" w:rsidRDefault="00D1217F" w:rsidP="00D1217F">
            <w:r w:rsidRPr="00D3060A">
              <w:rPr>
                <w:i/>
                <w:color w:val="FF0000"/>
                <w:sz w:val="24"/>
                <w:szCs w:val="24"/>
              </w:rPr>
              <w:t>Контроль устного счета.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164123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164123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</w:tcPr>
          <w:p w:rsidR="00D1217F" w:rsidRPr="00164123" w:rsidRDefault="00D1217F" w:rsidP="00D121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75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single" w:sz="4" w:space="0" w:color="auto"/>
            </w:tcBorders>
          </w:tcPr>
          <w:p w:rsidR="00D1217F" w:rsidRPr="00164123" w:rsidRDefault="00D1217F" w:rsidP="00D1217F">
            <w:pPr>
              <w:rPr>
                <w:sz w:val="24"/>
                <w:szCs w:val="24"/>
                <w:lang w:val="en-US"/>
              </w:rPr>
            </w:pPr>
            <w:r w:rsidRPr="006711B3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9</w:t>
            </w:r>
            <w:r w:rsidRPr="006711B3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1217F" w:rsidRPr="009E2088" w:rsidRDefault="00D1217F" w:rsidP="00D1217F">
            <w:pPr>
              <w:rPr>
                <w:sz w:val="24"/>
                <w:szCs w:val="24"/>
              </w:rPr>
            </w:pPr>
            <w:r w:rsidRPr="009E2088">
              <w:rPr>
                <w:b/>
                <w:sz w:val="24"/>
                <w:szCs w:val="24"/>
              </w:rPr>
              <w:t>Вычисление пло</w:t>
            </w:r>
            <w:r>
              <w:rPr>
                <w:b/>
                <w:sz w:val="24"/>
                <w:szCs w:val="24"/>
              </w:rPr>
              <w:t>щади прямоугольника (квадрата) (запись равенства).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217F" w:rsidRPr="009E2088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9E2088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9E2088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9E2088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76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5.</w:t>
            </w:r>
            <w:r>
              <w:rPr>
                <w:spacing w:val="-4"/>
                <w:w w:val="105"/>
                <w:sz w:val="24"/>
                <w:szCs w:val="24"/>
              </w:rPr>
              <w:t>10</w:t>
            </w:r>
            <w:r w:rsidRPr="00173C97">
              <w:rPr>
                <w:spacing w:val="-4"/>
                <w:w w:val="105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 w:right="420"/>
              <w:jc w:val="both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Изображение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на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клетчатой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бумаге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прямоугольника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с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заданным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значением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площади.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164123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164123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</w:tcPr>
          <w:p w:rsidR="00D1217F" w:rsidRPr="00164123" w:rsidRDefault="00D1217F" w:rsidP="00D121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77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single" w:sz="4" w:space="0" w:color="auto"/>
            </w:tcBorders>
          </w:tcPr>
          <w:p w:rsidR="00D1217F" w:rsidRPr="006711B3" w:rsidRDefault="00D1217F" w:rsidP="00D1217F">
            <w:pPr>
              <w:rPr>
                <w:sz w:val="24"/>
                <w:szCs w:val="24"/>
              </w:rPr>
            </w:pPr>
            <w:r w:rsidRPr="006711B3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11</w:t>
            </w:r>
            <w:r w:rsidRPr="006711B3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1217F" w:rsidRPr="006711B3" w:rsidRDefault="00D1217F" w:rsidP="00D1217F">
            <w:pPr>
              <w:rPr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Сравнение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площадей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фигур с помощью наложения.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217F" w:rsidRPr="006711B3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6711B3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6711B3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6711B3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</w:t>
            </w:r>
            <w:r w:rsidRPr="00173C97">
              <w:rPr>
                <w:spacing w:val="-2"/>
                <w:w w:val="105"/>
                <w:sz w:val="24"/>
                <w:szCs w:val="24"/>
              </w:rPr>
              <w:lastRenderedPageBreak/>
              <w:t>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78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lastRenderedPageBreak/>
              <w:t>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single" w:sz="4" w:space="0" w:color="auto"/>
            </w:tcBorders>
          </w:tcPr>
          <w:p w:rsidR="00D1217F" w:rsidRDefault="00D1217F" w:rsidP="00D1217F">
            <w:r w:rsidRPr="00655C95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12</w:t>
            </w:r>
            <w:r w:rsidRPr="00655C95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1217F" w:rsidRPr="00173C97" w:rsidRDefault="00D1217F" w:rsidP="00D1217F">
            <w:pPr>
              <w:rPr>
                <w:b/>
                <w:w w:val="105"/>
                <w:sz w:val="24"/>
                <w:szCs w:val="24"/>
              </w:rPr>
            </w:pPr>
            <w:r w:rsidRPr="00257BBE">
              <w:rPr>
                <w:b/>
                <w:bCs/>
                <w:i/>
                <w:w w:val="105"/>
                <w:sz w:val="24"/>
                <w:szCs w:val="24"/>
              </w:rPr>
              <w:t xml:space="preserve">Итоговая </w:t>
            </w:r>
            <w:proofErr w:type="gramStart"/>
            <w:r w:rsidRPr="00257BBE">
              <w:rPr>
                <w:b/>
                <w:bCs/>
                <w:i/>
                <w:w w:val="105"/>
                <w:sz w:val="24"/>
                <w:szCs w:val="24"/>
              </w:rPr>
              <w:t>контрольная  работа</w:t>
            </w:r>
            <w:proofErr w:type="gramEnd"/>
            <w:r w:rsidRPr="00257BBE">
              <w:rPr>
                <w:b/>
                <w:bCs/>
                <w:i/>
                <w:w w:val="105"/>
                <w:sz w:val="24"/>
                <w:szCs w:val="24"/>
              </w:rPr>
              <w:t xml:space="preserve"> №</w:t>
            </w:r>
            <w:r>
              <w:rPr>
                <w:b/>
                <w:bCs/>
                <w:i/>
                <w:w w:val="105"/>
                <w:sz w:val="24"/>
                <w:szCs w:val="24"/>
              </w:rPr>
              <w:t>5</w:t>
            </w:r>
            <w:r w:rsidRPr="00257BBE">
              <w:rPr>
                <w:b/>
                <w:bCs/>
                <w:i/>
                <w:w w:val="105"/>
                <w:sz w:val="24"/>
                <w:szCs w:val="24"/>
              </w:rPr>
              <w:t xml:space="preserve"> по теме:</w:t>
            </w:r>
            <w:r w:rsidRPr="00257BBE">
              <w:rPr>
                <w:b/>
                <w:i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i/>
                <w:w w:val="105"/>
                <w:sz w:val="24"/>
                <w:szCs w:val="24"/>
              </w:rPr>
              <w:t>«Текстовые задачи».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217F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6711B3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6711B3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</w:tcPr>
          <w:p w:rsidR="00D1217F" w:rsidRPr="006711B3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79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Pr="00257BBE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Pr="00257BBE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  <w:tcBorders>
              <w:top w:val="single" w:sz="4" w:space="0" w:color="auto"/>
            </w:tcBorders>
          </w:tcPr>
          <w:p w:rsidR="00D1217F" w:rsidRDefault="00D1217F" w:rsidP="00D1217F">
            <w:r w:rsidRPr="00655C95">
              <w:rPr>
                <w:sz w:val="24"/>
                <w:szCs w:val="24"/>
              </w:rPr>
              <w:t>5.1</w:t>
            </w:r>
            <w:r>
              <w:rPr>
                <w:sz w:val="24"/>
                <w:szCs w:val="24"/>
              </w:rPr>
              <w:t>3</w:t>
            </w:r>
            <w:r w:rsidRPr="00655C95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1217F" w:rsidRPr="00173C97" w:rsidRDefault="00D1217F" w:rsidP="00D1217F">
            <w:pPr>
              <w:rPr>
                <w:b/>
                <w:w w:val="105"/>
                <w:sz w:val="24"/>
                <w:szCs w:val="24"/>
              </w:rPr>
            </w:pPr>
            <w:r w:rsidRPr="00257BBE">
              <w:rPr>
                <w:b/>
                <w:bCs/>
                <w:i/>
                <w:w w:val="105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217F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6711B3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17F" w:rsidRPr="006711B3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</w:tcPr>
          <w:p w:rsidR="00D1217F" w:rsidRPr="006711B3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nil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80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nil"/>
            </w:tcBorders>
          </w:tcPr>
          <w:p w:rsidR="00D1217F" w:rsidRPr="00257BBE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217F" w:rsidRPr="00257BBE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971DD3" w:rsidTr="00DE5078">
        <w:trPr>
          <w:trHeight w:val="561"/>
        </w:trPr>
        <w:tc>
          <w:tcPr>
            <w:tcW w:w="4407" w:type="dxa"/>
            <w:gridSpan w:val="2"/>
            <w:tcBorders>
              <w:top w:val="single" w:sz="4" w:space="0" w:color="auto"/>
            </w:tcBorders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Итого</w:t>
            </w:r>
            <w:r w:rsidRPr="00173C9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по</w:t>
            </w:r>
            <w:r w:rsidRPr="00173C9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 w:rsidRPr="00173C97">
              <w:rPr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971DD3" w:rsidTr="00DE5078">
        <w:trPr>
          <w:trHeight w:val="561"/>
        </w:trPr>
        <w:tc>
          <w:tcPr>
            <w:tcW w:w="14046" w:type="dxa"/>
            <w:gridSpan w:val="8"/>
            <w:tcBorders>
              <w:top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Раздел</w:t>
            </w:r>
            <w:r w:rsidRPr="00173C97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6.</w:t>
            </w:r>
            <w:r w:rsidRPr="00173C97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Математическая</w:t>
            </w:r>
            <w:r w:rsidRPr="00173C97">
              <w:rPr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информация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173C97" w:rsidRDefault="00D1217F" w:rsidP="00D1217F">
            <w:pPr>
              <w:rPr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1217F" w:rsidRPr="00173C97" w:rsidRDefault="00D1217F" w:rsidP="00D1217F">
            <w:pPr>
              <w:rPr>
                <w:spacing w:val="-2"/>
                <w:w w:val="105"/>
                <w:sz w:val="24"/>
                <w:szCs w:val="24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6.1.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b/>
                <w:sz w:val="24"/>
                <w:szCs w:val="24"/>
              </w:rPr>
            </w:pPr>
            <w:r w:rsidRPr="00173C97">
              <w:rPr>
                <w:b/>
                <w:spacing w:val="-2"/>
                <w:w w:val="105"/>
                <w:sz w:val="24"/>
                <w:szCs w:val="24"/>
              </w:rPr>
              <w:t>Классификация</w:t>
            </w:r>
            <w:r w:rsidRPr="00173C97">
              <w:rPr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объектов</w:t>
            </w:r>
            <w:r w:rsidRPr="00173C97">
              <w:rPr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по</w:t>
            </w:r>
            <w:r w:rsidRPr="00173C97">
              <w:rPr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двум</w:t>
            </w:r>
            <w:r w:rsidRPr="00173C97">
              <w:rPr>
                <w:b/>
                <w:spacing w:val="3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признакам.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1217F" w:rsidRPr="00173C97" w:rsidRDefault="00D1217F" w:rsidP="00D1217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1217F" w:rsidRPr="00173C97" w:rsidRDefault="00D1217F" w:rsidP="00D1217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D1217F" w:rsidRPr="00173C97" w:rsidRDefault="00D1217F" w:rsidP="00D1217F">
            <w:pPr>
              <w:pStyle w:val="TableParagraph"/>
              <w:spacing w:line="266" w:lineRule="auto"/>
              <w:ind w:left="142" w:right="142" w:firstLine="142"/>
              <w:jc w:val="both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Работа в группах: подготовка суждения о взаимосвязи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изучаемых математических понятий и фактов окружающей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действительности. Примеры ситуаций, которые целесообразно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формулировать</w:t>
            </w:r>
            <w:r w:rsidRPr="00173C9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на</w:t>
            </w:r>
            <w:r w:rsidRPr="00173C9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языке</w:t>
            </w:r>
            <w:r w:rsidRPr="00173C9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математики,</w:t>
            </w:r>
            <w:r w:rsidRPr="00173C9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объяснять</w:t>
            </w:r>
            <w:r w:rsidRPr="00173C9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и</w:t>
            </w:r>
            <w:r w:rsidRPr="00173C97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доказывать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математическими</w:t>
            </w:r>
            <w:r w:rsidRPr="00173C97">
              <w:rPr>
                <w:spacing w:val="-3"/>
                <w:w w:val="105"/>
                <w:sz w:val="24"/>
                <w:szCs w:val="24"/>
              </w:rPr>
              <w:t xml:space="preserve"> </w:t>
            </w:r>
            <w:proofErr w:type="gramStart"/>
            <w:r w:rsidRPr="00173C97">
              <w:rPr>
                <w:w w:val="105"/>
                <w:sz w:val="24"/>
                <w:szCs w:val="24"/>
              </w:rPr>
              <w:t>средствами.;</w:t>
            </w:r>
            <w:proofErr w:type="gramEnd"/>
          </w:p>
          <w:p w:rsidR="00D1217F" w:rsidRPr="00173C97" w:rsidRDefault="00D1217F" w:rsidP="00D1217F">
            <w:pPr>
              <w:pStyle w:val="TableParagraph"/>
              <w:spacing w:before="4" w:line="266" w:lineRule="auto"/>
              <w:ind w:left="142" w:right="142" w:firstLine="142"/>
              <w:jc w:val="both"/>
              <w:rPr>
                <w:sz w:val="24"/>
                <w:szCs w:val="24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Оформление математической записи. Дифференцированное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задание: составление утверждения на основе информации,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представленной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в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текстовой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форме,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использование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связок</w:t>
            </w:r>
            <w:r w:rsidRPr="00173C97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gramStart"/>
            <w:r w:rsidRPr="00173C97">
              <w:rPr>
                <w:w w:val="105"/>
                <w:sz w:val="24"/>
                <w:szCs w:val="24"/>
              </w:rPr>
              <w:t>«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если</w:t>
            </w:r>
            <w:proofErr w:type="gramEnd"/>
            <w:r w:rsidRPr="00173C97">
              <w:rPr>
                <w:w w:val="105"/>
                <w:sz w:val="24"/>
                <w:szCs w:val="24"/>
              </w:rPr>
              <w:t xml:space="preserve"> …, то …», «поэтому», «значит».;</w:t>
            </w:r>
          </w:p>
          <w:p w:rsidR="00D1217F" w:rsidRPr="00173C97" w:rsidRDefault="00D1217F" w:rsidP="00D1217F">
            <w:pPr>
              <w:pStyle w:val="TableParagraph"/>
              <w:spacing w:before="2" w:line="266" w:lineRule="auto"/>
              <w:ind w:left="142" w:right="142" w:firstLine="142"/>
              <w:jc w:val="both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 xml:space="preserve">Оформление результата вычисления по </w:t>
            </w:r>
            <w:proofErr w:type="gramStart"/>
            <w:r w:rsidRPr="00173C97">
              <w:rPr>
                <w:w w:val="105"/>
                <w:sz w:val="24"/>
                <w:szCs w:val="24"/>
              </w:rPr>
              <w:t>алгоритму.;</w:t>
            </w:r>
            <w:proofErr w:type="gramEnd"/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 xml:space="preserve">Использование математической </w:t>
            </w:r>
            <w:r w:rsidRPr="00173C97">
              <w:rPr>
                <w:w w:val="105"/>
                <w:sz w:val="24"/>
                <w:szCs w:val="24"/>
              </w:rPr>
              <w:lastRenderedPageBreak/>
              <w:t>терминологии для описания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сюжетной ситуации, отношений и зависимостей.;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Практические работы по установлению последовательности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событий, действий, сюжета, выбору и проверке способа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действия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в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предложенной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ситуации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для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разрешения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проблемы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(или ответа на вопрос).;</w:t>
            </w:r>
          </w:p>
          <w:p w:rsidR="00D1217F" w:rsidRPr="00173C97" w:rsidRDefault="00D1217F" w:rsidP="00D1217F">
            <w:pPr>
              <w:pStyle w:val="TableParagraph"/>
              <w:spacing w:before="5" w:line="266" w:lineRule="auto"/>
              <w:ind w:left="142" w:right="142" w:firstLine="142"/>
              <w:jc w:val="both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Моделирование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предложенной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ситуации,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нахождение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и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представление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в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тексте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или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графически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всех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найденных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proofErr w:type="gramStart"/>
            <w:r w:rsidRPr="00173C97">
              <w:rPr>
                <w:spacing w:val="-2"/>
                <w:w w:val="105"/>
                <w:sz w:val="24"/>
                <w:szCs w:val="24"/>
              </w:rPr>
              <w:t>решений.;</w:t>
            </w:r>
            <w:proofErr w:type="gramEnd"/>
          </w:p>
          <w:p w:rsidR="00D1217F" w:rsidRPr="00173C97" w:rsidRDefault="00D1217F" w:rsidP="00D1217F">
            <w:pPr>
              <w:pStyle w:val="TableParagraph"/>
              <w:spacing w:before="2" w:line="266" w:lineRule="auto"/>
              <w:ind w:left="142" w:right="142" w:firstLine="142"/>
              <w:jc w:val="both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Работа с алгоритмами: воспроизведение, восстановление,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использование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в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общих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и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частных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случаях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алгоритмов</w:t>
            </w:r>
            <w:r w:rsidRPr="00173C9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устных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и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письменных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вычислений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(сложение,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вычитание,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умножение,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деление), порядка действий в числовом выражении,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 xml:space="preserve">нахождения периметра и площади </w:t>
            </w:r>
            <w:proofErr w:type="gramStart"/>
            <w:r w:rsidRPr="00173C97">
              <w:rPr>
                <w:w w:val="105"/>
                <w:sz w:val="24"/>
                <w:szCs w:val="24"/>
              </w:rPr>
              <w:t>прямоугольника.;</w:t>
            </w:r>
            <w:proofErr w:type="gramEnd"/>
          </w:p>
          <w:p w:rsidR="00D1217F" w:rsidRPr="00173C97" w:rsidRDefault="00D1217F" w:rsidP="00D1217F">
            <w:pPr>
              <w:pStyle w:val="TableParagraph"/>
              <w:spacing w:before="3" w:line="266" w:lineRule="auto"/>
              <w:ind w:left="142" w:right="142" w:firstLine="142"/>
              <w:jc w:val="both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Работа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с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информацией: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чтение,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сравнение,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интерпретация,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использование в решении данных, представленных в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табличной форме (на диаграмме</w:t>
            </w:r>
            <w:proofErr w:type="gramStart"/>
            <w:r w:rsidRPr="00173C97">
              <w:rPr>
                <w:w w:val="105"/>
                <w:sz w:val="24"/>
                <w:szCs w:val="24"/>
              </w:rPr>
              <w:t>).;</w:t>
            </w:r>
            <w:proofErr w:type="gramEnd"/>
          </w:p>
          <w:p w:rsidR="00D1217F" w:rsidRPr="00173C97" w:rsidRDefault="00D1217F" w:rsidP="00D1217F">
            <w:pPr>
              <w:pStyle w:val="TableParagraph"/>
              <w:spacing w:before="2" w:line="266" w:lineRule="auto"/>
              <w:ind w:left="142" w:right="142" w:firstLine="142"/>
              <w:jc w:val="both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Работа в парах/группах. Работа по заданному алгоритму.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Установление соответствия между разными способами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представления информации (иллюстрация, текст, таблица).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Дополнение таблиц сложения, умножения. Решение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 xml:space="preserve">простейших комбинаторных и логических </w:t>
            </w:r>
            <w:proofErr w:type="gramStart"/>
            <w:r w:rsidRPr="00173C97">
              <w:rPr>
                <w:w w:val="105"/>
                <w:sz w:val="24"/>
                <w:szCs w:val="24"/>
              </w:rPr>
              <w:t>задач.;</w:t>
            </w:r>
            <w:proofErr w:type="gramEnd"/>
          </w:p>
          <w:p w:rsidR="00D1217F" w:rsidRPr="00173C97" w:rsidRDefault="00D1217F" w:rsidP="00D1217F">
            <w:pPr>
              <w:pStyle w:val="TableParagraph"/>
              <w:spacing w:before="3" w:line="266" w:lineRule="auto"/>
              <w:ind w:left="142" w:right="142" w:firstLine="142"/>
              <w:jc w:val="both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Учебный диалог: символы, знаки, пиктограммы; их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 xml:space="preserve">использование в повседневной жизни и в </w:t>
            </w:r>
            <w:proofErr w:type="gramStart"/>
            <w:r w:rsidRPr="00173C97">
              <w:rPr>
                <w:w w:val="105"/>
                <w:sz w:val="24"/>
                <w:szCs w:val="24"/>
              </w:rPr>
              <w:t>математике.;</w:t>
            </w:r>
            <w:proofErr w:type="gramEnd"/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lastRenderedPageBreak/>
              <w:t>Составление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правил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работы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с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известными</w:t>
            </w:r>
            <w:r w:rsidRPr="00173C97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электронными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средствами обучения (ЭФУ, тренажёры и др.);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217F" w:rsidRPr="00173C97" w:rsidRDefault="00D1217F" w:rsidP="00D1217F">
            <w:pPr>
              <w:pStyle w:val="TableParagraph"/>
              <w:spacing w:line="266" w:lineRule="auto"/>
              <w:ind w:right="57"/>
              <w:rPr>
                <w:sz w:val="24"/>
                <w:szCs w:val="24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lastRenderedPageBreak/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217F" w:rsidRPr="00173C97" w:rsidRDefault="00D47A03" w:rsidP="00D1217F">
            <w:pPr>
              <w:pStyle w:val="TableParagraph"/>
              <w:spacing w:line="266" w:lineRule="auto"/>
              <w:ind w:left="80"/>
              <w:rPr>
                <w:sz w:val="24"/>
                <w:szCs w:val="24"/>
                <w:lang w:val="en-US"/>
              </w:rPr>
            </w:pPr>
            <w:hyperlink r:id="rId81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1217F" w:rsidRDefault="00D1217F" w:rsidP="00D1217F">
            <w:pPr>
              <w:pStyle w:val="TableParagraph"/>
              <w:spacing w:line="266" w:lineRule="auto"/>
              <w:ind w:left="80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1217F" w:rsidRDefault="00D1217F" w:rsidP="00D1217F">
            <w:pPr>
              <w:pStyle w:val="TableParagraph"/>
              <w:spacing w:line="266" w:lineRule="auto"/>
              <w:ind w:left="80"/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6.2.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 w:right="177"/>
              <w:jc w:val="both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Верные</w:t>
            </w:r>
            <w:r w:rsidRPr="00173C9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(истинные)</w:t>
            </w:r>
            <w:r w:rsidRPr="00173C9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и</w:t>
            </w:r>
            <w:r w:rsidRPr="00173C97">
              <w:rPr>
                <w:b/>
                <w:spacing w:val="25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неверные</w:t>
            </w:r>
            <w:r w:rsidRPr="00173C9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(ложные)</w:t>
            </w:r>
            <w:r w:rsidRPr="00173C9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утверждения: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spacing w:val="-2"/>
                <w:w w:val="105"/>
                <w:sz w:val="24"/>
                <w:szCs w:val="24"/>
              </w:rPr>
              <w:t>конструирование, проверка. Логические рассуждения со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связками «если …, то …», «поэтому», «значит».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265410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164123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7F" w:rsidRPr="00164123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</w:tcPr>
          <w:p w:rsidR="00D1217F" w:rsidRPr="00164123" w:rsidRDefault="00D1217F" w:rsidP="00D121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82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6.3.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 w:right="139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Работа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с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информацией: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извлечение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и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использование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lastRenderedPageBreak/>
              <w:t>для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выполнения заданий информации, представленной в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таблицах с данными о реальных процессах и явлениях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окружающего мира (например, расписание уроков,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движения автобусов, поездов); внесение данных в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таблицу; дополнение чертежа данными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61B60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61B60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7F" w:rsidRPr="00461B60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61B60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</w:t>
            </w:r>
            <w:r w:rsidRPr="00173C97">
              <w:rPr>
                <w:spacing w:val="-2"/>
                <w:w w:val="105"/>
                <w:sz w:val="24"/>
                <w:szCs w:val="24"/>
              </w:rPr>
              <w:lastRenderedPageBreak/>
              <w:t>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83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lastRenderedPageBreak/>
              <w:t>edu.ru/catalog/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6.4.</w:t>
            </w:r>
          </w:p>
        </w:tc>
        <w:tc>
          <w:tcPr>
            <w:tcW w:w="3827" w:type="dxa"/>
          </w:tcPr>
          <w:p w:rsidR="00D1217F" w:rsidRDefault="00D1217F" w:rsidP="00D1217F">
            <w:pPr>
              <w:pStyle w:val="TableParagraph"/>
              <w:spacing w:line="266" w:lineRule="auto"/>
              <w:ind w:left="76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Таблицы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сложения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и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умножения: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заполнение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на</w:t>
            </w:r>
            <w:r w:rsidRPr="00173C97">
              <w:rPr>
                <w:b/>
                <w:spacing w:val="14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основе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результатов</w:t>
            </w:r>
            <w:r w:rsidRPr="00173C97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счёта.</w:t>
            </w:r>
          </w:p>
          <w:p w:rsidR="00D1217F" w:rsidRDefault="00D1217F" w:rsidP="00D1217F"/>
          <w:p w:rsidR="00D1217F" w:rsidRPr="00C653C0" w:rsidRDefault="00D1217F" w:rsidP="00D1217F">
            <w:r w:rsidRPr="00D3060A">
              <w:rPr>
                <w:i/>
                <w:color w:val="FF0000"/>
                <w:sz w:val="24"/>
                <w:szCs w:val="24"/>
              </w:rPr>
              <w:t>Контроль устного счета.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61B60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61B60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7F" w:rsidRPr="00461B60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61B60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84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6.5.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 w:right="502"/>
              <w:rPr>
                <w:b/>
                <w:sz w:val="24"/>
                <w:szCs w:val="24"/>
              </w:rPr>
            </w:pPr>
            <w:r w:rsidRPr="00173C97">
              <w:rPr>
                <w:b/>
                <w:spacing w:val="-2"/>
                <w:w w:val="105"/>
                <w:sz w:val="24"/>
                <w:szCs w:val="24"/>
              </w:rPr>
              <w:t>Формализованное описание последовательности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действий (инструкция, план, схема, алгоритм).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61B60" w:rsidRDefault="00D1217F" w:rsidP="00D1217F">
            <w:pPr>
              <w:pStyle w:val="TableParagraph"/>
              <w:spacing w:before="74"/>
              <w:ind w:left="77"/>
              <w:rPr>
                <w:b/>
                <w:spacing w:val="-2"/>
                <w:w w:val="105"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61B60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7F" w:rsidRPr="00461B60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61B60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85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DC5D1C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DC5D1C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6.6.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 w:right="92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Алгоритмы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(правила)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устных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и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письменных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вычислений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 xml:space="preserve">(сложение, </w:t>
            </w:r>
            <w:r>
              <w:rPr>
                <w:b/>
                <w:w w:val="105"/>
                <w:sz w:val="24"/>
                <w:szCs w:val="24"/>
              </w:rPr>
              <w:t>вычитание, умножение, деление).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 w:rsidRPr="00173C97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61B60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7F" w:rsidRPr="00461B60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61B60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86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DC5D1C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DC5D1C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6.7.</w:t>
            </w:r>
          </w:p>
        </w:tc>
        <w:tc>
          <w:tcPr>
            <w:tcW w:w="3827" w:type="dxa"/>
          </w:tcPr>
          <w:p w:rsidR="00D1217F" w:rsidRDefault="00D1217F" w:rsidP="00D1217F">
            <w:pPr>
              <w:pStyle w:val="TableParagraph"/>
              <w:spacing w:line="266" w:lineRule="auto"/>
              <w:ind w:left="76" w:right="92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Алгоритм </w:t>
            </w:r>
            <w:r w:rsidRPr="00265410">
              <w:rPr>
                <w:b/>
                <w:w w:val="105"/>
                <w:sz w:val="24"/>
                <w:szCs w:val="24"/>
              </w:rPr>
              <w:t>порядка действий в числовом выражении</w:t>
            </w:r>
            <w:r>
              <w:rPr>
                <w:b/>
                <w:w w:val="105"/>
                <w:sz w:val="24"/>
                <w:szCs w:val="24"/>
              </w:rPr>
              <w:t>.</w:t>
            </w:r>
          </w:p>
          <w:p w:rsidR="00D1217F" w:rsidRPr="00173C97" w:rsidRDefault="00D1217F" w:rsidP="00D1217F">
            <w:pPr>
              <w:pStyle w:val="TableParagraph"/>
              <w:spacing w:line="266" w:lineRule="auto"/>
              <w:ind w:left="76" w:right="92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61B60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7F" w:rsidRPr="00461B60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61B60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87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DC5D1C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DC5D1C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5"/>
                <w:w w:val="105"/>
                <w:sz w:val="24"/>
                <w:szCs w:val="24"/>
              </w:rPr>
              <w:t>6.8</w:t>
            </w:r>
          </w:p>
        </w:tc>
        <w:tc>
          <w:tcPr>
            <w:tcW w:w="3827" w:type="dxa"/>
          </w:tcPr>
          <w:p w:rsidR="00D1217F" w:rsidRPr="00C653C0" w:rsidRDefault="00D1217F" w:rsidP="00D1217F">
            <w:pPr>
              <w:pStyle w:val="TableParagraph"/>
              <w:spacing w:line="266" w:lineRule="auto"/>
              <w:ind w:left="76" w:right="92"/>
              <w:rPr>
                <w:b/>
                <w:i/>
                <w:color w:val="FF0000"/>
                <w:w w:val="105"/>
                <w:sz w:val="24"/>
                <w:szCs w:val="24"/>
              </w:rPr>
            </w:pPr>
            <w:r w:rsidRPr="00C653C0">
              <w:rPr>
                <w:b/>
                <w:i/>
                <w:color w:val="FF0000"/>
                <w:w w:val="105"/>
                <w:sz w:val="24"/>
                <w:szCs w:val="24"/>
              </w:rPr>
              <w:t>Комплексная</w:t>
            </w:r>
          </w:p>
          <w:p w:rsidR="00D1217F" w:rsidRPr="00C653C0" w:rsidRDefault="00D1217F" w:rsidP="00D1217F">
            <w:pPr>
              <w:pStyle w:val="TableParagraph"/>
              <w:spacing w:line="266" w:lineRule="auto"/>
              <w:ind w:left="76" w:right="92"/>
              <w:rPr>
                <w:b/>
                <w:i/>
                <w:color w:val="FF0000"/>
                <w:w w:val="105"/>
                <w:sz w:val="24"/>
                <w:szCs w:val="24"/>
              </w:rPr>
            </w:pPr>
            <w:r w:rsidRPr="00C653C0">
              <w:rPr>
                <w:b/>
                <w:i/>
                <w:color w:val="FF0000"/>
                <w:w w:val="105"/>
                <w:sz w:val="24"/>
                <w:szCs w:val="24"/>
              </w:rPr>
              <w:t>контрольная работа</w:t>
            </w:r>
            <w:r>
              <w:rPr>
                <w:b/>
                <w:i/>
                <w:color w:val="FF0000"/>
                <w:w w:val="105"/>
                <w:sz w:val="24"/>
                <w:szCs w:val="24"/>
              </w:rPr>
              <w:t xml:space="preserve"> на </w:t>
            </w:r>
            <w:r>
              <w:rPr>
                <w:b/>
                <w:i/>
                <w:color w:val="FF0000"/>
                <w:w w:val="105"/>
                <w:sz w:val="24"/>
                <w:szCs w:val="24"/>
              </w:rPr>
              <w:lastRenderedPageBreak/>
              <w:t>итоговой промежуточной аттестации.</w:t>
            </w:r>
          </w:p>
          <w:p w:rsidR="00D1217F" w:rsidRPr="00C653C0" w:rsidRDefault="00D1217F" w:rsidP="00D1217F">
            <w:pPr>
              <w:pStyle w:val="TableParagraph"/>
              <w:spacing w:line="266" w:lineRule="auto"/>
              <w:ind w:left="76" w:right="92"/>
              <w:rPr>
                <w:b/>
                <w:i/>
                <w:color w:val="FF0000"/>
                <w:w w:val="105"/>
                <w:sz w:val="24"/>
                <w:szCs w:val="24"/>
              </w:rPr>
            </w:pPr>
          </w:p>
        </w:tc>
        <w:tc>
          <w:tcPr>
            <w:tcW w:w="709" w:type="dxa"/>
          </w:tcPr>
          <w:p w:rsidR="00D1217F" w:rsidRDefault="00D1217F" w:rsidP="00D1217F">
            <w:pPr>
              <w:pStyle w:val="TableParagraph"/>
              <w:ind w:left="77"/>
              <w:rPr>
                <w:w w:val="10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61B60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7F" w:rsidRPr="00461B60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61B60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</w:t>
            </w:r>
            <w:r w:rsidRPr="00173C97">
              <w:rPr>
                <w:spacing w:val="-2"/>
                <w:w w:val="105"/>
                <w:sz w:val="24"/>
                <w:szCs w:val="24"/>
              </w:rPr>
              <w:lastRenderedPageBreak/>
              <w:t>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88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lastRenderedPageBreak/>
              <w:t>edu.ru/catalog/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C653C0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C653C0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4"/>
                <w:w w:val="105"/>
                <w:sz w:val="24"/>
                <w:szCs w:val="24"/>
              </w:rPr>
              <w:t>6.</w:t>
            </w:r>
            <w:r>
              <w:rPr>
                <w:spacing w:val="-4"/>
                <w:w w:val="105"/>
                <w:sz w:val="24"/>
                <w:szCs w:val="24"/>
              </w:rPr>
              <w:t>9</w:t>
            </w:r>
            <w:r w:rsidRPr="00173C97">
              <w:rPr>
                <w:spacing w:val="-4"/>
                <w:w w:val="105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1217F" w:rsidRPr="00C653C0" w:rsidRDefault="00D1217F" w:rsidP="00D1217F">
            <w:pPr>
              <w:pStyle w:val="TableParagraph"/>
              <w:spacing w:line="266" w:lineRule="auto"/>
              <w:ind w:left="76" w:right="92"/>
              <w:rPr>
                <w:b/>
                <w:i/>
                <w:color w:val="FF0000"/>
                <w:w w:val="105"/>
                <w:sz w:val="24"/>
                <w:szCs w:val="24"/>
              </w:rPr>
            </w:pPr>
            <w:r w:rsidRPr="00C653C0">
              <w:rPr>
                <w:b/>
                <w:bCs/>
                <w:i/>
                <w:color w:val="FF0000"/>
                <w:w w:val="105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709" w:type="dxa"/>
          </w:tcPr>
          <w:p w:rsidR="00D1217F" w:rsidRDefault="00D1217F" w:rsidP="00D1217F">
            <w:pPr>
              <w:pStyle w:val="TableParagraph"/>
              <w:ind w:left="77"/>
              <w:rPr>
                <w:w w:val="10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61B60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7F" w:rsidRPr="00461B60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61B60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89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C653C0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C653C0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5"/>
                <w:w w:val="105"/>
                <w:sz w:val="24"/>
                <w:szCs w:val="24"/>
              </w:rPr>
              <w:t>6.</w:t>
            </w:r>
            <w:r>
              <w:rPr>
                <w:spacing w:val="-5"/>
                <w:w w:val="105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D1217F" w:rsidRDefault="00D1217F" w:rsidP="00D1217F">
            <w:pPr>
              <w:pStyle w:val="TableParagraph"/>
              <w:spacing w:line="266" w:lineRule="auto"/>
              <w:ind w:left="76" w:right="92"/>
              <w:rPr>
                <w:b/>
                <w:w w:val="105"/>
                <w:sz w:val="24"/>
                <w:szCs w:val="24"/>
              </w:rPr>
            </w:pPr>
            <w:r w:rsidRPr="00FF43E8">
              <w:rPr>
                <w:b/>
                <w:w w:val="105"/>
                <w:sz w:val="24"/>
                <w:szCs w:val="24"/>
              </w:rPr>
              <w:t xml:space="preserve">Алгоритм </w:t>
            </w:r>
            <w:r w:rsidRPr="00265410">
              <w:rPr>
                <w:b/>
                <w:w w:val="105"/>
                <w:sz w:val="24"/>
                <w:szCs w:val="24"/>
              </w:rPr>
              <w:t>нахождения периметра и площади, построения геометрических фигур.</w:t>
            </w:r>
          </w:p>
        </w:tc>
        <w:tc>
          <w:tcPr>
            <w:tcW w:w="709" w:type="dxa"/>
          </w:tcPr>
          <w:p w:rsidR="00D1217F" w:rsidRDefault="00D1217F" w:rsidP="00D1217F">
            <w:pPr>
              <w:pStyle w:val="TableParagraph"/>
              <w:ind w:left="77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61B60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7F" w:rsidRPr="00461B60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61B60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90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DC5D1C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DC5D1C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5"/>
                <w:w w:val="105"/>
                <w:sz w:val="24"/>
                <w:szCs w:val="24"/>
              </w:rPr>
              <w:t>6.</w:t>
            </w:r>
            <w:r>
              <w:rPr>
                <w:spacing w:val="-5"/>
                <w:w w:val="105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 w:right="285"/>
              <w:rPr>
                <w:b/>
                <w:sz w:val="24"/>
                <w:szCs w:val="24"/>
              </w:rPr>
            </w:pPr>
            <w:r w:rsidRPr="00173C97">
              <w:rPr>
                <w:b/>
                <w:spacing w:val="-2"/>
                <w:w w:val="105"/>
                <w:sz w:val="24"/>
                <w:szCs w:val="24"/>
              </w:rPr>
              <w:t>Столбчатая диаграмма: чтение, использование данных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для решения учебных и практических задач.</w:t>
            </w:r>
            <w:r w:rsidRPr="00D3060A">
              <w:rPr>
                <w:i/>
                <w:color w:val="FF0000"/>
                <w:sz w:val="24"/>
                <w:szCs w:val="24"/>
              </w:rPr>
              <w:t xml:space="preserve"> Контроль устного счета.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 w:rsidRPr="00173C97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61B60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7F" w:rsidRPr="00461B60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1217F" w:rsidRPr="00461B60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91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DC5D1C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DC5D1C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D47A03" w:rsidTr="00257BBE">
        <w:trPr>
          <w:trHeight w:val="561"/>
        </w:trPr>
        <w:tc>
          <w:tcPr>
            <w:tcW w:w="580" w:type="dxa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C653C0">
              <w:rPr>
                <w:sz w:val="24"/>
                <w:szCs w:val="24"/>
              </w:rPr>
              <w:t>6.1</w:t>
            </w:r>
            <w:r>
              <w:rPr>
                <w:sz w:val="24"/>
                <w:szCs w:val="24"/>
              </w:rPr>
              <w:t>2</w:t>
            </w:r>
            <w:r w:rsidRPr="00C653C0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1217F" w:rsidRPr="00173C97" w:rsidRDefault="00D1217F" w:rsidP="00D1217F">
            <w:pPr>
              <w:pStyle w:val="TableParagraph"/>
              <w:spacing w:line="266" w:lineRule="auto"/>
              <w:ind w:left="76" w:right="99"/>
              <w:rPr>
                <w:b/>
                <w:sz w:val="24"/>
                <w:szCs w:val="24"/>
              </w:rPr>
            </w:pPr>
            <w:r w:rsidRPr="00173C97">
              <w:rPr>
                <w:b/>
                <w:w w:val="105"/>
                <w:sz w:val="24"/>
                <w:szCs w:val="24"/>
              </w:rPr>
              <w:t>Алгоритмы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изучения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материала,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выполнения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заданий</w:t>
            </w:r>
            <w:r w:rsidRPr="00173C97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на</w:t>
            </w:r>
            <w:r w:rsidRPr="00173C97">
              <w:rPr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b/>
                <w:w w:val="105"/>
                <w:sz w:val="24"/>
                <w:szCs w:val="24"/>
              </w:rPr>
              <w:t>доступных электронных средствах обучения.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61B60" w:rsidRDefault="00D1217F" w:rsidP="00D1217F">
            <w:pPr>
              <w:pStyle w:val="TableParagraph"/>
              <w:spacing w:before="74" w:line="266" w:lineRule="auto"/>
              <w:ind w:left="77" w:right="54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17F" w:rsidRPr="00461B60" w:rsidRDefault="00D1217F" w:rsidP="00D1217F">
            <w:pPr>
              <w:pStyle w:val="TableParagraph"/>
              <w:spacing w:before="74" w:line="266" w:lineRule="auto"/>
              <w:ind w:left="78" w:right="55"/>
              <w:rPr>
                <w:b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:rsidR="00D1217F" w:rsidRPr="00461B60" w:rsidRDefault="00D1217F" w:rsidP="00D121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1217F" w:rsidP="00D1217F">
            <w:pPr>
              <w:rPr>
                <w:sz w:val="24"/>
                <w:szCs w:val="24"/>
                <w:lang w:val="en-US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Устный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опрос;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Письменный</w:t>
            </w:r>
            <w:r w:rsidRPr="00173C97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623835" w:rsidRDefault="00D47A03" w:rsidP="00D1217F">
            <w:pPr>
              <w:rPr>
                <w:sz w:val="24"/>
                <w:szCs w:val="24"/>
                <w:lang w:val="en-US"/>
              </w:rPr>
            </w:pPr>
            <w:hyperlink r:id="rId92">
              <w:r w:rsidR="00D1217F" w:rsidRPr="00173C97">
                <w:rPr>
                  <w:spacing w:val="-2"/>
                  <w:w w:val="105"/>
                  <w:sz w:val="24"/>
                  <w:szCs w:val="24"/>
                  <w:lang w:val="en-US"/>
                </w:rPr>
                <w:t>http://school-</w:t>
              </w:r>
            </w:hyperlink>
            <w:r w:rsidR="00D1217F" w:rsidRPr="00173C97">
              <w:rPr>
                <w:spacing w:val="40"/>
                <w:w w:val="105"/>
                <w:sz w:val="24"/>
                <w:szCs w:val="24"/>
                <w:lang w:val="en-US"/>
              </w:rPr>
              <w:t xml:space="preserve"> </w:t>
            </w:r>
            <w:r w:rsidR="00D1217F" w:rsidRPr="00173C97">
              <w:rPr>
                <w:spacing w:val="-2"/>
                <w:w w:val="105"/>
                <w:sz w:val="24"/>
                <w:szCs w:val="24"/>
                <w:lang w:val="en-US"/>
              </w:rPr>
              <w:t>collection.edu.ru/catalog/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DC5D1C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DC5D1C" w:rsidRDefault="00D1217F" w:rsidP="00D1217F">
            <w:pPr>
              <w:rPr>
                <w:spacing w:val="-2"/>
                <w:w w:val="105"/>
                <w:sz w:val="24"/>
                <w:szCs w:val="24"/>
                <w:lang w:val="en-US"/>
              </w:rPr>
            </w:pPr>
          </w:p>
        </w:tc>
      </w:tr>
      <w:tr w:rsidR="00D1217F" w:rsidRPr="00461B60" w:rsidTr="00D3060A">
        <w:trPr>
          <w:trHeight w:val="561"/>
        </w:trPr>
        <w:tc>
          <w:tcPr>
            <w:tcW w:w="4407" w:type="dxa"/>
            <w:gridSpan w:val="2"/>
          </w:tcPr>
          <w:p w:rsidR="00D1217F" w:rsidRPr="00173C97" w:rsidRDefault="00D1217F" w:rsidP="00D1217F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w w:val="105"/>
                <w:sz w:val="24"/>
                <w:szCs w:val="24"/>
              </w:rPr>
              <w:t>Итого</w:t>
            </w:r>
            <w:r w:rsidRPr="00173C9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w w:val="105"/>
                <w:sz w:val="24"/>
                <w:szCs w:val="24"/>
              </w:rPr>
              <w:t>по</w:t>
            </w:r>
            <w:r w:rsidRPr="00173C97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разделу:</w:t>
            </w:r>
          </w:p>
        </w:tc>
        <w:tc>
          <w:tcPr>
            <w:tcW w:w="709" w:type="dxa"/>
          </w:tcPr>
          <w:p w:rsidR="00D1217F" w:rsidRPr="00173C97" w:rsidRDefault="00D1217F" w:rsidP="00D1217F">
            <w:pPr>
              <w:pStyle w:val="TableParagraph"/>
              <w:ind w:left="77"/>
              <w:rPr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19</w:t>
            </w:r>
          </w:p>
        </w:tc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7F" w:rsidRPr="00461B60" w:rsidRDefault="00D1217F" w:rsidP="00D1217F">
            <w:pPr>
              <w:rPr>
                <w:spacing w:val="-2"/>
                <w:w w:val="105"/>
                <w:sz w:val="24"/>
                <w:szCs w:val="24"/>
              </w:rPr>
            </w:pPr>
          </w:p>
        </w:tc>
      </w:tr>
    </w:tbl>
    <w:tbl>
      <w:tblPr>
        <w:tblStyle w:val="TableNormal1"/>
        <w:tblW w:w="15763" w:type="dxa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709"/>
        <w:gridCol w:w="10631"/>
      </w:tblGrid>
      <w:tr w:rsidR="00265410" w:rsidRPr="00173C97" w:rsidTr="00265410">
        <w:trPr>
          <w:trHeight w:val="333"/>
        </w:trPr>
        <w:tc>
          <w:tcPr>
            <w:tcW w:w="4423" w:type="dxa"/>
          </w:tcPr>
          <w:p w:rsidR="00265410" w:rsidRPr="00173C97" w:rsidRDefault="00265410" w:rsidP="00D3060A">
            <w:pPr>
              <w:pStyle w:val="TableParagraph"/>
              <w:ind w:left="76"/>
              <w:rPr>
                <w:sz w:val="24"/>
                <w:szCs w:val="24"/>
              </w:rPr>
            </w:pPr>
            <w:r w:rsidRPr="00173C97">
              <w:rPr>
                <w:spacing w:val="-2"/>
                <w:w w:val="105"/>
                <w:sz w:val="24"/>
                <w:szCs w:val="24"/>
              </w:rPr>
              <w:t>ОБЩЕЕ</w:t>
            </w:r>
            <w:r w:rsidRPr="00173C9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КОЛИЧЕСТВО</w:t>
            </w:r>
            <w:r w:rsidRPr="00173C97">
              <w:rPr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ЧАСОВ</w:t>
            </w:r>
            <w:r w:rsidRPr="00173C97">
              <w:rPr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ПО</w:t>
            </w:r>
            <w:r w:rsidRPr="00173C97">
              <w:rPr>
                <w:w w:val="105"/>
                <w:sz w:val="24"/>
                <w:szCs w:val="24"/>
              </w:rPr>
              <w:t xml:space="preserve"> </w:t>
            </w:r>
            <w:r w:rsidRPr="00173C97">
              <w:rPr>
                <w:spacing w:val="-2"/>
                <w:w w:val="105"/>
                <w:sz w:val="24"/>
                <w:szCs w:val="24"/>
              </w:rPr>
              <w:t>ПРОГРАММЕ</w:t>
            </w:r>
          </w:p>
        </w:tc>
        <w:tc>
          <w:tcPr>
            <w:tcW w:w="709" w:type="dxa"/>
          </w:tcPr>
          <w:p w:rsidR="00265410" w:rsidRPr="00173C97" w:rsidRDefault="00265410" w:rsidP="00265410">
            <w:pPr>
              <w:pStyle w:val="TableParagraph"/>
              <w:ind w:left="77"/>
              <w:rPr>
                <w:sz w:val="24"/>
                <w:szCs w:val="24"/>
              </w:rPr>
            </w:pPr>
            <w:r w:rsidRPr="00173C97">
              <w:rPr>
                <w:spacing w:val="-5"/>
                <w:w w:val="105"/>
                <w:sz w:val="24"/>
                <w:szCs w:val="24"/>
              </w:rPr>
              <w:t>1</w:t>
            </w:r>
            <w:r>
              <w:rPr>
                <w:spacing w:val="-5"/>
                <w:w w:val="105"/>
                <w:sz w:val="24"/>
                <w:szCs w:val="24"/>
              </w:rPr>
              <w:t>40</w:t>
            </w:r>
          </w:p>
        </w:tc>
        <w:tc>
          <w:tcPr>
            <w:tcW w:w="10631" w:type="dxa"/>
          </w:tcPr>
          <w:p w:rsidR="00265410" w:rsidRPr="00173C97" w:rsidRDefault="00265410" w:rsidP="00D3060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EF27C0" w:rsidRDefault="00EF27C0">
      <w:pPr>
        <w:pStyle w:val="a3"/>
        <w:spacing w:before="4"/>
        <w:ind w:left="0"/>
        <w:rPr>
          <w:sz w:val="17"/>
        </w:rPr>
      </w:pPr>
    </w:p>
    <w:sectPr w:rsidR="00EF27C0" w:rsidSect="00BD4E56">
      <w:pgSz w:w="16840" w:h="1190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337A"/>
    <w:multiLevelType w:val="hybridMultilevel"/>
    <w:tmpl w:val="5896D21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E847B3"/>
    <w:multiLevelType w:val="multilevel"/>
    <w:tmpl w:val="C312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56ADB"/>
    <w:multiLevelType w:val="multilevel"/>
    <w:tmpl w:val="3BDC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B611B"/>
    <w:multiLevelType w:val="multilevel"/>
    <w:tmpl w:val="1F00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67E2F"/>
    <w:multiLevelType w:val="multilevel"/>
    <w:tmpl w:val="3D1C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0759CB"/>
    <w:multiLevelType w:val="multilevel"/>
    <w:tmpl w:val="13E2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B65B95"/>
    <w:multiLevelType w:val="hybridMultilevel"/>
    <w:tmpl w:val="859077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3A7FF7"/>
    <w:multiLevelType w:val="multilevel"/>
    <w:tmpl w:val="D168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0E2471"/>
    <w:multiLevelType w:val="multilevel"/>
    <w:tmpl w:val="75E6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F0872"/>
    <w:multiLevelType w:val="multilevel"/>
    <w:tmpl w:val="63F4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745CBF"/>
    <w:multiLevelType w:val="multilevel"/>
    <w:tmpl w:val="C078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D67A0"/>
    <w:multiLevelType w:val="multilevel"/>
    <w:tmpl w:val="528A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4D7C9A"/>
    <w:multiLevelType w:val="multilevel"/>
    <w:tmpl w:val="DE809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0B158E"/>
    <w:multiLevelType w:val="multilevel"/>
    <w:tmpl w:val="3326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B265C2"/>
    <w:multiLevelType w:val="multilevel"/>
    <w:tmpl w:val="292A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320AE5"/>
    <w:multiLevelType w:val="hybridMultilevel"/>
    <w:tmpl w:val="3D74064C"/>
    <w:lvl w:ilvl="0" w:tplc="0419000F">
      <w:start w:val="1"/>
      <w:numFmt w:val="decimal"/>
      <w:lvlText w:val="%1.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3E452430"/>
    <w:multiLevelType w:val="hybridMultilevel"/>
    <w:tmpl w:val="5896D21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E9D5355"/>
    <w:multiLevelType w:val="multilevel"/>
    <w:tmpl w:val="75B0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097AF9"/>
    <w:multiLevelType w:val="multilevel"/>
    <w:tmpl w:val="D2BA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561D5"/>
    <w:multiLevelType w:val="hybridMultilevel"/>
    <w:tmpl w:val="26CCB63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2CA106E"/>
    <w:multiLevelType w:val="hybridMultilevel"/>
    <w:tmpl w:val="FC527660"/>
    <w:lvl w:ilvl="0" w:tplc="B7BC1DD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E66EE44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2F6CA6A2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24CC1CEC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D99CAE0A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33BC3DE0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1234C7BA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CA220EA6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42201C3C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42FC03FF"/>
    <w:multiLevelType w:val="multilevel"/>
    <w:tmpl w:val="1E14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4B5374"/>
    <w:multiLevelType w:val="hybridMultilevel"/>
    <w:tmpl w:val="AC9EC2DE"/>
    <w:lvl w:ilvl="0" w:tplc="534E5E16">
      <w:start w:val="1"/>
      <w:numFmt w:val="decimal"/>
      <w:lvlText w:val="%1)"/>
      <w:lvlJc w:val="left"/>
      <w:pPr>
        <w:ind w:left="610" w:hanging="325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04545A9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6C4E75C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79A2D5B0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4A74AE6A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CA548588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2F262714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B07E571C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34F06D6E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43765B26"/>
    <w:multiLevelType w:val="hybridMultilevel"/>
    <w:tmpl w:val="3A52D5F8"/>
    <w:lvl w:ilvl="0" w:tplc="3F227140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AF26BF2">
      <w:numFmt w:val="bullet"/>
      <w:lvlText w:val="•"/>
      <w:lvlJc w:val="left"/>
      <w:pPr>
        <w:ind w:left="1364" w:hanging="241"/>
      </w:pPr>
      <w:rPr>
        <w:rFonts w:hint="default"/>
        <w:lang w:val="ru-RU" w:eastAsia="en-US" w:bidi="ar-SA"/>
      </w:rPr>
    </w:lvl>
    <w:lvl w:ilvl="2" w:tplc="92765B52">
      <w:numFmt w:val="bullet"/>
      <w:lvlText w:val="•"/>
      <w:lvlJc w:val="left"/>
      <w:pPr>
        <w:ind w:left="2388" w:hanging="241"/>
      </w:pPr>
      <w:rPr>
        <w:rFonts w:hint="default"/>
        <w:lang w:val="ru-RU" w:eastAsia="en-US" w:bidi="ar-SA"/>
      </w:rPr>
    </w:lvl>
    <w:lvl w:ilvl="3" w:tplc="F3243116">
      <w:numFmt w:val="bullet"/>
      <w:lvlText w:val="•"/>
      <w:lvlJc w:val="left"/>
      <w:pPr>
        <w:ind w:left="3412" w:hanging="241"/>
      </w:pPr>
      <w:rPr>
        <w:rFonts w:hint="default"/>
        <w:lang w:val="ru-RU" w:eastAsia="en-US" w:bidi="ar-SA"/>
      </w:rPr>
    </w:lvl>
    <w:lvl w:ilvl="4" w:tplc="9B1AE554">
      <w:numFmt w:val="bullet"/>
      <w:lvlText w:val="•"/>
      <w:lvlJc w:val="left"/>
      <w:pPr>
        <w:ind w:left="4436" w:hanging="241"/>
      </w:pPr>
      <w:rPr>
        <w:rFonts w:hint="default"/>
        <w:lang w:val="ru-RU" w:eastAsia="en-US" w:bidi="ar-SA"/>
      </w:rPr>
    </w:lvl>
    <w:lvl w:ilvl="5" w:tplc="686EBAB4">
      <w:numFmt w:val="bullet"/>
      <w:lvlText w:val="•"/>
      <w:lvlJc w:val="left"/>
      <w:pPr>
        <w:ind w:left="5460" w:hanging="241"/>
      </w:pPr>
      <w:rPr>
        <w:rFonts w:hint="default"/>
        <w:lang w:val="ru-RU" w:eastAsia="en-US" w:bidi="ar-SA"/>
      </w:rPr>
    </w:lvl>
    <w:lvl w:ilvl="6" w:tplc="02C8FC9C">
      <w:numFmt w:val="bullet"/>
      <w:lvlText w:val="•"/>
      <w:lvlJc w:val="left"/>
      <w:pPr>
        <w:ind w:left="6484" w:hanging="241"/>
      </w:pPr>
      <w:rPr>
        <w:rFonts w:hint="default"/>
        <w:lang w:val="ru-RU" w:eastAsia="en-US" w:bidi="ar-SA"/>
      </w:rPr>
    </w:lvl>
    <w:lvl w:ilvl="7" w:tplc="A13A9ECA">
      <w:numFmt w:val="bullet"/>
      <w:lvlText w:val="•"/>
      <w:lvlJc w:val="left"/>
      <w:pPr>
        <w:ind w:left="7508" w:hanging="241"/>
      </w:pPr>
      <w:rPr>
        <w:rFonts w:hint="default"/>
        <w:lang w:val="ru-RU" w:eastAsia="en-US" w:bidi="ar-SA"/>
      </w:rPr>
    </w:lvl>
    <w:lvl w:ilvl="8" w:tplc="1B560874">
      <w:numFmt w:val="bullet"/>
      <w:lvlText w:val="•"/>
      <w:lvlJc w:val="left"/>
      <w:pPr>
        <w:ind w:left="8532" w:hanging="241"/>
      </w:pPr>
      <w:rPr>
        <w:rFonts w:hint="default"/>
        <w:lang w:val="ru-RU" w:eastAsia="en-US" w:bidi="ar-SA"/>
      </w:rPr>
    </w:lvl>
  </w:abstractNum>
  <w:abstractNum w:abstractNumId="24" w15:restartNumberingAfterBreak="0">
    <w:nsid w:val="4A142C06"/>
    <w:multiLevelType w:val="multilevel"/>
    <w:tmpl w:val="2F72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2F5002"/>
    <w:multiLevelType w:val="multilevel"/>
    <w:tmpl w:val="4EC8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623901"/>
    <w:multiLevelType w:val="multilevel"/>
    <w:tmpl w:val="41AA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D51DE2"/>
    <w:multiLevelType w:val="multilevel"/>
    <w:tmpl w:val="2C16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A96ECB"/>
    <w:multiLevelType w:val="hybridMultilevel"/>
    <w:tmpl w:val="8176F60A"/>
    <w:lvl w:ilvl="0" w:tplc="62E673A0">
      <w:start w:val="1"/>
      <w:numFmt w:val="decimal"/>
      <w:lvlText w:val="%1)"/>
      <w:lvlJc w:val="left"/>
      <w:pPr>
        <w:ind w:left="610" w:hanging="325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5642841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F22B0B0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3" w:tplc="EC6EDA5A">
      <w:numFmt w:val="bullet"/>
      <w:lvlText w:val="•"/>
      <w:lvlJc w:val="left"/>
      <w:pPr>
        <w:ind w:left="2882" w:hanging="361"/>
      </w:pPr>
      <w:rPr>
        <w:rFonts w:hint="default"/>
        <w:lang w:val="ru-RU" w:eastAsia="en-US" w:bidi="ar-SA"/>
      </w:rPr>
    </w:lvl>
    <w:lvl w:ilvl="4" w:tplc="47284CB4">
      <w:numFmt w:val="bullet"/>
      <w:lvlText w:val="•"/>
      <w:lvlJc w:val="left"/>
      <w:pPr>
        <w:ind w:left="4013" w:hanging="361"/>
      </w:pPr>
      <w:rPr>
        <w:rFonts w:hint="default"/>
        <w:lang w:val="ru-RU" w:eastAsia="en-US" w:bidi="ar-SA"/>
      </w:rPr>
    </w:lvl>
    <w:lvl w:ilvl="5" w:tplc="1FC07A32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564E69A0">
      <w:numFmt w:val="bullet"/>
      <w:lvlText w:val="•"/>
      <w:lvlJc w:val="left"/>
      <w:pPr>
        <w:ind w:left="6275" w:hanging="361"/>
      </w:pPr>
      <w:rPr>
        <w:rFonts w:hint="default"/>
        <w:lang w:val="ru-RU" w:eastAsia="en-US" w:bidi="ar-SA"/>
      </w:rPr>
    </w:lvl>
    <w:lvl w:ilvl="7" w:tplc="83FA7586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2CE80FFC">
      <w:numFmt w:val="bullet"/>
      <w:lvlText w:val="•"/>
      <w:lvlJc w:val="left"/>
      <w:pPr>
        <w:ind w:left="8537" w:hanging="361"/>
      </w:pPr>
      <w:rPr>
        <w:rFonts w:hint="default"/>
        <w:lang w:val="ru-RU" w:eastAsia="en-US" w:bidi="ar-SA"/>
      </w:rPr>
    </w:lvl>
  </w:abstractNum>
  <w:abstractNum w:abstractNumId="29" w15:restartNumberingAfterBreak="0">
    <w:nsid w:val="63C07E0C"/>
    <w:multiLevelType w:val="multilevel"/>
    <w:tmpl w:val="C7E0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32171F"/>
    <w:multiLevelType w:val="multilevel"/>
    <w:tmpl w:val="66CA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AD22FB"/>
    <w:multiLevelType w:val="multilevel"/>
    <w:tmpl w:val="4B48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92803"/>
    <w:multiLevelType w:val="multilevel"/>
    <w:tmpl w:val="8512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B130B4"/>
    <w:multiLevelType w:val="multilevel"/>
    <w:tmpl w:val="3FF4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8"/>
  </w:num>
  <w:num w:numId="3">
    <w:abstractNumId w:val="22"/>
  </w:num>
  <w:num w:numId="4">
    <w:abstractNumId w:val="20"/>
  </w:num>
  <w:num w:numId="5">
    <w:abstractNumId w:val="12"/>
  </w:num>
  <w:num w:numId="6">
    <w:abstractNumId w:val="7"/>
  </w:num>
  <w:num w:numId="7">
    <w:abstractNumId w:val="27"/>
  </w:num>
  <w:num w:numId="8">
    <w:abstractNumId w:val="26"/>
  </w:num>
  <w:num w:numId="9">
    <w:abstractNumId w:val="32"/>
  </w:num>
  <w:num w:numId="10">
    <w:abstractNumId w:val="8"/>
  </w:num>
  <w:num w:numId="11">
    <w:abstractNumId w:val="14"/>
  </w:num>
  <w:num w:numId="12">
    <w:abstractNumId w:val="25"/>
  </w:num>
  <w:num w:numId="13">
    <w:abstractNumId w:val="21"/>
  </w:num>
  <w:num w:numId="14">
    <w:abstractNumId w:val="9"/>
  </w:num>
  <w:num w:numId="15">
    <w:abstractNumId w:val="13"/>
  </w:num>
  <w:num w:numId="16">
    <w:abstractNumId w:val="1"/>
  </w:num>
  <w:num w:numId="17">
    <w:abstractNumId w:val="2"/>
  </w:num>
  <w:num w:numId="18">
    <w:abstractNumId w:val="17"/>
  </w:num>
  <w:num w:numId="19">
    <w:abstractNumId w:val="18"/>
  </w:num>
  <w:num w:numId="20">
    <w:abstractNumId w:val="3"/>
  </w:num>
  <w:num w:numId="21">
    <w:abstractNumId w:val="29"/>
  </w:num>
  <w:num w:numId="22">
    <w:abstractNumId w:val="11"/>
  </w:num>
  <w:num w:numId="23">
    <w:abstractNumId w:val="31"/>
  </w:num>
  <w:num w:numId="24">
    <w:abstractNumId w:val="5"/>
  </w:num>
  <w:num w:numId="25">
    <w:abstractNumId w:val="24"/>
  </w:num>
  <w:num w:numId="26">
    <w:abstractNumId w:val="10"/>
  </w:num>
  <w:num w:numId="27">
    <w:abstractNumId w:val="4"/>
  </w:num>
  <w:num w:numId="28">
    <w:abstractNumId w:val="33"/>
  </w:num>
  <w:num w:numId="29">
    <w:abstractNumId w:val="30"/>
  </w:num>
  <w:num w:numId="30">
    <w:abstractNumId w:val="15"/>
  </w:num>
  <w:num w:numId="31">
    <w:abstractNumId w:val="16"/>
  </w:num>
  <w:num w:numId="32">
    <w:abstractNumId w:val="6"/>
  </w:num>
  <w:num w:numId="33">
    <w:abstractNumId w:val="1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C0"/>
    <w:rsid w:val="0001082B"/>
    <w:rsid w:val="000B2243"/>
    <w:rsid w:val="000E0BF3"/>
    <w:rsid w:val="00164123"/>
    <w:rsid w:val="00173C97"/>
    <w:rsid w:val="001F7FB7"/>
    <w:rsid w:val="00214533"/>
    <w:rsid w:val="002520AA"/>
    <w:rsid w:val="00257BBE"/>
    <w:rsid w:val="00265410"/>
    <w:rsid w:val="002B5B1E"/>
    <w:rsid w:val="00381B23"/>
    <w:rsid w:val="00461B60"/>
    <w:rsid w:val="004C3211"/>
    <w:rsid w:val="00511784"/>
    <w:rsid w:val="00623835"/>
    <w:rsid w:val="006711B3"/>
    <w:rsid w:val="007519CC"/>
    <w:rsid w:val="009712F1"/>
    <w:rsid w:val="00971DD3"/>
    <w:rsid w:val="009E2088"/>
    <w:rsid w:val="00BD4E56"/>
    <w:rsid w:val="00C653C0"/>
    <w:rsid w:val="00D1217F"/>
    <w:rsid w:val="00D3060A"/>
    <w:rsid w:val="00D47A03"/>
    <w:rsid w:val="00D95BEB"/>
    <w:rsid w:val="00DC5D1C"/>
    <w:rsid w:val="00DE5078"/>
    <w:rsid w:val="00E4028C"/>
    <w:rsid w:val="00EE084C"/>
    <w:rsid w:val="00EF0077"/>
    <w:rsid w:val="00EF27C0"/>
    <w:rsid w:val="00FA7008"/>
    <w:rsid w:val="00F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A8796-D56F-49D7-A267-00B1039B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520A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68"/>
      <w:ind w:left="106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C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26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80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64"/>
      <w:ind w:left="79"/>
    </w:pPr>
  </w:style>
  <w:style w:type="character" w:customStyle="1" w:styleId="a4">
    <w:name w:val="Основной текст Знак"/>
    <w:basedOn w:val="a0"/>
    <w:link w:val="a3"/>
    <w:uiPriority w:val="1"/>
    <w:rsid w:val="00173C9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173C97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table" w:customStyle="1" w:styleId="TableNormal1">
    <w:name w:val="Table Normal1"/>
    <w:uiPriority w:val="2"/>
    <w:semiHidden/>
    <w:unhideWhenUsed/>
    <w:qFormat/>
    <w:rsid w:val="00265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732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9787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5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2561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7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8113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3880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chool-/" TargetMode="External"/><Relationship Id="rId21" Type="http://schemas.openxmlformats.org/officeDocument/2006/relationships/hyperlink" Target="http://school-/" TargetMode="External"/><Relationship Id="rId42" Type="http://schemas.openxmlformats.org/officeDocument/2006/relationships/hyperlink" Target="http://school-/" TargetMode="External"/><Relationship Id="rId47" Type="http://schemas.openxmlformats.org/officeDocument/2006/relationships/hyperlink" Target="http://school-/" TargetMode="External"/><Relationship Id="rId63" Type="http://schemas.openxmlformats.org/officeDocument/2006/relationships/hyperlink" Target="http://school-/" TargetMode="External"/><Relationship Id="rId68" Type="http://schemas.openxmlformats.org/officeDocument/2006/relationships/hyperlink" Target="http://school-/" TargetMode="External"/><Relationship Id="rId84" Type="http://schemas.openxmlformats.org/officeDocument/2006/relationships/hyperlink" Target="http://school-/" TargetMode="External"/><Relationship Id="rId89" Type="http://schemas.openxmlformats.org/officeDocument/2006/relationships/hyperlink" Target="http://school-/" TargetMode="External"/><Relationship Id="rId16" Type="http://schemas.openxmlformats.org/officeDocument/2006/relationships/hyperlink" Target="http://school-/" TargetMode="External"/><Relationship Id="rId11" Type="http://schemas.openxmlformats.org/officeDocument/2006/relationships/hyperlink" Target="http://school-/" TargetMode="External"/><Relationship Id="rId32" Type="http://schemas.openxmlformats.org/officeDocument/2006/relationships/hyperlink" Target="http://school-/" TargetMode="External"/><Relationship Id="rId37" Type="http://schemas.openxmlformats.org/officeDocument/2006/relationships/hyperlink" Target="http://school-/" TargetMode="External"/><Relationship Id="rId53" Type="http://schemas.openxmlformats.org/officeDocument/2006/relationships/hyperlink" Target="http://school-/" TargetMode="External"/><Relationship Id="rId58" Type="http://schemas.openxmlformats.org/officeDocument/2006/relationships/hyperlink" Target="http://school-/" TargetMode="External"/><Relationship Id="rId74" Type="http://schemas.openxmlformats.org/officeDocument/2006/relationships/hyperlink" Target="http://school-/" TargetMode="External"/><Relationship Id="rId79" Type="http://schemas.openxmlformats.org/officeDocument/2006/relationships/hyperlink" Target="http://school-/" TargetMode="External"/><Relationship Id="rId5" Type="http://schemas.openxmlformats.org/officeDocument/2006/relationships/image" Target="media/image1.emf"/><Relationship Id="rId90" Type="http://schemas.openxmlformats.org/officeDocument/2006/relationships/hyperlink" Target="http://school-/" TargetMode="External"/><Relationship Id="rId22" Type="http://schemas.openxmlformats.org/officeDocument/2006/relationships/hyperlink" Target="http://school-/" TargetMode="External"/><Relationship Id="rId27" Type="http://schemas.openxmlformats.org/officeDocument/2006/relationships/hyperlink" Target="http://school-/" TargetMode="External"/><Relationship Id="rId43" Type="http://schemas.openxmlformats.org/officeDocument/2006/relationships/hyperlink" Target="http://school-/" TargetMode="External"/><Relationship Id="rId48" Type="http://schemas.openxmlformats.org/officeDocument/2006/relationships/hyperlink" Target="http://school-/" TargetMode="External"/><Relationship Id="rId64" Type="http://schemas.openxmlformats.org/officeDocument/2006/relationships/hyperlink" Target="http://school-/" TargetMode="External"/><Relationship Id="rId69" Type="http://schemas.openxmlformats.org/officeDocument/2006/relationships/hyperlink" Target="http://school-/" TargetMode="External"/><Relationship Id="rId8" Type="http://schemas.openxmlformats.org/officeDocument/2006/relationships/hyperlink" Target="http://school-/" TargetMode="External"/><Relationship Id="rId51" Type="http://schemas.openxmlformats.org/officeDocument/2006/relationships/hyperlink" Target="http://school-/" TargetMode="External"/><Relationship Id="rId72" Type="http://schemas.openxmlformats.org/officeDocument/2006/relationships/hyperlink" Target="http://school-/" TargetMode="External"/><Relationship Id="rId80" Type="http://schemas.openxmlformats.org/officeDocument/2006/relationships/hyperlink" Target="http://school-/" TargetMode="External"/><Relationship Id="rId85" Type="http://schemas.openxmlformats.org/officeDocument/2006/relationships/hyperlink" Target="http://school-/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school-/" TargetMode="External"/><Relationship Id="rId17" Type="http://schemas.openxmlformats.org/officeDocument/2006/relationships/hyperlink" Target="http://school-/" TargetMode="External"/><Relationship Id="rId25" Type="http://schemas.openxmlformats.org/officeDocument/2006/relationships/hyperlink" Target="http://school-/" TargetMode="External"/><Relationship Id="rId33" Type="http://schemas.openxmlformats.org/officeDocument/2006/relationships/hyperlink" Target="http://school-/" TargetMode="External"/><Relationship Id="rId38" Type="http://schemas.openxmlformats.org/officeDocument/2006/relationships/hyperlink" Target="http://school-/" TargetMode="External"/><Relationship Id="rId46" Type="http://schemas.openxmlformats.org/officeDocument/2006/relationships/hyperlink" Target="http://school-/" TargetMode="External"/><Relationship Id="rId59" Type="http://schemas.openxmlformats.org/officeDocument/2006/relationships/hyperlink" Target="http://school-/" TargetMode="External"/><Relationship Id="rId67" Type="http://schemas.openxmlformats.org/officeDocument/2006/relationships/hyperlink" Target="http://school-/" TargetMode="External"/><Relationship Id="rId20" Type="http://schemas.openxmlformats.org/officeDocument/2006/relationships/hyperlink" Target="http://school-/" TargetMode="External"/><Relationship Id="rId41" Type="http://schemas.openxmlformats.org/officeDocument/2006/relationships/hyperlink" Target="http://school-/" TargetMode="External"/><Relationship Id="rId54" Type="http://schemas.openxmlformats.org/officeDocument/2006/relationships/hyperlink" Target="http://school-/" TargetMode="External"/><Relationship Id="rId62" Type="http://schemas.openxmlformats.org/officeDocument/2006/relationships/hyperlink" Target="http://school-/" TargetMode="External"/><Relationship Id="rId70" Type="http://schemas.openxmlformats.org/officeDocument/2006/relationships/hyperlink" Target="http://school-/" TargetMode="External"/><Relationship Id="rId75" Type="http://schemas.openxmlformats.org/officeDocument/2006/relationships/hyperlink" Target="http://school-/" TargetMode="External"/><Relationship Id="rId83" Type="http://schemas.openxmlformats.org/officeDocument/2006/relationships/hyperlink" Target="http://school-/" TargetMode="External"/><Relationship Id="rId88" Type="http://schemas.openxmlformats.org/officeDocument/2006/relationships/hyperlink" Target="http://school-/" TargetMode="External"/><Relationship Id="rId91" Type="http://schemas.openxmlformats.org/officeDocument/2006/relationships/hyperlink" Target="http://school-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/" TargetMode="External"/><Relationship Id="rId15" Type="http://schemas.openxmlformats.org/officeDocument/2006/relationships/hyperlink" Target="http://school-/" TargetMode="External"/><Relationship Id="rId23" Type="http://schemas.openxmlformats.org/officeDocument/2006/relationships/hyperlink" Target="http://school-/" TargetMode="External"/><Relationship Id="rId28" Type="http://schemas.openxmlformats.org/officeDocument/2006/relationships/hyperlink" Target="http://school-/" TargetMode="External"/><Relationship Id="rId36" Type="http://schemas.openxmlformats.org/officeDocument/2006/relationships/hyperlink" Target="http://school-/" TargetMode="External"/><Relationship Id="rId49" Type="http://schemas.openxmlformats.org/officeDocument/2006/relationships/hyperlink" Target="http://school-/" TargetMode="External"/><Relationship Id="rId57" Type="http://schemas.openxmlformats.org/officeDocument/2006/relationships/hyperlink" Target="http://school-/" TargetMode="External"/><Relationship Id="rId10" Type="http://schemas.openxmlformats.org/officeDocument/2006/relationships/hyperlink" Target="http://school-/" TargetMode="External"/><Relationship Id="rId31" Type="http://schemas.openxmlformats.org/officeDocument/2006/relationships/hyperlink" Target="http://school-/" TargetMode="External"/><Relationship Id="rId44" Type="http://schemas.openxmlformats.org/officeDocument/2006/relationships/hyperlink" Target="http://school-/" TargetMode="External"/><Relationship Id="rId52" Type="http://schemas.openxmlformats.org/officeDocument/2006/relationships/hyperlink" Target="http://school-/" TargetMode="External"/><Relationship Id="rId60" Type="http://schemas.openxmlformats.org/officeDocument/2006/relationships/hyperlink" Target="http://school-/" TargetMode="External"/><Relationship Id="rId65" Type="http://schemas.openxmlformats.org/officeDocument/2006/relationships/hyperlink" Target="http://school-/" TargetMode="External"/><Relationship Id="rId73" Type="http://schemas.openxmlformats.org/officeDocument/2006/relationships/hyperlink" Target="http://school-/" TargetMode="External"/><Relationship Id="rId78" Type="http://schemas.openxmlformats.org/officeDocument/2006/relationships/hyperlink" Target="http://school-/" TargetMode="External"/><Relationship Id="rId81" Type="http://schemas.openxmlformats.org/officeDocument/2006/relationships/hyperlink" Target="http://school-/" TargetMode="External"/><Relationship Id="rId86" Type="http://schemas.openxmlformats.org/officeDocument/2006/relationships/hyperlink" Target="http://school-/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chool-/" TargetMode="External"/><Relationship Id="rId13" Type="http://schemas.openxmlformats.org/officeDocument/2006/relationships/hyperlink" Target="http://school-/" TargetMode="External"/><Relationship Id="rId18" Type="http://schemas.openxmlformats.org/officeDocument/2006/relationships/hyperlink" Target="http://school-/" TargetMode="External"/><Relationship Id="rId39" Type="http://schemas.openxmlformats.org/officeDocument/2006/relationships/hyperlink" Target="http://school-/" TargetMode="External"/><Relationship Id="rId34" Type="http://schemas.openxmlformats.org/officeDocument/2006/relationships/hyperlink" Target="http://school-/" TargetMode="External"/><Relationship Id="rId50" Type="http://schemas.openxmlformats.org/officeDocument/2006/relationships/hyperlink" Target="http://school-/" TargetMode="External"/><Relationship Id="rId55" Type="http://schemas.openxmlformats.org/officeDocument/2006/relationships/hyperlink" Target="http://school-/" TargetMode="External"/><Relationship Id="rId76" Type="http://schemas.openxmlformats.org/officeDocument/2006/relationships/hyperlink" Target="http://school-/" TargetMode="External"/><Relationship Id="rId7" Type="http://schemas.openxmlformats.org/officeDocument/2006/relationships/hyperlink" Target="http://school-/" TargetMode="External"/><Relationship Id="rId71" Type="http://schemas.openxmlformats.org/officeDocument/2006/relationships/hyperlink" Target="http://school-/" TargetMode="External"/><Relationship Id="rId92" Type="http://schemas.openxmlformats.org/officeDocument/2006/relationships/hyperlink" Target="http://school-/" TargetMode="External"/><Relationship Id="rId2" Type="http://schemas.openxmlformats.org/officeDocument/2006/relationships/styles" Target="styles.xml"/><Relationship Id="rId29" Type="http://schemas.openxmlformats.org/officeDocument/2006/relationships/hyperlink" Target="http://school-/" TargetMode="External"/><Relationship Id="rId24" Type="http://schemas.openxmlformats.org/officeDocument/2006/relationships/hyperlink" Target="http://school-/" TargetMode="External"/><Relationship Id="rId40" Type="http://schemas.openxmlformats.org/officeDocument/2006/relationships/hyperlink" Target="http://school-/" TargetMode="External"/><Relationship Id="rId45" Type="http://schemas.openxmlformats.org/officeDocument/2006/relationships/hyperlink" Target="http://school-/" TargetMode="External"/><Relationship Id="rId66" Type="http://schemas.openxmlformats.org/officeDocument/2006/relationships/hyperlink" Target="http://school-/" TargetMode="External"/><Relationship Id="rId87" Type="http://schemas.openxmlformats.org/officeDocument/2006/relationships/hyperlink" Target="http://school-/" TargetMode="External"/><Relationship Id="rId61" Type="http://schemas.openxmlformats.org/officeDocument/2006/relationships/hyperlink" Target="http://school-/" TargetMode="External"/><Relationship Id="rId82" Type="http://schemas.openxmlformats.org/officeDocument/2006/relationships/hyperlink" Target="http://school-/" TargetMode="External"/><Relationship Id="rId19" Type="http://schemas.openxmlformats.org/officeDocument/2006/relationships/hyperlink" Target="http://school-/" TargetMode="External"/><Relationship Id="rId14" Type="http://schemas.openxmlformats.org/officeDocument/2006/relationships/hyperlink" Target="http://school-/" TargetMode="External"/><Relationship Id="rId30" Type="http://schemas.openxmlformats.org/officeDocument/2006/relationships/hyperlink" Target="http://school-/" TargetMode="External"/><Relationship Id="rId35" Type="http://schemas.openxmlformats.org/officeDocument/2006/relationships/hyperlink" Target="http://school-/" TargetMode="External"/><Relationship Id="rId56" Type="http://schemas.openxmlformats.org/officeDocument/2006/relationships/hyperlink" Target="http://school-/" TargetMode="External"/><Relationship Id="rId77" Type="http://schemas.openxmlformats.org/officeDocument/2006/relationships/hyperlink" Target="http://school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6407</Words>
  <Characters>36524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учитель</dc:creator>
  <cp:lastModifiedBy>Учитель</cp:lastModifiedBy>
  <cp:revision>2</cp:revision>
  <dcterms:created xsi:type="dcterms:W3CDTF">2023-06-19T06:24:00Z</dcterms:created>
  <dcterms:modified xsi:type="dcterms:W3CDTF">2023-06-19T06:24:00Z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2022-03-29T00:00:00Z</vt:filetime>
  </property>
</Properties>
</file>