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80" w:rsidRDefault="002E6B71" w:rsidP="00C1216C">
      <w:pPr>
        <w:ind w:left="-426"/>
        <w:rPr>
          <w:rFonts w:eastAsia="Times New Roman"/>
          <w:sz w:val="16"/>
          <w:szCs w:val="16"/>
        </w:rPr>
      </w:pPr>
      <w:r w:rsidRPr="002E6B71"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898525</wp:posOffset>
            </wp:positionH>
            <wp:positionV relativeFrom="margin">
              <wp:posOffset>-1417320</wp:posOffset>
            </wp:positionV>
            <wp:extent cx="7581900" cy="9791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8190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16C" w:rsidRDefault="00137E4A" w:rsidP="00137E4A">
      <w:pPr>
        <w:shd w:val="clear" w:color="auto" w:fill="FFFFFF"/>
        <w:tabs>
          <w:tab w:val="left" w:pos="495"/>
          <w:tab w:val="left" w:pos="5390"/>
          <w:tab w:val="center" w:pos="5457"/>
          <w:tab w:val="left" w:pos="6466"/>
          <w:tab w:val="left" w:pos="8698"/>
        </w:tabs>
        <w:ind w:left="284"/>
        <w:jc w:val="center"/>
        <w:rPr>
          <w:rFonts w:eastAsia="Times New Roman"/>
          <w:sz w:val="16"/>
          <w:szCs w:val="16"/>
        </w:rPr>
      </w:pPr>
      <w:bookmarkStart w:id="0" w:name="_GoBack"/>
      <w:bookmarkEnd w:id="0"/>
      <w:r>
        <w:rPr>
          <w:rFonts w:eastAsia="Times New Roman"/>
          <w:sz w:val="16"/>
          <w:szCs w:val="16"/>
        </w:rPr>
        <w:lastRenderedPageBreak/>
        <w:t xml:space="preserve"> </w:t>
      </w:r>
    </w:p>
    <w:p w:rsidR="005C5C88" w:rsidRPr="00490080" w:rsidRDefault="005C5C88" w:rsidP="005835C4">
      <w:pPr>
        <w:pStyle w:val="a7"/>
        <w:ind w:left="-66"/>
        <w:rPr>
          <w:b/>
          <w:bCs/>
          <w:sz w:val="28"/>
          <w:szCs w:val="28"/>
          <w:u w:val="single"/>
        </w:rPr>
      </w:pPr>
      <w:r w:rsidRPr="00490080">
        <w:rPr>
          <w:b/>
          <w:bCs/>
          <w:sz w:val="28"/>
          <w:szCs w:val="28"/>
          <w:u w:val="single"/>
        </w:rPr>
        <w:t>СОДЕРЖАНИЕ УЧЕБНОГО ПРЕДМЕТА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Тематическое содержание речи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i/>
          <w:iCs/>
          <w:sz w:val="24"/>
          <w:szCs w:val="24"/>
        </w:rPr>
        <w:t>Мир моего «я». </w:t>
      </w:r>
      <w:r w:rsidRPr="00E57A17">
        <w:rPr>
          <w:rFonts w:eastAsia="Times New Roman"/>
          <w:sz w:val="24"/>
          <w:szCs w:val="24"/>
        </w:rPr>
        <w:t>Приветствие. Знакомство. Моя семья. Мой день рождения. Моя любимая еда.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i/>
          <w:iCs/>
          <w:sz w:val="24"/>
          <w:szCs w:val="24"/>
        </w:rPr>
        <w:t>Мир моих увлечений. </w:t>
      </w:r>
      <w:r w:rsidRPr="00E57A17">
        <w:rPr>
          <w:rFonts w:eastAsia="Times New Roman"/>
          <w:sz w:val="24"/>
          <w:szCs w:val="24"/>
        </w:rPr>
        <w:t>Любимый цвет, игрушка. Любимые занятия. Мой питомец. Выходной день.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i/>
          <w:iCs/>
          <w:sz w:val="24"/>
          <w:szCs w:val="24"/>
        </w:rPr>
        <w:t>Мир вокруг меня. </w:t>
      </w:r>
      <w:r w:rsidRPr="00E57A17">
        <w:rPr>
          <w:rFonts w:eastAsia="Times New Roman"/>
          <w:sz w:val="24"/>
          <w:szCs w:val="24"/>
        </w:rPr>
        <w:t>Моя школа. Мои друзья. Моя малая родина (город, село).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i/>
          <w:iCs/>
          <w:sz w:val="24"/>
          <w:szCs w:val="24"/>
        </w:rPr>
        <w:t>Родная страна и страны изучаемого языка. </w:t>
      </w:r>
      <w:r w:rsidRPr="00E57A17">
        <w:rPr>
          <w:rFonts w:eastAsia="Times New Roman"/>
          <w:sz w:val="24"/>
          <w:szCs w:val="24"/>
        </w:rPr>
        <w:t>Названия родной страны и страны/стран изучаемого языка; их столиц.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КОММУНИКАТИВНЫЕ УМЕНИЯ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Говорение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Коммуникативные умения </w:t>
      </w:r>
      <w:r w:rsidRPr="00E57A17">
        <w:rPr>
          <w:rFonts w:eastAsia="Times New Roman"/>
          <w:b/>
          <w:bCs/>
          <w:i/>
          <w:iCs/>
          <w:sz w:val="24"/>
          <w:szCs w:val="24"/>
        </w:rPr>
        <w:t>диалогической речи</w:t>
      </w:r>
      <w:r w:rsidRPr="00E57A17">
        <w:rPr>
          <w:rFonts w:eastAsia="Times New Roman"/>
          <w:sz w:val="24"/>
          <w:szCs w:val="24"/>
        </w:rPr>
        <w:t>: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FB1C71" w:rsidRPr="00E57A17" w:rsidRDefault="00FB1C71" w:rsidP="0087512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диалога этикетного характера: приветствие, начало и завершение разговора,  знакомство  с  собеседником;  поздравление с праздником; выражение благодарности за поздравление; извинение;</w:t>
      </w:r>
    </w:p>
    <w:p w:rsidR="00FB1C71" w:rsidRPr="00E57A17" w:rsidRDefault="00FB1C71" w:rsidP="0087512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Коммуникативные умения  </w:t>
      </w:r>
      <w:r w:rsidRPr="00E57A17">
        <w:rPr>
          <w:rFonts w:eastAsia="Times New Roman"/>
          <w:b/>
          <w:bCs/>
          <w:i/>
          <w:iCs/>
          <w:sz w:val="24"/>
          <w:szCs w:val="24"/>
        </w:rPr>
        <w:t>монологической  речи: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Аудирование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Понимание на слух речи учителя и одноклассников и вербальная/невербальная реакция на услышанное (при непосредственном общении.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  запрашиваемой  информации (при опосредованном общении).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Аудирование с пониманием запрашиваемой информации предполагает выделение  из  воспринимаемого  на  слух 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lastRenderedPageBreak/>
        <w:t>Смысловое чтение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Тексты для чтения вслух: диалог, рассказ, сказка.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Чтение про себя учебных текстов, построенных на изученном языковом материале,  с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Тексты для чтения про себя: диалог, рассказ, сказка, электронное сообщение личного характера.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Письмо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Овладение техникой письма (полупечатное написание букв, буквосочетаний, слов).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Написание с  опорой  на  образец  коротких  поздравлений с праздниками (с днём рождения, Новым годом).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ЯЗЫКОВЫЕ ЗНАНИЯ И НАВЫКИ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Фонетическая сторона речи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Буквы английского алфавита. Корректное называние букв английского алфавита.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Различение на слух и адекватное, без ошибок, ведущих к сбою в коммуникации, произнесение слов с соблюдением правильного ударения и </w:t>
      </w:r>
      <w:r w:rsidRPr="00E57A17">
        <w:rPr>
          <w:rFonts w:eastAsia="Times New Roman"/>
          <w:i/>
          <w:iCs/>
          <w:sz w:val="24"/>
          <w:szCs w:val="24"/>
        </w:rPr>
        <w:t>фраз/предложений </w:t>
      </w:r>
      <w:r w:rsidRPr="00E57A17">
        <w:rPr>
          <w:rFonts w:eastAsia="Times New Roman"/>
          <w:sz w:val="24"/>
          <w:szCs w:val="24"/>
        </w:rP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Чтение новых слов согласно основным правилам чтения английского языка.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Графика, орфография и пунктуация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</w:t>
      </w:r>
      <w:r w:rsidRPr="00E57A17">
        <w:rPr>
          <w:rFonts w:eastAsia="Times New Roman"/>
          <w:sz w:val="24"/>
          <w:szCs w:val="24"/>
        </w:rPr>
        <w:lastRenderedPageBreak/>
        <w:t>использование апострофа в изученных сокращённых формах глагола-связки, вспомогательного и модального глаголов (например, I’m, isn’t; don’t, doesn’t; can’t), существительных в притяжательном падеже (Ann’s).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Лексическая сторона речи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Распознавание в устной и письменной речи интернациональных слов (doctor, film) с помощью языковой догадки.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Грамматическая сторона речи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распространённые простые предложения.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Предложения с начальным It (It’s a red ball.).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  <w:lang w:val="en-US"/>
        </w:rPr>
      </w:pPr>
      <w:r w:rsidRPr="00E57A17">
        <w:rPr>
          <w:rFonts w:eastAsia="Times New Roman"/>
          <w:sz w:val="24"/>
          <w:szCs w:val="24"/>
        </w:rPr>
        <w:t>Предложения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с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начальным</w:t>
      </w:r>
      <w:r w:rsidRPr="00E57A17">
        <w:rPr>
          <w:rFonts w:eastAsia="Times New Roman"/>
          <w:sz w:val="24"/>
          <w:szCs w:val="24"/>
          <w:lang w:val="en-US"/>
        </w:rPr>
        <w:t xml:space="preserve"> There + to be </w:t>
      </w:r>
      <w:r w:rsidRPr="00E57A17">
        <w:rPr>
          <w:rFonts w:eastAsia="Times New Roman"/>
          <w:sz w:val="24"/>
          <w:szCs w:val="24"/>
        </w:rPr>
        <w:t>в</w:t>
      </w:r>
      <w:r w:rsidRPr="00E57A17">
        <w:rPr>
          <w:rFonts w:eastAsia="Times New Roman"/>
          <w:sz w:val="24"/>
          <w:szCs w:val="24"/>
          <w:lang w:val="en-US"/>
        </w:rPr>
        <w:t xml:space="preserve">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  <w:lang w:val="en-US"/>
        </w:rPr>
      </w:pPr>
      <w:r w:rsidRPr="00E57A17">
        <w:rPr>
          <w:rFonts w:eastAsia="Times New Roman"/>
          <w:sz w:val="24"/>
          <w:szCs w:val="24"/>
        </w:rPr>
        <w:t>Предложения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с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простым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глагольным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сказуемым</w:t>
      </w:r>
      <w:r w:rsidRPr="00E57A17">
        <w:rPr>
          <w:rFonts w:eastAsia="Times New Roman"/>
          <w:sz w:val="24"/>
          <w:szCs w:val="24"/>
          <w:lang w:val="en-US"/>
        </w:rPr>
        <w:t xml:space="preserve"> (They live in the country.), </w:t>
      </w:r>
      <w:r w:rsidRPr="00E57A17">
        <w:rPr>
          <w:rFonts w:eastAsia="Times New Roman"/>
          <w:sz w:val="24"/>
          <w:szCs w:val="24"/>
        </w:rPr>
        <w:t>составным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именным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сказуемым</w:t>
      </w:r>
      <w:r w:rsidRPr="00E57A17">
        <w:rPr>
          <w:rFonts w:eastAsia="Times New Roman"/>
          <w:sz w:val="24"/>
          <w:szCs w:val="24"/>
          <w:lang w:val="en-US"/>
        </w:rPr>
        <w:t xml:space="preserve"> (The box is small.) </w:t>
      </w:r>
      <w:r w:rsidRPr="00E57A17">
        <w:rPr>
          <w:rFonts w:eastAsia="Times New Roman"/>
          <w:sz w:val="24"/>
          <w:szCs w:val="24"/>
        </w:rPr>
        <w:t>и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составным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глагольным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сказуемым</w:t>
      </w:r>
      <w:r w:rsidRPr="00E57A17">
        <w:rPr>
          <w:rFonts w:eastAsia="Times New Roman"/>
          <w:sz w:val="24"/>
          <w:szCs w:val="24"/>
          <w:lang w:val="en-US"/>
        </w:rPr>
        <w:t xml:space="preserve"> (I like to play with my cat. She can play the piano.).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  <w:lang w:val="en-US"/>
        </w:rPr>
      </w:pPr>
      <w:r w:rsidRPr="00E57A17">
        <w:rPr>
          <w:rFonts w:eastAsia="Times New Roman"/>
          <w:sz w:val="24"/>
          <w:szCs w:val="24"/>
        </w:rPr>
        <w:t>Предложения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с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глаголом</w:t>
      </w:r>
      <w:r w:rsidRPr="00E57A17">
        <w:rPr>
          <w:rFonts w:eastAsia="Times New Roman"/>
          <w:sz w:val="24"/>
          <w:szCs w:val="24"/>
          <w:lang w:val="en-US"/>
        </w:rPr>
        <w:t>-</w:t>
      </w:r>
      <w:r w:rsidRPr="00E57A17">
        <w:rPr>
          <w:rFonts w:eastAsia="Times New Roman"/>
          <w:sz w:val="24"/>
          <w:szCs w:val="24"/>
        </w:rPr>
        <w:t>связкой</w:t>
      </w:r>
      <w:r w:rsidRPr="00E57A17">
        <w:rPr>
          <w:rFonts w:eastAsia="Times New Roman"/>
          <w:sz w:val="24"/>
          <w:szCs w:val="24"/>
          <w:lang w:val="en-US"/>
        </w:rPr>
        <w:t xml:space="preserve"> to be </w:t>
      </w:r>
      <w:r w:rsidRPr="00E57A17">
        <w:rPr>
          <w:rFonts w:eastAsia="Times New Roman"/>
          <w:sz w:val="24"/>
          <w:szCs w:val="24"/>
        </w:rPr>
        <w:t>в</w:t>
      </w:r>
      <w:r w:rsidRPr="00E57A17">
        <w:rPr>
          <w:rFonts w:eastAsia="Times New Roman"/>
          <w:sz w:val="24"/>
          <w:szCs w:val="24"/>
          <w:lang w:val="en-US"/>
        </w:rPr>
        <w:t xml:space="preserve"> Present Simple Tense (My father is a doctor. Is it a red ball? — Yes, it is./No, it isn’t. 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Предложения с краткими глагольными формами (She can’t swim. I don’t like porridge.).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Побудительные предложения в утвердительной форме (Come in, please.).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  <w:lang w:val="en-US"/>
        </w:rPr>
      </w:pPr>
      <w:r w:rsidRPr="00E57A17">
        <w:rPr>
          <w:rFonts w:eastAsia="Times New Roman"/>
          <w:sz w:val="24"/>
          <w:szCs w:val="24"/>
        </w:rPr>
        <w:t>Глагольная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конструкция</w:t>
      </w:r>
      <w:r w:rsidRPr="00E57A17">
        <w:rPr>
          <w:rFonts w:eastAsia="Times New Roman"/>
          <w:sz w:val="24"/>
          <w:szCs w:val="24"/>
          <w:lang w:val="en-US"/>
        </w:rPr>
        <w:t xml:space="preserve"> have got (I’ve got a cat. He’s/She’s got a cat. Have you got a cat? — Yes, I have./No, I haven’t. What have you got?).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Модальный глагол can: для выражения умения (I can play tennis.) и отсутствия умения (I can’t play chess.); для получения разрешения (Can I go out?).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Определённый, неопределённый и нулевой артикли c именами существительными (наиболее распространённые случаи).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Существительные во множественном числе, образованные по правилу и исключения (a book — books; a man — men).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Личные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местоимения</w:t>
      </w:r>
      <w:r w:rsidRPr="00E57A17">
        <w:rPr>
          <w:rFonts w:eastAsia="Times New Roman"/>
          <w:sz w:val="24"/>
          <w:szCs w:val="24"/>
          <w:lang w:val="en-US"/>
        </w:rPr>
        <w:t xml:space="preserve"> (I, you, he/she/it, we, they). </w:t>
      </w:r>
      <w:r w:rsidRPr="00E57A17">
        <w:rPr>
          <w:rFonts w:eastAsia="Times New Roman"/>
          <w:sz w:val="24"/>
          <w:szCs w:val="24"/>
        </w:rPr>
        <w:t>Притяжательные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местоимения</w:t>
      </w:r>
      <w:r w:rsidRPr="00E57A17">
        <w:rPr>
          <w:rFonts w:eastAsia="Times New Roman"/>
          <w:sz w:val="24"/>
          <w:szCs w:val="24"/>
          <w:lang w:val="en-US"/>
        </w:rPr>
        <w:t xml:space="preserve"> (my, your, his/her/its, our, their). </w:t>
      </w:r>
      <w:r w:rsidRPr="00E57A17">
        <w:rPr>
          <w:rFonts w:eastAsia="Times New Roman"/>
          <w:sz w:val="24"/>
          <w:szCs w:val="24"/>
        </w:rPr>
        <w:t>Указательные местоимения (this — these).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Количественные числительные (1–12).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  <w:lang w:val="en-US"/>
        </w:rPr>
      </w:pPr>
      <w:r w:rsidRPr="00E57A17">
        <w:rPr>
          <w:rFonts w:eastAsia="Times New Roman"/>
          <w:sz w:val="24"/>
          <w:szCs w:val="24"/>
        </w:rPr>
        <w:t>Вопросительные слова (who, what, how, where, how many). Предлоги</w:t>
      </w:r>
      <w:r w:rsidRPr="00E57A17">
        <w:rPr>
          <w:rFonts w:eastAsia="Times New Roman"/>
          <w:sz w:val="24"/>
          <w:szCs w:val="24"/>
          <w:lang w:val="en-US"/>
        </w:rPr>
        <w:t xml:space="preserve"> </w:t>
      </w:r>
      <w:r w:rsidRPr="00E57A17">
        <w:rPr>
          <w:rFonts w:eastAsia="Times New Roman"/>
          <w:sz w:val="24"/>
          <w:szCs w:val="24"/>
        </w:rPr>
        <w:t>места</w:t>
      </w:r>
      <w:r w:rsidRPr="00E57A17">
        <w:rPr>
          <w:rFonts w:eastAsia="Times New Roman"/>
          <w:sz w:val="24"/>
          <w:szCs w:val="24"/>
          <w:lang w:val="en-US"/>
        </w:rPr>
        <w:t xml:space="preserve"> (in, on, near, under).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Союзы and и but (c однородными членами).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СОЦИОКУЛЬТУРНЫЕ ЗНАНИЯ И УМЕНИЯ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</w:t>
      </w:r>
      <w:r w:rsidRPr="00E57A17">
        <w:rPr>
          <w:rFonts w:eastAsia="Times New Roman"/>
          <w:sz w:val="24"/>
          <w:szCs w:val="24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Знание названий родной страны и страны/стран изучаемого языка и их столиц.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КОМПЕНСАТОРНЫЕ УМЕНИЯ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FB1C71" w:rsidRPr="00FB1C71" w:rsidRDefault="00FB1C71" w:rsidP="0087512D">
      <w:pPr>
        <w:pStyle w:val="a7"/>
        <w:numPr>
          <w:ilvl w:val="0"/>
          <w:numId w:val="3"/>
        </w:num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/>
          <w:b/>
          <w:bCs/>
          <w:caps/>
          <w:kern w:val="36"/>
          <w:sz w:val="24"/>
          <w:szCs w:val="24"/>
        </w:rPr>
      </w:pPr>
      <w:r w:rsidRPr="00FB1C71">
        <w:rPr>
          <w:rFonts w:ascii="LiberationSerif" w:eastAsia="Times New Roman" w:hAnsi="LiberationSerif"/>
          <w:b/>
          <w:bCs/>
          <w:caps/>
          <w:kern w:val="36"/>
          <w:sz w:val="24"/>
          <w:szCs w:val="24"/>
        </w:rPr>
        <w:t>ПЛАНИР</w:t>
      </w:r>
      <w:r w:rsidR="008E5479">
        <w:rPr>
          <w:rFonts w:ascii="LiberationSerif" w:eastAsia="Times New Roman" w:hAnsi="LiberationSerif"/>
          <w:b/>
          <w:bCs/>
          <w:caps/>
          <w:kern w:val="36"/>
          <w:sz w:val="24"/>
          <w:szCs w:val="24"/>
        </w:rPr>
        <w:t xml:space="preserve">УЕМЫЕ </w:t>
      </w:r>
      <w:r>
        <w:rPr>
          <w:rFonts w:ascii="LiberationSerif" w:eastAsia="Times New Roman" w:hAnsi="LiberationSerif"/>
          <w:b/>
          <w:bCs/>
          <w:caps/>
          <w:kern w:val="36"/>
          <w:sz w:val="24"/>
          <w:szCs w:val="24"/>
        </w:rPr>
        <w:t xml:space="preserve"> РЕЗУЛЬТАты</w:t>
      </w:r>
      <w:r w:rsidR="008E5479">
        <w:rPr>
          <w:rFonts w:ascii="LiberationSerif" w:eastAsia="Times New Roman" w:hAnsi="LiberationSerif"/>
          <w:b/>
          <w:bCs/>
          <w:caps/>
          <w:kern w:val="36"/>
          <w:sz w:val="24"/>
          <w:szCs w:val="24"/>
        </w:rPr>
        <w:t xml:space="preserve"> освоения учебного предмета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 результате изучения английского языка во 2 классе 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ЛИЧНОСТНЫЕ РЕЗУЛЬТАТЫ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Гражданско-патриотического воспитания:</w:t>
      </w:r>
    </w:p>
    <w:p w:rsidR="00FB1C71" w:rsidRPr="00E57A17" w:rsidRDefault="00FB1C71" w:rsidP="00875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становление ценностного отношения к своей Родине — России;</w:t>
      </w:r>
    </w:p>
    <w:p w:rsidR="00FB1C71" w:rsidRPr="00E57A17" w:rsidRDefault="00FB1C71" w:rsidP="00875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осознание своей этнокультурной и российской гражданской идентичности;</w:t>
      </w:r>
    </w:p>
    <w:p w:rsidR="00FB1C71" w:rsidRPr="00E57A17" w:rsidRDefault="00FB1C71" w:rsidP="00875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FB1C71" w:rsidRPr="00E57A17" w:rsidRDefault="00FB1C71" w:rsidP="00875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уважение к своему и другим народам;</w:t>
      </w:r>
    </w:p>
    <w:p w:rsidR="00FB1C71" w:rsidRPr="00E57A17" w:rsidRDefault="00FB1C71" w:rsidP="00875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Духовно-нравственного воспитания:</w:t>
      </w:r>
    </w:p>
    <w:p w:rsidR="00FB1C71" w:rsidRPr="00E57A17" w:rsidRDefault="00FB1C71" w:rsidP="0087512D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признание индивидуальности каждого человека;</w:t>
      </w:r>
    </w:p>
    <w:p w:rsidR="00FB1C71" w:rsidRPr="00E57A17" w:rsidRDefault="00FB1C71" w:rsidP="0087512D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проявление сопереживания, уважения и доброжелательности;</w:t>
      </w:r>
    </w:p>
    <w:p w:rsidR="00FB1C71" w:rsidRPr="00E57A17" w:rsidRDefault="00FB1C71" w:rsidP="0087512D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lastRenderedPageBreak/>
        <w:t>неприятие любых форм поведения, направленных на причинение физического и морального вреда другим людям.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Эстетического воспитания:</w:t>
      </w:r>
    </w:p>
    <w:p w:rsidR="00FB1C71" w:rsidRPr="00E57A17" w:rsidRDefault="00FB1C71" w:rsidP="0087512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B1C71" w:rsidRPr="00E57A17" w:rsidRDefault="00FB1C71" w:rsidP="0087512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стремление к самовыражению в разных видах художественной деятельности.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FB1C71" w:rsidRPr="00E57A17" w:rsidRDefault="00FB1C71" w:rsidP="0087512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FB1C71" w:rsidRPr="00E57A17" w:rsidRDefault="00FB1C71" w:rsidP="0087512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бережное отношение к физическому и психическому здоровью.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Трудового воспитания:</w:t>
      </w:r>
    </w:p>
    <w:p w:rsidR="00FB1C71" w:rsidRPr="00E57A17" w:rsidRDefault="00FB1C71" w:rsidP="0087512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 труда, навыки участия в различных видах трудовой деятельности, интерес к различным профессиям.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Экологического воспитания:</w:t>
      </w:r>
    </w:p>
    <w:p w:rsidR="00FB1C71" w:rsidRPr="00E57A17" w:rsidRDefault="00FB1C71" w:rsidP="0087512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бережное отношение к природе;</w:t>
      </w:r>
    </w:p>
    <w:p w:rsidR="00FB1C71" w:rsidRPr="00E57A17" w:rsidRDefault="00FB1C71" w:rsidP="0087512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неприятие действий, приносящих ей вред.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Ценности научного познания:</w:t>
      </w:r>
    </w:p>
    <w:p w:rsidR="00FB1C71" w:rsidRPr="00E57A17" w:rsidRDefault="00FB1C71" w:rsidP="0087512D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первоначальные представления о научной картине мира;</w:t>
      </w:r>
    </w:p>
    <w:p w:rsidR="00FB1C71" w:rsidRPr="00E57A17" w:rsidRDefault="00FB1C71" w:rsidP="0087512D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МЕТАПРЕДМЕТНЫЕ РЕЗУЛЬТАТЫ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Метапредметные результаты освоения программы  должны отражать: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/>
          <w:b/>
          <w:bCs/>
        </w:rPr>
      </w:pPr>
      <w:r w:rsidRPr="00E57A17">
        <w:rPr>
          <w:rFonts w:ascii="LiberationSerif" w:eastAsia="Times New Roman" w:hAnsi="LiberationSerif"/>
          <w:b/>
          <w:bCs/>
        </w:rPr>
        <w:t>Овладение универсальными учебными познавательными действиями: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1)   базовые логические действия:</w:t>
      </w:r>
    </w:p>
    <w:p w:rsidR="00FB1C71" w:rsidRPr="00E57A17" w:rsidRDefault="00FB1C71" w:rsidP="0087512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lastRenderedPageBreak/>
        <w:t>сравнивать объекты, устанавливать основания для сравнения, устанавливать аналогии;</w:t>
      </w:r>
    </w:p>
    <w:p w:rsidR="00FB1C71" w:rsidRPr="00E57A17" w:rsidRDefault="00FB1C71" w:rsidP="0087512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объединять части объекта (объекты) по определённому признаку;</w:t>
      </w:r>
    </w:p>
    <w:p w:rsidR="00FB1C71" w:rsidRPr="00E57A17" w:rsidRDefault="00FB1C71" w:rsidP="0087512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FB1C71" w:rsidRPr="00E57A17" w:rsidRDefault="00FB1C71" w:rsidP="0087512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B1C71" w:rsidRPr="00E57A17" w:rsidRDefault="00FB1C71" w:rsidP="0087512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B1C71" w:rsidRPr="00E57A17" w:rsidRDefault="00FB1C71" w:rsidP="0087512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2)   базовые исследовательские действия:</w:t>
      </w:r>
    </w:p>
    <w:p w:rsidR="00FB1C71" w:rsidRPr="00E57A17" w:rsidRDefault="00FB1C71" w:rsidP="0087512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B1C71" w:rsidRPr="00E57A17" w:rsidRDefault="00FB1C71" w:rsidP="0087512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FB1C71" w:rsidRPr="00E57A17" w:rsidRDefault="00FB1C71" w:rsidP="0087512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B1C71" w:rsidRPr="00E57A17" w:rsidRDefault="00FB1C71" w:rsidP="0087512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проводить по предложенному плану опыт, несложное исследование по  установлению  особенностей  объекта  изучения и связей между объектами (часть целое,  причина  следствие);</w:t>
      </w:r>
    </w:p>
    <w:p w:rsidR="00FB1C71" w:rsidRPr="00E57A17" w:rsidRDefault="00FB1C71" w:rsidP="0087512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B1C71" w:rsidRPr="00E57A17" w:rsidRDefault="00FB1C71" w:rsidP="0087512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3)   работа с информацией:</w:t>
      </w:r>
    </w:p>
    <w:p w:rsidR="00FB1C71" w:rsidRPr="00E57A17" w:rsidRDefault="00FB1C71" w:rsidP="0087512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выбирать источник получения информации;</w:t>
      </w:r>
    </w:p>
    <w:p w:rsidR="00FB1C71" w:rsidRPr="00E57A17" w:rsidRDefault="00FB1C71" w:rsidP="0087512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согласно заданному алгоритму находить в предложенном источнике информацию, представленную в явном виде;</w:t>
      </w:r>
    </w:p>
    <w:p w:rsidR="00FB1C71" w:rsidRPr="00E57A17" w:rsidRDefault="00FB1C71" w:rsidP="0087512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FB1C71" w:rsidRPr="00E57A17" w:rsidRDefault="00FB1C71" w:rsidP="0087512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FB1C71" w:rsidRPr="00E57A17" w:rsidRDefault="00FB1C71" w:rsidP="0087512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FB1C71" w:rsidRPr="00E57A17" w:rsidRDefault="00FB1C71" w:rsidP="0087512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самостоятельно создавать схемы, таблицы для представления информации.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/>
          <w:b/>
          <w:bCs/>
        </w:rPr>
      </w:pPr>
      <w:r w:rsidRPr="00E57A17">
        <w:rPr>
          <w:rFonts w:ascii="LiberationSerif" w:eastAsia="Times New Roman" w:hAnsi="LiberationSerif"/>
          <w:b/>
          <w:bCs/>
        </w:rPr>
        <w:t>Овладение универсальными учебными коммуникативными действиями: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1)   общение: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lastRenderedPageBreak/>
        <w:t> воспринимать и формулировать суждения, выражать эмоции в соответствии с целями и условиями общения в знакомой среде;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проявлять уважительное отношение к собеседнику, соблюдать правила ведения диалога и дискуссии;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признавать возможность существования разных точек зрения;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корректно и аргументированно высказывать своё мнение;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готовить небольшие публичные выступления;</w:t>
      </w:r>
    </w:p>
    <w:p w:rsidR="00FB1C71" w:rsidRPr="00E57A17" w:rsidRDefault="00FB1C71" w:rsidP="0087512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2)   совместная деятельность:</w:t>
      </w:r>
    </w:p>
    <w:p w:rsidR="00FB1C71" w:rsidRPr="00E57A17" w:rsidRDefault="00FB1C71" w:rsidP="0087512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формулировать краткосрочные и долгосрочные цели (индивидуальные  с   учётом   участия   в   коллективных  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B1C71" w:rsidRPr="00E57A17" w:rsidRDefault="00FB1C71" w:rsidP="0087512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B1C71" w:rsidRPr="00E57A17" w:rsidRDefault="00FB1C71" w:rsidP="0087512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FB1C71" w:rsidRPr="00E57A17" w:rsidRDefault="00FB1C71" w:rsidP="0087512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ответственно выполнять свою часть работы;</w:t>
      </w:r>
    </w:p>
    <w:p w:rsidR="00FB1C71" w:rsidRPr="00E57A17" w:rsidRDefault="00FB1C71" w:rsidP="0087512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оценивать свой вклад в общий результат;</w:t>
      </w:r>
    </w:p>
    <w:p w:rsidR="00FB1C71" w:rsidRPr="00E57A17" w:rsidRDefault="00FB1C71" w:rsidP="0087512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/>
          <w:b/>
          <w:bCs/>
        </w:rPr>
      </w:pPr>
      <w:r w:rsidRPr="00E57A17">
        <w:rPr>
          <w:rFonts w:ascii="LiberationSerif" w:eastAsia="Times New Roman" w:hAnsi="LiberationSerif"/>
          <w:b/>
          <w:bCs/>
        </w:rPr>
        <w:t>Овладение универсальными учебными регулятивными действиями: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1)   самоорганизация:</w:t>
      </w:r>
    </w:p>
    <w:p w:rsidR="00FB1C71" w:rsidRPr="00E57A17" w:rsidRDefault="00FB1C71" w:rsidP="0087512D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FB1C71" w:rsidRPr="00E57A17" w:rsidRDefault="00FB1C71" w:rsidP="0087512D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выстраивать последовательность выбранных действий;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2)   самоконтроль:</w:t>
      </w:r>
    </w:p>
    <w:p w:rsidR="00FB1C71" w:rsidRPr="00E57A17" w:rsidRDefault="00FB1C71" w:rsidP="0087512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устанавливать причины успеха/неудач учебной деятельности;</w:t>
      </w:r>
    </w:p>
    <w:p w:rsidR="00FB1C71" w:rsidRPr="00E57A17" w:rsidRDefault="00FB1C71" w:rsidP="0087512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корректировать свои учебные действия для преодоления ошибок.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ПРЕДМЕТНЫЕ РЕЗУЛЬТАТЫ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 xml:space="preserve"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</w:t>
      </w:r>
      <w:r w:rsidRPr="00E57A17">
        <w:rPr>
          <w:rFonts w:eastAsia="Times New Roman"/>
          <w:sz w:val="24"/>
          <w:szCs w:val="24"/>
        </w:rPr>
        <w:lastRenderedPageBreak/>
        <w:t>сформированность  иноязычной  коммуникативной  компетенции  на  элементарном 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/>
          <w:b/>
          <w:bCs/>
        </w:rPr>
      </w:pPr>
      <w:r w:rsidRPr="00E57A17">
        <w:rPr>
          <w:rFonts w:ascii="LiberationSerif" w:eastAsia="Times New Roman" w:hAnsi="LiberationSerif"/>
          <w:b/>
          <w:bCs/>
        </w:rPr>
        <w:t>Коммуникативные умения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Говорение</w:t>
      </w:r>
    </w:p>
    <w:p w:rsidR="00FB1C71" w:rsidRPr="00E57A17" w:rsidRDefault="00FB1C71" w:rsidP="0087512D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вести разные виды диалогов (диалог этикетного характера, диалог-расспрос) в стандартных ситуациях неофициального общения, используя  вербальные  и/или  зрительные  опоры в рамках изучаемой тематики с соблюдением норм речевого этикета, принятого в стране/странах изучаемого языка (не менее 3 реплик со стороны каждого собеседника);</w:t>
      </w:r>
    </w:p>
    <w:p w:rsidR="00FB1C71" w:rsidRPr="00E57A17" w:rsidRDefault="00FB1C71" w:rsidP="0087512D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Аудирование</w:t>
      </w:r>
    </w:p>
    <w:p w:rsidR="00FB1C71" w:rsidRPr="00E57A17" w:rsidRDefault="00FB1C71" w:rsidP="0087512D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воспринимать на слух и понимать речь учителя и одноклассников;</w:t>
      </w:r>
    </w:p>
    <w:p w:rsidR="00FB1C71" w:rsidRPr="00E57A17" w:rsidRDefault="00FB1C71" w:rsidP="0087512D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:rsidR="00FB1C71" w:rsidRPr="00E57A17" w:rsidRDefault="00FB1C71" w:rsidP="0087512D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Смысловое чтение</w:t>
      </w:r>
    </w:p>
    <w:p w:rsidR="00FB1C71" w:rsidRPr="00E57A17" w:rsidRDefault="00FB1C71" w:rsidP="0087512D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FB1C71" w:rsidRPr="00E57A17" w:rsidRDefault="00FB1C71" w:rsidP="0087512D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Письмо</w:t>
      </w:r>
    </w:p>
    <w:p w:rsidR="00FB1C71" w:rsidRPr="00E57A17" w:rsidRDefault="00FB1C71" w:rsidP="0087512D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lastRenderedPageBreak/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FB1C71" w:rsidRPr="00E57A17" w:rsidRDefault="00FB1C71" w:rsidP="0087512D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писать с опорой на образец короткие поздравления с праздниками (с днём рождения, Новым годом).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ЯЗЫКОВЫЕ ЗНАНИЯ И НАВЫКИ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Фонетическая сторона речи</w:t>
      </w:r>
    </w:p>
    <w:p w:rsidR="00FB1C71" w:rsidRPr="00E57A17" w:rsidRDefault="00FB1C71" w:rsidP="0087512D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знать буквы алфавита английского языка в правильной последовательности,  фонетически   корректно   их   озвучивать и графически корректно воспроизводить (полупечатное написание букв, буквосочетаний, слов);</w:t>
      </w:r>
    </w:p>
    <w:p w:rsidR="00FB1C71" w:rsidRPr="00E57A17" w:rsidRDefault="00FB1C71" w:rsidP="0087512D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применять правила чтения гласных в открытом и закрытом слоге в односложных словах, вычленять некоторые звукобуковенные сочетания при анализе знакомых слов; озвучивать транскрипционные знаки, отличать их от букв;</w:t>
      </w:r>
    </w:p>
    <w:p w:rsidR="00FB1C71" w:rsidRPr="00E57A17" w:rsidRDefault="00FB1C71" w:rsidP="0087512D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читать новые слова согласно основным правилам чтения;</w:t>
      </w:r>
    </w:p>
    <w:p w:rsidR="00FB1C71" w:rsidRPr="00E57A17" w:rsidRDefault="00FB1C71" w:rsidP="0087512D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Графика, орфография и пунктуация</w:t>
      </w:r>
    </w:p>
    <w:p w:rsidR="00FB1C71" w:rsidRPr="00E57A17" w:rsidRDefault="00FB1C71" w:rsidP="0087512D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правильно писать изученные слова;</w:t>
      </w:r>
    </w:p>
    <w:p w:rsidR="00FB1C71" w:rsidRPr="00E57A17" w:rsidRDefault="00FB1C71" w:rsidP="0087512D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заполнять пропуски словами; дописывать предложения;</w:t>
      </w:r>
    </w:p>
    <w:p w:rsidR="00FB1C71" w:rsidRPr="00E57A17" w:rsidRDefault="00FB1C71" w:rsidP="0087512D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Лексическая сторона речи</w:t>
      </w:r>
    </w:p>
    <w:p w:rsidR="00FB1C71" w:rsidRPr="00E57A17" w:rsidRDefault="00FB1C71" w:rsidP="0087512D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FB1C71" w:rsidRPr="00E57A17" w:rsidRDefault="00FB1C71" w:rsidP="0087512D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использовать языковую догадку в распознавании интернациональных слов.</w:t>
      </w:r>
    </w:p>
    <w:p w:rsidR="00FB1C71" w:rsidRPr="00E57A17" w:rsidRDefault="00FB1C71" w:rsidP="00FB1C71">
      <w:pPr>
        <w:shd w:val="clear" w:color="auto" w:fill="FFFFFF"/>
        <w:ind w:firstLine="227"/>
        <w:jc w:val="both"/>
        <w:rPr>
          <w:rFonts w:eastAsia="Times New Roman"/>
          <w:sz w:val="24"/>
          <w:szCs w:val="24"/>
        </w:rPr>
      </w:pPr>
      <w:r w:rsidRPr="00E57A17">
        <w:rPr>
          <w:rFonts w:eastAsia="Times New Roman"/>
          <w:b/>
          <w:bCs/>
          <w:sz w:val="24"/>
          <w:szCs w:val="24"/>
        </w:rPr>
        <w:t>Грамматическая сторона речи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нераспространённые и распространённые простые предложения;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предложения с начальным It;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предложения с начальным There + to be в Present Simple Tense;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простые предложения с простым глагольным сказуемым (He speaks English.);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lastRenderedPageBreak/>
        <w:t>распознавать и употреблять в устной и письменной речи предложения с составным глагольным сказуемым (I want to dance. She can skate well.);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 распознавать и употреблять в устной и письменной речи предложения с глаголом-связкой to be в Present Simple Tense в составе таких фраз, как I’m Dima, I’m eight. I’m fine. I’m sorry. It’s… Is it…? What’s …?;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предложения с краткими глагольными формами;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повелительное наклонение: побудительные предложения в утвердительной форме (Come in, please.);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глагольную конструкцию have got (I’ve got … Have you got …?);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модальный глагол сan/can’t для выражения умения (I can ride a bike.) и отсутствия умения (I can’t ride a bike.); can для получения разрешения (Can I go out?);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множественное число существительных, образованное по правилам и исключения: a pen — pens; a man — men;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личные и притяжательные местоимения;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указательные местоимения this — these;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количественные числительные (1—12);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вопросительные слова who, what, how, where, how many;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предлоги места on, in, near, under;</w:t>
      </w:r>
    </w:p>
    <w:p w:rsidR="00FB1C71" w:rsidRPr="00E57A17" w:rsidRDefault="00FB1C71" w:rsidP="0087512D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распознавать и употреблять в устной и письменной речи союзы and и but (при однородных членах).</w:t>
      </w:r>
    </w:p>
    <w:p w:rsidR="00FB1C71" w:rsidRPr="00E57A17" w:rsidRDefault="00FB1C71" w:rsidP="00FB1C7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</w:rPr>
      </w:pPr>
      <w:r w:rsidRPr="00E57A17">
        <w:rPr>
          <w:rFonts w:ascii="LiberationSerif" w:eastAsia="Times New Roman" w:hAnsi="LiberationSerif"/>
          <w:b/>
          <w:bCs/>
          <w:caps/>
        </w:rPr>
        <w:t>СОЦИОКУЛЬТУРНЫЕ ЗНАНИЯ И УМЕНИЯ</w:t>
      </w:r>
    </w:p>
    <w:p w:rsidR="00FB1C71" w:rsidRPr="00E57A17" w:rsidRDefault="00FB1C71" w:rsidP="0087512D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владеть отдельными социокультурными элементами речевого поведенческого этикета,  принятыми  в  англоязычной 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FB1C71" w:rsidRPr="00E57A17" w:rsidRDefault="00FB1C71" w:rsidP="0087512D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sz w:val="24"/>
          <w:szCs w:val="24"/>
        </w:rPr>
      </w:pPr>
      <w:r w:rsidRPr="00E57A17">
        <w:rPr>
          <w:rFonts w:eastAsia="Times New Roman"/>
          <w:sz w:val="24"/>
          <w:szCs w:val="24"/>
        </w:rPr>
        <w:t>знать названия родной страны и страны/стран изучаемого языка и их столиц.</w:t>
      </w:r>
    </w:p>
    <w:p w:rsidR="002E3FA3" w:rsidRDefault="002E3FA3" w:rsidP="002E3FA3">
      <w:pPr>
        <w:pStyle w:val="a7"/>
        <w:shd w:val="clear" w:color="auto" w:fill="FFFFFF"/>
        <w:tabs>
          <w:tab w:val="left" w:pos="10348"/>
        </w:tabs>
        <w:ind w:left="1080"/>
        <w:jc w:val="both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FB1C71" w:rsidRDefault="00FB1C71" w:rsidP="002E3FA3">
      <w:pPr>
        <w:pStyle w:val="a7"/>
        <w:shd w:val="clear" w:color="auto" w:fill="FFFFFF"/>
        <w:tabs>
          <w:tab w:val="left" w:pos="10348"/>
        </w:tabs>
        <w:ind w:left="1080"/>
        <w:jc w:val="both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9B7851" w:rsidRPr="00FB1C71" w:rsidRDefault="009B7851" w:rsidP="00464E2E">
      <w:pPr>
        <w:rPr>
          <w:b/>
          <w:i/>
          <w:sz w:val="24"/>
          <w:szCs w:val="24"/>
        </w:rPr>
      </w:pPr>
    </w:p>
    <w:p w:rsidR="009804BE" w:rsidRPr="00FB1C71" w:rsidRDefault="009804BE" w:rsidP="009804BE">
      <w:pPr>
        <w:pStyle w:val="ab"/>
        <w:tabs>
          <w:tab w:val="left" w:pos="614"/>
          <w:tab w:val="center" w:pos="5325"/>
        </w:tabs>
        <w:rPr>
          <w:rStyle w:val="propis"/>
          <w:rFonts w:ascii="Times New Roman" w:hAnsi="Times New Roman" w:cs="Times New Roman"/>
          <w:b/>
          <w:sz w:val="24"/>
          <w:szCs w:val="24"/>
        </w:rPr>
      </w:pPr>
      <w:r w:rsidRPr="00FB1C71">
        <w:rPr>
          <w:rStyle w:val="propis"/>
          <w:rFonts w:ascii="Times New Roman" w:hAnsi="Times New Roman" w:cs="Times New Roman"/>
          <w:b/>
          <w:sz w:val="24"/>
          <w:szCs w:val="24"/>
        </w:rPr>
        <w:t>Организация проектной и учебно-исследовательской деятельности обучающихся</w:t>
      </w:r>
      <w:r w:rsidRPr="00FB1C71">
        <w:rPr>
          <w:rStyle w:val="propis"/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9804BE" w:rsidRPr="00FB1C71" w:rsidRDefault="009804BE" w:rsidP="009804BE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181818"/>
          <w:sz w:val="21"/>
          <w:szCs w:val="21"/>
        </w:rPr>
      </w:pPr>
      <w:r w:rsidRPr="00FB1C71">
        <w:rPr>
          <w:b/>
          <w:bCs/>
          <w:i/>
          <w:color w:val="181818"/>
        </w:rPr>
        <w:lastRenderedPageBreak/>
        <w:t>Темы проектов</w:t>
      </w:r>
    </w:p>
    <w:p w:rsidR="009804BE" w:rsidRPr="00FB1C71" w:rsidRDefault="009804BE" w:rsidP="009804BE">
      <w:pPr>
        <w:pStyle w:val="af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21"/>
          <w:szCs w:val="21"/>
        </w:rPr>
      </w:pPr>
      <w:r w:rsidRPr="00FB1C71">
        <w:rPr>
          <w:b/>
          <w:i/>
          <w:color w:val="181818"/>
        </w:rPr>
        <w:t>1</w:t>
      </w:r>
    </w:p>
    <w:p w:rsidR="009804BE" w:rsidRPr="00FB1C71" w:rsidRDefault="00D64F5C" w:rsidP="009804BE">
      <w:pPr>
        <w:pStyle w:val="af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21"/>
          <w:szCs w:val="21"/>
        </w:rPr>
      </w:pPr>
      <w:r>
        <w:rPr>
          <w:b/>
          <w:i/>
          <w:color w:val="181818"/>
        </w:rPr>
        <w:t>«Мой дом</w:t>
      </w:r>
      <w:r w:rsidR="009804BE" w:rsidRPr="00FB1C71">
        <w:rPr>
          <w:b/>
          <w:i/>
          <w:color w:val="181818"/>
        </w:rPr>
        <w:t>»</w:t>
      </w:r>
    </w:p>
    <w:p w:rsidR="009804BE" w:rsidRPr="00FB1C71" w:rsidRDefault="00951EAF" w:rsidP="009804BE">
      <w:pPr>
        <w:pStyle w:val="af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21"/>
          <w:szCs w:val="21"/>
        </w:rPr>
      </w:pPr>
      <w:r w:rsidRPr="00FB1C71">
        <w:rPr>
          <w:b/>
          <w:i/>
          <w:color w:val="181818"/>
        </w:rPr>
        <w:t>2.</w:t>
      </w:r>
    </w:p>
    <w:p w:rsidR="009804BE" w:rsidRPr="00FB1C71" w:rsidRDefault="009804BE" w:rsidP="00951EAF">
      <w:pPr>
        <w:pStyle w:val="af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21"/>
          <w:szCs w:val="21"/>
        </w:rPr>
      </w:pPr>
      <w:r w:rsidRPr="00FB1C71">
        <w:rPr>
          <w:b/>
          <w:i/>
          <w:color w:val="181818"/>
        </w:rPr>
        <w:t>«</w:t>
      </w:r>
      <w:r w:rsidR="00D64F5C">
        <w:rPr>
          <w:b/>
          <w:i/>
          <w:color w:val="181818"/>
        </w:rPr>
        <w:t>Мое любимое животное</w:t>
      </w:r>
      <w:r w:rsidRPr="00FB1C71">
        <w:rPr>
          <w:b/>
          <w:i/>
          <w:color w:val="181818"/>
        </w:rPr>
        <w:t xml:space="preserve">» </w:t>
      </w:r>
    </w:p>
    <w:p w:rsidR="009804BE" w:rsidRPr="00FB1C71" w:rsidRDefault="009804BE" w:rsidP="009804BE">
      <w:pPr>
        <w:pStyle w:val="af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21"/>
          <w:szCs w:val="21"/>
        </w:rPr>
      </w:pPr>
      <w:r w:rsidRPr="00FB1C71">
        <w:rPr>
          <w:b/>
          <w:i/>
          <w:color w:val="181818"/>
        </w:rPr>
        <w:t>3</w:t>
      </w:r>
    </w:p>
    <w:p w:rsidR="009804BE" w:rsidRPr="00FB1C71" w:rsidRDefault="00D64F5C" w:rsidP="009804BE">
      <w:pPr>
        <w:pStyle w:val="af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21"/>
          <w:szCs w:val="21"/>
        </w:rPr>
      </w:pPr>
      <w:r>
        <w:rPr>
          <w:b/>
          <w:i/>
          <w:color w:val="181818"/>
        </w:rPr>
        <w:t>«Волшебный остров</w:t>
      </w:r>
      <w:r w:rsidR="009804BE" w:rsidRPr="00FB1C71">
        <w:rPr>
          <w:b/>
          <w:i/>
          <w:color w:val="181818"/>
        </w:rPr>
        <w:t>»</w:t>
      </w:r>
    </w:p>
    <w:p w:rsidR="009804BE" w:rsidRDefault="009804BE" w:rsidP="009804BE">
      <w:pPr>
        <w:pStyle w:val="ab"/>
        <w:jc w:val="center"/>
        <w:rPr>
          <w:rStyle w:val="propis"/>
          <w:b/>
          <w:i w:val="0"/>
        </w:rPr>
      </w:pPr>
    </w:p>
    <w:p w:rsidR="009804BE" w:rsidRPr="00386A50" w:rsidRDefault="009804BE" w:rsidP="009804BE">
      <w:pPr>
        <w:pStyle w:val="ab"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386A50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Система оценки достижения планируемых результатов</w:t>
      </w:r>
    </w:p>
    <w:p w:rsidR="009804BE" w:rsidRDefault="00CF4B90" w:rsidP="009804BE">
      <w:pPr>
        <w:pStyle w:val="ab"/>
      </w:pPr>
      <w:r>
        <w:rPr>
          <w:b/>
        </w:rPr>
        <w:t xml:space="preserve">                                            </w:t>
      </w:r>
      <w:r w:rsidR="009804BE">
        <w:rPr>
          <w:b/>
        </w:rPr>
        <w:t>Оценочные материалы:</w:t>
      </w:r>
    </w:p>
    <w:p w:rsidR="00893967" w:rsidRDefault="00893967" w:rsidP="0087512D">
      <w:pPr>
        <w:pStyle w:val="a7"/>
        <w:numPr>
          <w:ilvl w:val="0"/>
          <w:numId w:val="2"/>
        </w:numPr>
        <w:spacing w:after="107" w:line="183" w:lineRule="atLeast"/>
        <w:rPr>
          <w:rFonts w:eastAsia="Times New Roman"/>
          <w:sz w:val="24"/>
          <w:szCs w:val="24"/>
        </w:rPr>
      </w:pPr>
      <w:r w:rsidRPr="00893967">
        <w:rPr>
          <w:rFonts w:eastAsia="Times New Roman"/>
          <w:sz w:val="24"/>
          <w:szCs w:val="24"/>
        </w:rPr>
        <w:t>Ю. Е. Ваулина</w:t>
      </w:r>
      <w:r>
        <w:rPr>
          <w:rFonts w:eastAsia="Times New Roman"/>
          <w:sz w:val="24"/>
          <w:szCs w:val="24"/>
        </w:rPr>
        <w:t xml:space="preserve"> «</w:t>
      </w:r>
      <w:r w:rsidR="004B1428">
        <w:rPr>
          <w:rFonts w:eastAsia="Times New Roman"/>
          <w:sz w:val="24"/>
          <w:szCs w:val="24"/>
        </w:rPr>
        <w:t>Языковое портфолио</w:t>
      </w:r>
      <w:r>
        <w:rPr>
          <w:rFonts w:eastAsia="Times New Roman"/>
          <w:sz w:val="24"/>
          <w:szCs w:val="24"/>
        </w:rPr>
        <w:t>»,</w:t>
      </w:r>
      <w:r w:rsidRPr="00893967">
        <w:rPr>
          <w:rFonts w:eastAsia="Times New Roman"/>
          <w:sz w:val="24"/>
          <w:szCs w:val="24"/>
        </w:rPr>
        <w:t xml:space="preserve"> «Просвещение» 2010</w:t>
      </w:r>
    </w:p>
    <w:p w:rsidR="00386A50" w:rsidRPr="00893967" w:rsidRDefault="004B1428" w:rsidP="0087512D">
      <w:pPr>
        <w:pStyle w:val="a7"/>
        <w:numPr>
          <w:ilvl w:val="0"/>
          <w:numId w:val="2"/>
        </w:numPr>
        <w:spacing w:line="183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И. А. Шишкин</w:t>
      </w:r>
      <w:r w:rsidR="00893967" w:rsidRPr="00893967">
        <w:rPr>
          <w:rFonts w:eastAsia="Times New Roman"/>
          <w:sz w:val="24"/>
          <w:szCs w:val="24"/>
        </w:rPr>
        <w:t>а</w:t>
      </w:r>
      <w:r w:rsidR="00893967">
        <w:rPr>
          <w:rFonts w:eastAsia="Times New Roman"/>
          <w:sz w:val="24"/>
          <w:szCs w:val="24"/>
        </w:rPr>
        <w:t xml:space="preserve"> «</w:t>
      </w:r>
      <w:r>
        <w:rPr>
          <w:rFonts w:eastAsia="Times New Roman"/>
          <w:sz w:val="24"/>
          <w:szCs w:val="24"/>
        </w:rPr>
        <w:t>Тесты к учебнику 2 класса «Английский в фокусе»</w:t>
      </w:r>
      <w:r w:rsidR="00386A50">
        <w:rPr>
          <w:rFonts w:eastAsia="Times New Roman"/>
          <w:sz w:val="24"/>
          <w:szCs w:val="24"/>
        </w:rPr>
        <w:t xml:space="preserve">», </w:t>
      </w:r>
      <w:r>
        <w:rPr>
          <w:rFonts w:eastAsia="Times New Roman"/>
          <w:sz w:val="24"/>
          <w:szCs w:val="24"/>
        </w:rPr>
        <w:t>«Экзамен» 2019</w:t>
      </w:r>
    </w:p>
    <w:p w:rsidR="00386A50" w:rsidRPr="00386A50" w:rsidRDefault="004B1428" w:rsidP="0087512D">
      <w:pPr>
        <w:pStyle w:val="a7"/>
        <w:numPr>
          <w:ilvl w:val="0"/>
          <w:numId w:val="2"/>
        </w:numPr>
        <w:spacing w:line="183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И. Н. Быкова, </w:t>
      </w:r>
      <w:r w:rsidR="00386A50" w:rsidRPr="00386A50">
        <w:rPr>
          <w:rFonts w:eastAsia="Times New Roman"/>
          <w:sz w:val="24"/>
          <w:szCs w:val="24"/>
        </w:rPr>
        <w:t>В. Эванс</w:t>
      </w:r>
      <w:r w:rsidR="00CF4B90">
        <w:rPr>
          <w:rFonts w:eastAsia="Times New Roman"/>
          <w:sz w:val="24"/>
          <w:szCs w:val="24"/>
        </w:rPr>
        <w:t xml:space="preserve"> «</w:t>
      </w:r>
      <w:r>
        <w:rPr>
          <w:rFonts w:eastAsia="Times New Roman"/>
          <w:sz w:val="24"/>
          <w:szCs w:val="24"/>
        </w:rPr>
        <w:t>Сборник упражнений. 2 класс</w:t>
      </w:r>
      <w:r w:rsidR="00386A50">
        <w:rPr>
          <w:rFonts w:eastAsia="Times New Roman"/>
          <w:sz w:val="24"/>
          <w:szCs w:val="24"/>
        </w:rPr>
        <w:t xml:space="preserve">», </w:t>
      </w:r>
      <w:r>
        <w:rPr>
          <w:rFonts w:eastAsia="Times New Roman"/>
          <w:sz w:val="24"/>
          <w:szCs w:val="24"/>
        </w:rPr>
        <w:t>«Просвещение» 2013</w:t>
      </w:r>
    </w:p>
    <w:p w:rsidR="00386A50" w:rsidRPr="00386A50" w:rsidRDefault="00386A50" w:rsidP="00386A50">
      <w:pPr>
        <w:pStyle w:val="a7"/>
        <w:spacing w:line="183" w:lineRule="atLeast"/>
        <w:ind w:left="1440"/>
        <w:rPr>
          <w:rFonts w:eastAsia="Times New Roman"/>
          <w:sz w:val="24"/>
          <w:szCs w:val="24"/>
        </w:rPr>
      </w:pPr>
    </w:p>
    <w:p w:rsidR="00893967" w:rsidRPr="00893967" w:rsidRDefault="00893967" w:rsidP="00893967">
      <w:pPr>
        <w:spacing w:after="107" w:line="183" w:lineRule="atLeast"/>
        <w:ind w:left="360"/>
        <w:rPr>
          <w:rFonts w:eastAsia="Times New Roman"/>
          <w:sz w:val="24"/>
          <w:szCs w:val="24"/>
        </w:rPr>
      </w:pPr>
    </w:p>
    <w:p w:rsidR="009804BE" w:rsidRDefault="009804BE" w:rsidP="009804BE">
      <w:pPr>
        <w:spacing w:line="276" w:lineRule="auto"/>
        <w:ind w:firstLine="720"/>
        <w:rPr>
          <w:rFonts w:eastAsia="Arial"/>
          <w:sz w:val="22"/>
          <w:szCs w:val="22"/>
          <w:lang w:eastAsia="en-US"/>
        </w:rPr>
      </w:pPr>
    </w:p>
    <w:p w:rsidR="009804BE" w:rsidRPr="00464E2E" w:rsidRDefault="009804BE" w:rsidP="00464E2E">
      <w:pPr>
        <w:rPr>
          <w:sz w:val="28"/>
          <w:szCs w:val="28"/>
        </w:rPr>
        <w:sectPr w:rsidR="009804BE" w:rsidRPr="00464E2E" w:rsidSect="002E6B71">
          <w:footerReference w:type="default" r:id="rId9"/>
          <w:pgSz w:w="16834" w:h="11909" w:orient="landscape"/>
          <w:pgMar w:top="852" w:right="1134" w:bottom="1134" w:left="1134" w:header="720" w:footer="720" w:gutter="0"/>
          <w:cols w:space="60"/>
          <w:noEndnote/>
          <w:docGrid w:linePitch="272"/>
        </w:sectPr>
      </w:pPr>
    </w:p>
    <w:p w:rsidR="008055D8" w:rsidRPr="003C1E2E" w:rsidRDefault="00276AB6" w:rsidP="005E509F">
      <w:pPr>
        <w:widowControl/>
        <w:autoSpaceDE/>
        <w:autoSpaceDN/>
        <w:adjustRightInd/>
        <w:spacing w:line="276" w:lineRule="auto"/>
        <w:ind w:left="-709"/>
        <w:rPr>
          <w:rFonts w:eastAsia="Times New Roman"/>
          <w:b/>
          <w:bCs/>
          <w:caps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  <w:lang w:val="en-US"/>
        </w:rPr>
        <w:lastRenderedPageBreak/>
        <w:t>III</w:t>
      </w:r>
      <w:r w:rsidRPr="00276AB6">
        <w:rPr>
          <w:rFonts w:eastAsia="Times New Roman"/>
          <w:b/>
          <w:sz w:val="28"/>
          <w:szCs w:val="28"/>
          <w:u w:val="single"/>
        </w:rPr>
        <w:t xml:space="preserve">. ТЕМАТИЧЕСКОЕ ПЛАНИРОВАНИЕ </w:t>
      </w:r>
      <w:r w:rsidR="003C1E2E" w:rsidRPr="003C1E2E">
        <w:rPr>
          <w:b/>
          <w:bCs/>
          <w:sz w:val="28"/>
          <w:szCs w:val="28"/>
          <w:u w:val="single"/>
        </w:rPr>
        <w:t>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tbl>
      <w:tblPr>
        <w:tblStyle w:val="12"/>
        <w:tblW w:w="1630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06"/>
        <w:gridCol w:w="3119"/>
        <w:gridCol w:w="850"/>
        <w:gridCol w:w="4678"/>
        <w:gridCol w:w="2723"/>
        <w:gridCol w:w="1955"/>
        <w:gridCol w:w="992"/>
        <w:gridCol w:w="880"/>
      </w:tblGrid>
      <w:tr w:rsidR="00732DFC" w:rsidRPr="005C5C88" w:rsidTr="005835C4">
        <w:tc>
          <w:tcPr>
            <w:tcW w:w="1106" w:type="dxa"/>
            <w:vMerge w:val="restart"/>
            <w:vAlign w:val="center"/>
          </w:tcPr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Раздел/</w:t>
            </w:r>
          </w:p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732DFC" w:rsidRDefault="00732DFC" w:rsidP="001807E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</w:rPr>
            </w:pPr>
            <w:r w:rsidRPr="00233D6D">
              <w:rPr>
                <w:b/>
              </w:rPr>
              <w:t>Коли</w:t>
            </w:r>
            <w:r>
              <w:rPr>
                <w:b/>
              </w:rPr>
              <w:t>-</w:t>
            </w:r>
            <w:r w:rsidRPr="00233D6D">
              <w:rPr>
                <w:b/>
              </w:rPr>
              <w:t>чество часов, отводи</w:t>
            </w:r>
            <w:r>
              <w:rPr>
                <w:b/>
              </w:rPr>
              <w:t>-</w:t>
            </w:r>
            <w:r w:rsidRPr="00233D6D">
              <w:rPr>
                <w:b/>
              </w:rPr>
              <w:t>мых на освоение темы/</w:t>
            </w:r>
          </w:p>
          <w:p w:rsidR="00732DFC" w:rsidRPr="00233D6D" w:rsidRDefault="00732DFC" w:rsidP="001807E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33D6D">
              <w:rPr>
                <w:b/>
              </w:rPr>
              <w:t>раздела</w:t>
            </w:r>
          </w:p>
        </w:tc>
        <w:tc>
          <w:tcPr>
            <w:tcW w:w="4678" w:type="dxa"/>
            <w:vMerge w:val="restart"/>
            <w:vAlign w:val="center"/>
          </w:tcPr>
          <w:p w:rsidR="00732DFC" w:rsidRPr="003C3FF6" w:rsidRDefault="00732DFC" w:rsidP="001807EA">
            <w:pPr>
              <w:tabs>
                <w:tab w:val="left" w:pos="58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723" w:type="dxa"/>
            <w:vMerge w:val="restart"/>
            <w:vAlign w:val="center"/>
          </w:tcPr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41E90">
              <w:rPr>
                <w:b/>
                <w:bCs/>
                <w:color w:val="000000"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  <w:tc>
          <w:tcPr>
            <w:tcW w:w="1955" w:type="dxa"/>
            <w:vMerge w:val="restart"/>
            <w:vAlign w:val="center"/>
          </w:tcPr>
          <w:p w:rsidR="00732DFC" w:rsidRPr="003C3FF6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Электронные</w:t>
            </w:r>
          </w:p>
          <w:p w:rsidR="00732DFC" w:rsidRPr="003C3FF6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учебно-методические</w:t>
            </w:r>
          </w:p>
          <w:p w:rsidR="00732DFC" w:rsidRPr="003C3FF6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1872" w:type="dxa"/>
            <w:gridSpan w:val="2"/>
            <w:vAlign w:val="center"/>
          </w:tcPr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32DFC" w:rsidRPr="005C5C88" w:rsidTr="005835C4">
        <w:trPr>
          <w:trHeight w:val="271"/>
        </w:trPr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32DFC" w:rsidRPr="005C5C88" w:rsidRDefault="00732DFC" w:rsidP="001807EA">
            <w:pPr>
              <w:widowControl/>
              <w:tabs>
                <w:tab w:val="left" w:pos="586"/>
              </w:tabs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vMerge/>
            <w:vAlign w:val="center"/>
          </w:tcPr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32DFC" w:rsidRPr="005C5C88" w:rsidRDefault="00732DFC" w:rsidP="005E50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Факт</w:t>
            </w:r>
          </w:p>
        </w:tc>
      </w:tr>
      <w:tr w:rsidR="00732DFC" w:rsidRPr="005C5C88" w:rsidTr="005835C4">
        <w:tc>
          <w:tcPr>
            <w:tcW w:w="1106" w:type="dxa"/>
            <w:shd w:val="clear" w:color="auto" w:fill="FFFF00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E36BB5" w:rsidRPr="00E36BB5" w:rsidRDefault="00E36BB5" w:rsidP="00E36BB5">
            <w:pPr>
              <w:pStyle w:val="TableParagraph"/>
              <w:spacing w:before="88" w:line="228" w:lineRule="auto"/>
              <w:ind w:right="254"/>
              <w:rPr>
                <w:b/>
                <w:sz w:val="18"/>
              </w:rPr>
            </w:pPr>
            <w:r w:rsidRPr="00E36BB5">
              <w:rPr>
                <w:b/>
                <w:color w:val="231F20"/>
                <w:w w:val="105"/>
                <w:sz w:val="18"/>
              </w:rPr>
              <w:t xml:space="preserve">Мир моего «я». </w:t>
            </w:r>
            <w:r w:rsidRPr="00E36BB5">
              <w:rPr>
                <w:b/>
                <w:color w:val="231F20"/>
                <w:w w:val="95"/>
                <w:sz w:val="18"/>
              </w:rPr>
              <w:t>Знакомство.</w:t>
            </w:r>
            <w:r w:rsidRPr="00E36BB5">
              <w:rPr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 w:rsidRPr="00E36BB5">
              <w:rPr>
                <w:b/>
                <w:color w:val="231F20"/>
                <w:w w:val="95"/>
                <w:sz w:val="18"/>
              </w:rPr>
              <w:t>Привет</w:t>
            </w:r>
            <w:r w:rsidRPr="00E36BB5">
              <w:rPr>
                <w:b/>
                <w:color w:val="231F20"/>
                <w:w w:val="105"/>
                <w:sz w:val="18"/>
              </w:rPr>
              <w:t>ствие,</w:t>
            </w:r>
            <w:r w:rsidRPr="00E36BB5">
              <w:rPr>
                <w:b/>
                <w:color w:val="231F20"/>
                <w:spacing w:val="-16"/>
                <w:w w:val="105"/>
                <w:sz w:val="18"/>
              </w:rPr>
              <w:t xml:space="preserve"> </w:t>
            </w:r>
            <w:r w:rsidRPr="00E36BB5">
              <w:rPr>
                <w:b/>
                <w:color w:val="231F20"/>
                <w:w w:val="105"/>
                <w:sz w:val="18"/>
              </w:rPr>
              <w:t>знакомство. Моя</w:t>
            </w:r>
            <w:r w:rsidRPr="00E36BB5">
              <w:rPr>
                <w:b/>
                <w:color w:val="231F20"/>
                <w:spacing w:val="-16"/>
                <w:w w:val="105"/>
                <w:sz w:val="18"/>
              </w:rPr>
              <w:t xml:space="preserve"> </w:t>
            </w:r>
            <w:r w:rsidRPr="00E36BB5">
              <w:rPr>
                <w:b/>
                <w:color w:val="231F20"/>
                <w:w w:val="105"/>
                <w:sz w:val="18"/>
              </w:rPr>
              <w:t>семья.</w:t>
            </w:r>
          </w:p>
          <w:p w:rsidR="00732DFC" w:rsidRPr="005C5C88" w:rsidRDefault="00E36BB5" w:rsidP="00E36BB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E36BB5">
              <w:rPr>
                <w:b/>
                <w:color w:val="231F20"/>
                <w:spacing w:val="-2"/>
                <w:sz w:val="18"/>
              </w:rPr>
              <w:t>Мой</w:t>
            </w:r>
            <w:r w:rsidRPr="00E36BB5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E36BB5">
              <w:rPr>
                <w:b/>
                <w:color w:val="231F20"/>
                <w:spacing w:val="-2"/>
                <w:sz w:val="18"/>
              </w:rPr>
              <w:t>день</w:t>
            </w:r>
            <w:r w:rsidRPr="00E36BB5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E36BB5">
              <w:rPr>
                <w:b/>
                <w:color w:val="231F20"/>
                <w:spacing w:val="-2"/>
                <w:sz w:val="18"/>
              </w:rPr>
              <w:t xml:space="preserve">рождения. </w:t>
            </w:r>
            <w:r w:rsidRPr="00E36BB5">
              <w:rPr>
                <w:b/>
                <w:color w:val="231F20"/>
                <w:sz w:val="18"/>
              </w:rPr>
              <w:t>Моя любимая еда</w:t>
            </w:r>
          </w:p>
        </w:tc>
        <w:tc>
          <w:tcPr>
            <w:tcW w:w="850" w:type="dxa"/>
            <w:shd w:val="clear" w:color="auto" w:fill="FFFF00"/>
          </w:tcPr>
          <w:p w:rsidR="00732DFC" w:rsidRPr="005C5C88" w:rsidRDefault="00D03918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  <w:shd w:val="clear" w:color="auto" w:fill="FFFF00"/>
          </w:tcPr>
          <w:p w:rsidR="00732DFC" w:rsidRPr="005C5C88" w:rsidRDefault="00732DFC" w:rsidP="001807E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FFFF00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00"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00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732DFC" w:rsidRPr="005C5C88" w:rsidTr="005835C4">
        <w:tc>
          <w:tcPr>
            <w:tcW w:w="1106" w:type="dxa"/>
          </w:tcPr>
          <w:p w:rsidR="00732DFC" w:rsidRPr="00355373" w:rsidRDefault="00732DFC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32DFC" w:rsidRPr="001A285F" w:rsidRDefault="001A285F" w:rsidP="00180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A285F">
              <w:rPr>
                <w:rFonts w:eastAsia="Times New Roman"/>
                <w:sz w:val="24"/>
                <w:szCs w:val="24"/>
              </w:rPr>
              <w:t>Приветствие, знакомство.</w:t>
            </w:r>
            <w:r w:rsidRPr="001A285F">
              <w:rPr>
                <w:rFonts w:eastAsia="Times New Roman"/>
                <w:sz w:val="24"/>
                <w:szCs w:val="24"/>
              </w:rPr>
              <w:br/>
              <w:t> </w:t>
            </w:r>
          </w:p>
        </w:tc>
        <w:tc>
          <w:tcPr>
            <w:tcW w:w="850" w:type="dxa"/>
          </w:tcPr>
          <w:p w:rsidR="00732DFC" w:rsidRPr="005C5C88" w:rsidRDefault="001A285F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E02B0" w:rsidRPr="00E5429A" w:rsidRDefault="00AE02B0" w:rsidP="00AE02B0">
            <w:pPr>
              <w:pStyle w:val="TableParagraph"/>
              <w:spacing w:before="82" w:line="207" w:lineRule="exact"/>
              <w:rPr>
                <w:rFonts w:ascii="Book Antiqua" w:hAnsi="Book Antiqua"/>
                <w:b/>
                <w:i/>
                <w:sz w:val="18"/>
              </w:rPr>
            </w:pPr>
            <w:r w:rsidRPr="00E5429A">
              <w:rPr>
                <w:rFonts w:ascii="Book Antiqua" w:hAnsi="Book Antiqua"/>
                <w:b/>
                <w:i/>
                <w:color w:val="231F20"/>
                <w:w w:val="120"/>
                <w:sz w:val="18"/>
              </w:rPr>
              <w:t>Диалогическая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20"/>
                <w:w w:val="125"/>
                <w:sz w:val="18"/>
              </w:rPr>
              <w:t xml:space="preserve"> 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-4"/>
                <w:w w:val="125"/>
                <w:sz w:val="18"/>
              </w:rPr>
              <w:t>речь</w:t>
            </w:r>
          </w:p>
          <w:p w:rsidR="00AE02B0" w:rsidRPr="00E5429A" w:rsidRDefault="00AE02B0" w:rsidP="00AE02B0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Начинать, поддерживать и заканчивать разговор; знакомиться с собеседником; </w:t>
            </w:r>
            <w:r w:rsidRPr="00E5429A">
              <w:rPr>
                <w:color w:val="231F20"/>
                <w:w w:val="95"/>
                <w:sz w:val="18"/>
              </w:rPr>
              <w:t xml:space="preserve">поздравлять с праздником и вежливо реагиро- </w:t>
            </w:r>
            <w:r w:rsidRPr="00E5429A">
              <w:rPr>
                <w:color w:val="231F20"/>
                <w:sz w:val="18"/>
              </w:rPr>
              <w:t>вать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на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поздравление;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выражать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благодар- ность; приносить извинения.</w:t>
            </w:r>
          </w:p>
          <w:p w:rsidR="00AE02B0" w:rsidRPr="00E5429A" w:rsidRDefault="00AE02B0" w:rsidP="00AE02B0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Приглашать собеседника к совместной дея- </w:t>
            </w:r>
            <w:r w:rsidRPr="00E5429A">
              <w:rPr>
                <w:color w:val="231F20"/>
                <w:sz w:val="18"/>
              </w:rPr>
              <w:t>тельности,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вежливо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соглашаться/не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согла- шаться на предложение собеседника.</w:t>
            </w:r>
          </w:p>
          <w:p w:rsidR="00AE02B0" w:rsidRPr="00E5429A" w:rsidRDefault="00AE02B0" w:rsidP="00AE02B0">
            <w:pPr>
              <w:pStyle w:val="TableParagraph"/>
              <w:spacing w:line="228" w:lineRule="auto"/>
              <w:ind w:right="105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Запрашивать интересующую информацию; </w:t>
            </w:r>
            <w:r w:rsidRPr="00E5429A">
              <w:rPr>
                <w:color w:val="231F20"/>
                <w:w w:val="95"/>
                <w:sz w:val="18"/>
              </w:rPr>
              <w:t xml:space="preserve">сообщать фактическую информацию, отвечая </w:t>
            </w:r>
            <w:r w:rsidRPr="00E5429A">
              <w:rPr>
                <w:color w:val="231F20"/>
                <w:sz w:val="18"/>
              </w:rPr>
              <w:t>на вопросы (общие, специальные).</w:t>
            </w:r>
          </w:p>
          <w:p w:rsidR="00AE02B0" w:rsidRPr="00E5429A" w:rsidRDefault="00AE02B0" w:rsidP="00AE02B0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>Составлять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диалог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в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соответствии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поставлен- </w:t>
            </w:r>
            <w:r w:rsidRPr="00E5429A">
              <w:rPr>
                <w:color w:val="231F20"/>
                <w:sz w:val="18"/>
              </w:rPr>
              <w:t>ной коммуникативной задачей по образцу,</w:t>
            </w:r>
          </w:p>
          <w:p w:rsidR="00732DFC" w:rsidRDefault="00AE02B0" w:rsidP="00AE02B0">
            <w:pPr>
              <w:jc w:val="both"/>
              <w:rPr>
                <w:color w:val="231F20"/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с использованием вербальных (речевые </w:t>
            </w:r>
            <w:r w:rsidRPr="00E5429A">
              <w:rPr>
                <w:color w:val="231F20"/>
                <w:spacing w:val="-2"/>
                <w:sz w:val="18"/>
              </w:rPr>
              <w:t>ситуации,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ключевые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слова)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и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зрительных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 xml:space="preserve">опор </w:t>
            </w:r>
            <w:r w:rsidRPr="00E5429A">
              <w:rPr>
                <w:color w:val="231F20"/>
                <w:sz w:val="18"/>
              </w:rPr>
              <w:t>(картинки,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фотографии).</w:t>
            </w:r>
          </w:p>
          <w:p w:rsidR="00736A40" w:rsidRPr="00E5429A" w:rsidRDefault="00736A40" w:rsidP="00736A40">
            <w:pPr>
              <w:pStyle w:val="TableParagraph"/>
              <w:spacing w:before="104" w:line="220" w:lineRule="auto"/>
              <w:ind w:right="105"/>
              <w:rPr>
                <w:sz w:val="18"/>
              </w:rPr>
            </w:pPr>
            <w:r w:rsidRPr="00E5429A">
              <w:rPr>
                <w:rFonts w:ascii="Book Antiqua" w:hAnsi="Book Antiqua"/>
                <w:b/>
                <w:i/>
                <w:color w:val="231F20"/>
                <w:w w:val="105"/>
                <w:sz w:val="18"/>
              </w:rPr>
              <w:t>Графика,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37"/>
                <w:w w:val="105"/>
                <w:sz w:val="18"/>
              </w:rPr>
              <w:t xml:space="preserve"> </w:t>
            </w:r>
            <w:r w:rsidRPr="00E5429A">
              <w:rPr>
                <w:rFonts w:ascii="Book Antiqua" w:hAnsi="Book Antiqua"/>
                <w:b/>
                <w:i/>
                <w:color w:val="231F20"/>
                <w:w w:val="105"/>
                <w:sz w:val="18"/>
              </w:rPr>
              <w:t>орфография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37"/>
                <w:w w:val="105"/>
                <w:sz w:val="18"/>
              </w:rPr>
              <w:t xml:space="preserve"> </w:t>
            </w:r>
            <w:r w:rsidRPr="00E5429A">
              <w:rPr>
                <w:rFonts w:ascii="Book Antiqua" w:hAnsi="Book Antiqua"/>
                <w:b/>
                <w:i/>
                <w:color w:val="231F20"/>
                <w:w w:val="105"/>
                <w:sz w:val="18"/>
              </w:rPr>
              <w:t>и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38"/>
                <w:w w:val="105"/>
                <w:sz w:val="18"/>
              </w:rPr>
              <w:t xml:space="preserve"> </w:t>
            </w:r>
            <w:r w:rsidRPr="00E5429A">
              <w:rPr>
                <w:rFonts w:ascii="Book Antiqua" w:hAnsi="Book Antiqua"/>
                <w:b/>
                <w:i/>
                <w:color w:val="231F20"/>
                <w:w w:val="105"/>
                <w:sz w:val="18"/>
              </w:rPr>
              <w:t>пунктуация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Графически корректно воспроизводить буквы английского алфавита (полупечатное написа- </w:t>
            </w:r>
            <w:r w:rsidRPr="00E5429A">
              <w:rPr>
                <w:color w:val="231F20"/>
                <w:w w:val="105"/>
                <w:sz w:val="18"/>
              </w:rPr>
              <w:t>ние</w:t>
            </w:r>
            <w:r w:rsidRPr="00E5429A"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 w:rsidRPr="00E5429A">
              <w:rPr>
                <w:color w:val="231F20"/>
                <w:w w:val="105"/>
                <w:sz w:val="18"/>
              </w:rPr>
              <w:t>букв,</w:t>
            </w:r>
            <w:r w:rsidRPr="00E5429A"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 w:rsidRPr="00E5429A">
              <w:rPr>
                <w:color w:val="231F20"/>
                <w:w w:val="105"/>
                <w:sz w:val="18"/>
              </w:rPr>
              <w:t>буквосочетаний,</w:t>
            </w:r>
            <w:r w:rsidRPr="00E5429A"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 w:rsidRPr="00E5429A">
              <w:rPr>
                <w:color w:val="231F20"/>
                <w:w w:val="105"/>
                <w:sz w:val="18"/>
              </w:rPr>
              <w:t>слов).</w:t>
            </w:r>
          </w:p>
          <w:p w:rsidR="00736A40" w:rsidRPr="00E5429A" w:rsidRDefault="00736A40" w:rsidP="00736A40">
            <w:pPr>
              <w:pStyle w:val="TableParagraph"/>
              <w:spacing w:before="2" w:line="228" w:lineRule="auto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Отличать буквы от транскрипционных знаков. </w:t>
            </w:r>
            <w:r w:rsidRPr="00E5429A">
              <w:rPr>
                <w:color w:val="231F20"/>
                <w:sz w:val="18"/>
              </w:rPr>
              <w:t xml:space="preserve">Правильно писать изученные слова. Восста- навливать слово, вставляя пропущенные </w:t>
            </w:r>
            <w:r w:rsidRPr="00E5429A">
              <w:rPr>
                <w:color w:val="231F20"/>
                <w:spacing w:val="-2"/>
                <w:sz w:val="18"/>
              </w:rPr>
              <w:t>буквы.</w:t>
            </w:r>
          </w:p>
          <w:p w:rsidR="00736A40" w:rsidRPr="00E5429A" w:rsidRDefault="00736A40" w:rsidP="00736A40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Правильно расставлять знаки препинания </w:t>
            </w:r>
            <w:r w:rsidRPr="00E5429A">
              <w:rPr>
                <w:color w:val="231F20"/>
                <w:spacing w:val="-2"/>
                <w:sz w:val="18"/>
              </w:rPr>
              <w:t>(точку,</w:t>
            </w:r>
            <w:r w:rsidRPr="00E5429A">
              <w:rPr>
                <w:color w:val="231F20"/>
                <w:spacing w:val="-4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вопросительный</w:t>
            </w:r>
            <w:r w:rsidRPr="00E5429A">
              <w:rPr>
                <w:color w:val="231F20"/>
                <w:spacing w:val="-4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и</w:t>
            </w:r>
            <w:r w:rsidRPr="00E5429A">
              <w:rPr>
                <w:color w:val="231F20"/>
                <w:spacing w:val="-4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 xml:space="preserve">восклицательный </w:t>
            </w:r>
            <w:r w:rsidRPr="00E5429A">
              <w:rPr>
                <w:color w:val="231F20"/>
                <w:sz w:val="18"/>
              </w:rPr>
              <w:t>знаки) в конце предложения.</w:t>
            </w:r>
          </w:p>
          <w:p w:rsidR="00736A40" w:rsidRPr="00E5429A" w:rsidRDefault="00736A40" w:rsidP="00736A40">
            <w:pPr>
              <w:pStyle w:val="TableParagraph"/>
              <w:spacing w:line="228" w:lineRule="auto"/>
              <w:ind w:right="635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Правильно использовать знак апострофа </w:t>
            </w:r>
            <w:r w:rsidRPr="00E5429A">
              <w:rPr>
                <w:color w:val="231F20"/>
                <w:sz w:val="18"/>
              </w:rPr>
              <w:t>в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сокращённых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формах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глагола-связки, </w:t>
            </w:r>
            <w:r w:rsidRPr="00E5429A">
              <w:rPr>
                <w:color w:val="231F20"/>
                <w:spacing w:val="-2"/>
                <w:sz w:val="18"/>
              </w:rPr>
              <w:lastRenderedPageBreak/>
              <w:t>вспомогательного</w:t>
            </w:r>
            <w:r w:rsidRPr="00E5429A">
              <w:rPr>
                <w:color w:val="231F20"/>
                <w:spacing w:val="-8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и</w:t>
            </w:r>
            <w:r w:rsidRPr="00E5429A">
              <w:rPr>
                <w:color w:val="231F20"/>
                <w:spacing w:val="-8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модального</w:t>
            </w:r>
            <w:r w:rsidRPr="00E5429A">
              <w:rPr>
                <w:color w:val="231F20"/>
                <w:spacing w:val="-8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глаголов</w:t>
            </w:r>
          </w:p>
          <w:p w:rsidR="00736A40" w:rsidRPr="005C5C88" w:rsidRDefault="00736A40" w:rsidP="00736A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5429A">
              <w:rPr>
                <w:color w:val="231F20"/>
                <w:sz w:val="18"/>
              </w:rPr>
              <w:t xml:space="preserve">(например, </w:t>
            </w:r>
            <w:r>
              <w:rPr>
                <w:color w:val="231F20"/>
                <w:sz w:val="18"/>
              </w:rPr>
              <w:t>I</w:t>
            </w:r>
            <w:r w:rsidRPr="00E5429A">
              <w:rPr>
                <w:color w:val="231F20"/>
                <w:sz w:val="18"/>
              </w:rPr>
              <w:t>’</w:t>
            </w:r>
            <w:r>
              <w:rPr>
                <w:color w:val="231F20"/>
                <w:sz w:val="18"/>
              </w:rPr>
              <w:t>m</w:t>
            </w:r>
            <w:r w:rsidRPr="00E5429A">
              <w:rPr>
                <w:color w:val="231F20"/>
                <w:sz w:val="18"/>
              </w:rPr>
              <w:t xml:space="preserve">, </w:t>
            </w:r>
            <w:r>
              <w:rPr>
                <w:color w:val="231F20"/>
                <w:sz w:val="18"/>
              </w:rPr>
              <w:t>isn</w:t>
            </w:r>
            <w:r w:rsidRPr="00E5429A">
              <w:rPr>
                <w:color w:val="231F20"/>
                <w:sz w:val="18"/>
              </w:rPr>
              <w:t>’</w:t>
            </w:r>
            <w:r>
              <w:rPr>
                <w:color w:val="231F20"/>
                <w:sz w:val="18"/>
              </w:rPr>
              <w:t>t</w:t>
            </w:r>
            <w:r w:rsidRPr="00E5429A">
              <w:rPr>
                <w:color w:val="231F20"/>
                <w:sz w:val="18"/>
              </w:rPr>
              <w:t xml:space="preserve">; </w:t>
            </w:r>
            <w:r>
              <w:rPr>
                <w:color w:val="231F20"/>
                <w:sz w:val="18"/>
              </w:rPr>
              <w:t>don</w:t>
            </w:r>
            <w:r w:rsidRPr="00E5429A">
              <w:rPr>
                <w:color w:val="231F20"/>
                <w:sz w:val="18"/>
              </w:rPr>
              <w:t>’</w:t>
            </w:r>
            <w:r>
              <w:rPr>
                <w:color w:val="231F20"/>
                <w:sz w:val="18"/>
              </w:rPr>
              <w:t>t</w:t>
            </w:r>
            <w:r w:rsidRPr="00E5429A">
              <w:rPr>
                <w:color w:val="231F20"/>
                <w:sz w:val="18"/>
              </w:rPr>
              <w:t xml:space="preserve">, </w:t>
            </w:r>
            <w:r>
              <w:rPr>
                <w:color w:val="231F20"/>
                <w:sz w:val="18"/>
              </w:rPr>
              <w:t>doesn</w:t>
            </w:r>
            <w:r w:rsidRPr="00E5429A">
              <w:rPr>
                <w:color w:val="231F20"/>
                <w:sz w:val="18"/>
              </w:rPr>
              <w:t>’</w:t>
            </w:r>
            <w:r>
              <w:rPr>
                <w:color w:val="231F20"/>
                <w:sz w:val="18"/>
              </w:rPr>
              <w:t>t</w:t>
            </w:r>
            <w:r w:rsidRPr="00E5429A">
              <w:rPr>
                <w:color w:val="231F20"/>
                <w:sz w:val="18"/>
              </w:rPr>
              <w:t xml:space="preserve">; </w:t>
            </w:r>
            <w:r>
              <w:rPr>
                <w:color w:val="231F20"/>
                <w:sz w:val="18"/>
              </w:rPr>
              <w:t>can</w:t>
            </w:r>
            <w:r w:rsidRPr="00E5429A">
              <w:rPr>
                <w:color w:val="231F20"/>
                <w:sz w:val="18"/>
              </w:rPr>
              <w:t>’</w:t>
            </w:r>
            <w:r>
              <w:rPr>
                <w:color w:val="231F20"/>
                <w:sz w:val="18"/>
              </w:rPr>
              <w:t>t</w:t>
            </w:r>
            <w:r w:rsidRPr="00E5429A">
              <w:rPr>
                <w:color w:val="231F20"/>
                <w:sz w:val="18"/>
              </w:rPr>
              <w:t xml:space="preserve">), </w:t>
            </w:r>
            <w:r w:rsidRPr="00E5429A">
              <w:rPr>
                <w:color w:val="231F20"/>
                <w:w w:val="95"/>
                <w:sz w:val="18"/>
              </w:rPr>
              <w:t xml:space="preserve">существительных в притяжательном падеже </w:t>
            </w:r>
            <w:r w:rsidRPr="00E5429A">
              <w:rPr>
                <w:color w:val="231F20"/>
                <w:spacing w:val="-2"/>
                <w:sz w:val="18"/>
              </w:rPr>
              <w:t>(</w:t>
            </w:r>
            <w:r>
              <w:rPr>
                <w:color w:val="231F20"/>
                <w:spacing w:val="-2"/>
                <w:sz w:val="18"/>
              </w:rPr>
              <w:t>Ann</w:t>
            </w:r>
            <w:r w:rsidRPr="00E5429A">
              <w:rPr>
                <w:color w:val="231F20"/>
                <w:spacing w:val="-2"/>
                <w:sz w:val="18"/>
              </w:rPr>
              <w:t>’</w:t>
            </w:r>
            <w:r>
              <w:rPr>
                <w:color w:val="231F20"/>
                <w:spacing w:val="-2"/>
                <w:sz w:val="18"/>
              </w:rPr>
              <w:t>s</w:t>
            </w:r>
            <w:r w:rsidRPr="00E5429A">
              <w:rPr>
                <w:color w:val="231F20"/>
                <w:spacing w:val="-2"/>
                <w:sz w:val="18"/>
              </w:rPr>
              <w:t>).</w:t>
            </w:r>
          </w:p>
        </w:tc>
        <w:tc>
          <w:tcPr>
            <w:tcW w:w="2723" w:type="dxa"/>
            <w:vMerge w:val="restart"/>
          </w:tcPr>
          <w:p w:rsidR="00AE02B0" w:rsidRPr="00341E90" w:rsidRDefault="00AE02B0" w:rsidP="00AE0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</w:t>
            </w:r>
            <w:r w:rsidRPr="00341E90">
              <w:rPr>
                <w:color w:val="000000"/>
                <w:sz w:val="24"/>
                <w:szCs w:val="24"/>
              </w:rPr>
              <w:t>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B54D35" w:rsidRPr="00341E90" w:rsidRDefault="00B54D35" w:rsidP="00B54D35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54D35" w:rsidRPr="00341E90" w:rsidRDefault="00B54D35" w:rsidP="00B54D35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 xml:space="preserve">применение на уроке интерактивных форм работы с обучающимися: </w:t>
            </w:r>
            <w:r w:rsidRPr="00341E90">
              <w:rPr>
                <w:color w:val="000000"/>
                <w:sz w:val="24"/>
                <w:szCs w:val="24"/>
              </w:rPr>
              <w:lastRenderedPageBreak/>
              <w:t>интеллектуальных игр, стимулирующих познавательную мотивацию обучающихся;</w:t>
            </w:r>
          </w:p>
          <w:p w:rsidR="00732DFC" w:rsidRPr="005C5C88" w:rsidRDefault="00B54D35" w:rsidP="00B54D3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341E90">
              <w:rPr>
                <w:color w:val="000000"/>
                <w:sz w:val="24"/>
                <w:szCs w:val="24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  <w:tc>
          <w:tcPr>
            <w:tcW w:w="1955" w:type="dxa"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32DFC" w:rsidRPr="005C5C88" w:rsidTr="005835C4">
        <w:tc>
          <w:tcPr>
            <w:tcW w:w="1106" w:type="dxa"/>
          </w:tcPr>
          <w:p w:rsidR="00732DFC" w:rsidRPr="00355373" w:rsidRDefault="001A285F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2-3</w:t>
            </w:r>
          </w:p>
        </w:tc>
        <w:tc>
          <w:tcPr>
            <w:tcW w:w="3119" w:type="dxa"/>
          </w:tcPr>
          <w:p w:rsidR="00B54D35" w:rsidRDefault="00B54D35" w:rsidP="00B54D35">
            <w:r w:rsidRPr="00310E0C">
              <w:t>Мои буквы! Ознакомление с буквами английского алфавита </w:t>
            </w:r>
          </w:p>
          <w:p w:rsidR="00732DFC" w:rsidRPr="001A285F" w:rsidRDefault="00B54D35" w:rsidP="00B54D3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310E0C">
              <w:t>(</w:t>
            </w:r>
            <w:r w:rsidRPr="00310E0C">
              <w:rPr>
                <w:lang w:val="en-US"/>
              </w:rPr>
              <w:t>a</w:t>
            </w:r>
            <w:r w:rsidRPr="00310E0C">
              <w:t>-</w:t>
            </w:r>
            <w:r w:rsidRPr="00310E0C">
              <w:rPr>
                <w:lang w:val="en-US"/>
              </w:rPr>
              <w:t>h</w:t>
            </w:r>
            <w:r w:rsidRPr="00310E0C">
              <w:t>)</w:t>
            </w:r>
          </w:p>
        </w:tc>
        <w:tc>
          <w:tcPr>
            <w:tcW w:w="850" w:type="dxa"/>
          </w:tcPr>
          <w:p w:rsidR="00732DFC" w:rsidRPr="005C5C88" w:rsidRDefault="001A285F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32DFC" w:rsidRPr="005C5C88" w:rsidRDefault="00732DFC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32DFC" w:rsidRPr="005C5C88" w:rsidTr="005835C4">
        <w:tc>
          <w:tcPr>
            <w:tcW w:w="1106" w:type="dxa"/>
          </w:tcPr>
          <w:p w:rsidR="00732DFC" w:rsidRPr="00355373" w:rsidRDefault="001A285F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32DFC" w:rsidRPr="001A285F" w:rsidRDefault="001A285F" w:rsidP="001807EA">
            <w:pPr>
              <w:tabs>
                <w:tab w:val="left" w:pos="921"/>
              </w:tabs>
              <w:rPr>
                <w:sz w:val="24"/>
                <w:szCs w:val="24"/>
              </w:rPr>
            </w:pPr>
            <w:r w:rsidRPr="001A285F">
              <w:rPr>
                <w:rFonts w:eastAsia="Times New Roman"/>
                <w:sz w:val="24"/>
                <w:szCs w:val="24"/>
              </w:rPr>
              <w:t>Моя семья. Введение ЛЕ по теме.</w:t>
            </w:r>
          </w:p>
        </w:tc>
        <w:tc>
          <w:tcPr>
            <w:tcW w:w="850" w:type="dxa"/>
          </w:tcPr>
          <w:p w:rsidR="00732DFC" w:rsidRPr="005C5C88" w:rsidRDefault="00830444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32DFC" w:rsidRPr="005C5C88" w:rsidRDefault="00732DFC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32DFC" w:rsidRPr="005C5C88" w:rsidTr="005835C4">
        <w:tc>
          <w:tcPr>
            <w:tcW w:w="1106" w:type="dxa"/>
          </w:tcPr>
          <w:p w:rsidR="00732DFC" w:rsidRPr="00355373" w:rsidRDefault="001A285F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5-6</w:t>
            </w:r>
          </w:p>
        </w:tc>
        <w:tc>
          <w:tcPr>
            <w:tcW w:w="3119" w:type="dxa"/>
          </w:tcPr>
          <w:p w:rsidR="00B54D35" w:rsidRPr="00B54D35" w:rsidRDefault="00B54D35" w:rsidP="00B54D35">
            <w:pPr>
              <w:rPr>
                <w:sz w:val="24"/>
                <w:szCs w:val="24"/>
              </w:rPr>
            </w:pPr>
            <w:r w:rsidRPr="00B54D35">
              <w:rPr>
                <w:sz w:val="24"/>
                <w:szCs w:val="24"/>
              </w:rPr>
              <w:t xml:space="preserve">Ознакомление с буквами английского алфавита  </w:t>
            </w:r>
          </w:p>
          <w:p w:rsidR="00732DFC" w:rsidRPr="00B54D35" w:rsidRDefault="00B54D35" w:rsidP="00B54D3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54D35">
              <w:rPr>
                <w:rFonts w:eastAsia="Calibri"/>
                <w:sz w:val="24"/>
                <w:szCs w:val="24"/>
                <w:lang w:eastAsia="en-US"/>
              </w:rPr>
              <w:t>(i–</w:t>
            </w:r>
            <w:r w:rsidRPr="00B54D35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r w:rsidRPr="00B54D35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</w:tcPr>
          <w:p w:rsidR="00732DFC" w:rsidRPr="005C5C88" w:rsidRDefault="001A285F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32DFC" w:rsidRPr="005C5C88" w:rsidRDefault="00732DFC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  <w:vMerge w:val="restart"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32DFC" w:rsidRPr="005C5C88" w:rsidTr="005835C4">
        <w:trPr>
          <w:trHeight w:val="495"/>
        </w:trPr>
        <w:tc>
          <w:tcPr>
            <w:tcW w:w="1106" w:type="dxa"/>
          </w:tcPr>
          <w:p w:rsidR="00732DFC" w:rsidRPr="00B54D35" w:rsidRDefault="00B54D35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732DFC" w:rsidRPr="00B54D35" w:rsidRDefault="00B54D35" w:rsidP="00180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54D35">
              <w:rPr>
                <w:rFonts w:eastAsia="Times New Roman"/>
                <w:sz w:val="24"/>
                <w:szCs w:val="24"/>
              </w:rPr>
              <w:t>Нераспространенные и распространенные простые предложения.</w:t>
            </w:r>
          </w:p>
        </w:tc>
        <w:tc>
          <w:tcPr>
            <w:tcW w:w="850" w:type="dxa"/>
          </w:tcPr>
          <w:p w:rsidR="00732DFC" w:rsidRPr="00B54D35" w:rsidRDefault="00B54D35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  <w:vMerge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32DFC" w:rsidRPr="005C5C88" w:rsidRDefault="00732DFC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  <w:vMerge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32DFC" w:rsidRPr="005C5C88" w:rsidTr="005835C4">
        <w:trPr>
          <w:trHeight w:val="375"/>
        </w:trPr>
        <w:tc>
          <w:tcPr>
            <w:tcW w:w="1106" w:type="dxa"/>
          </w:tcPr>
          <w:p w:rsidR="00732DFC" w:rsidRPr="00B54D35" w:rsidRDefault="001A285F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54D35">
              <w:rPr>
                <w:rFonts w:eastAsia="Times New Roman"/>
                <w:sz w:val="24"/>
                <w:szCs w:val="24"/>
                <w:lang w:val="en-US"/>
              </w:rPr>
              <w:t>-9</w:t>
            </w:r>
          </w:p>
        </w:tc>
        <w:tc>
          <w:tcPr>
            <w:tcW w:w="3119" w:type="dxa"/>
          </w:tcPr>
          <w:p w:rsidR="00732DFC" w:rsidRPr="00B54D35" w:rsidRDefault="00B54D35" w:rsidP="001807E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54D35">
              <w:rPr>
                <w:sz w:val="24"/>
                <w:szCs w:val="24"/>
              </w:rPr>
              <w:t xml:space="preserve">Ознакомление с буквами английского алфавита  </w:t>
            </w:r>
            <w:r w:rsidRPr="00B54D35">
              <w:rPr>
                <w:rFonts w:eastAsia="Calibri"/>
                <w:sz w:val="24"/>
                <w:szCs w:val="24"/>
                <w:lang w:eastAsia="en-US"/>
              </w:rPr>
              <w:t>(r—z)</w:t>
            </w:r>
          </w:p>
        </w:tc>
        <w:tc>
          <w:tcPr>
            <w:tcW w:w="850" w:type="dxa"/>
          </w:tcPr>
          <w:p w:rsidR="00732DFC" w:rsidRPr="005C5C88" w:rsidRDefault="001A285F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32DFC" w:rsidRPr="005C5C88" w:rsidRDefault="00732DFC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732DFC" w:rsidRPr="005C5C88" w:rsidRDefault="00732DFC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2DFC" w:rsidRPr="005C5C88" w:rsidRDefault="00732DFC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B54D35" w:rsidRPr="005C5C88" w:rsidTr="005835C4">
        <w:trPr>
          <w:trHeight w:val="375"/>
        </w:trPr>
        <w:tc>
          <w:tcPr>
            <w:tcW w:w="1106" w:type="dxa"/>
          </w:tcPr>
          <w:p w:rsidR="00B54D35" w:rsidRPr="00B54D35" w:rsidRDefault="00B54D35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3119" w:type="dxa"/>
          </w:tcPr>
          <w:p w:rsidR="00B54D35" w:rsidRPr="00B54D35" w:rsidRDefault="00B54D35" w:rsidP="001807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54D35">
              <w:rPr>
                <w:rFonts w:eastAsia="Times New Roman"/>
                <w:sz w:val="24"/>
                <w:szCs w:val="24"/>
              </w:rPr>
              <w:t>Предложения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</w:rPr>
              <w:t>с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</w:rPr>
              <w:t>глаголом</w:t>
            </w:r>
            <w:r w:rsidRPr="002E6B71">
              <w:rPr>
                <w:rFonts w:eastAsia="Times New Roman"/>
                <w:sz w:val="24"/>
                <w:szCs w:val="24"/>
              </w:rPr>
              <w:t>-</w:t>
            </w:r>
            <w:r w:rsidRPr="00B54D35">
              <w:rPr>
                <w:rFonts w:eastAsia="Times New Roman"/>
                <w:sz w:val="24"/>
                <w:szCs w:val="24"/>
              </w:rPr>
              <w:t>связкой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  <w:lang w:val="en-US"/>
              </w:rPr>
              <w:t>to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  <w:lang w:val="en-US"/>
              </w:rPr>
              <w:t>be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</w:rPr>
              <w:t>в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  <w:lang w:val="en-US"/>
              </w:rPr>
              <w:t>Present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  <w:lang w:val="en-US"/>
              </w:rPr>
              <w:t>Simple</w:t>
            </w:r>
            <w:r w:rsidRPr="002E6B71">
              <w:rPr>
                <w:rFonts w:eastAsia="Times New Roman"/>
                <w:sz w:val="24"/>
                <w:szCs w:val="24"/>
              </w:rPr>
              <w:t xml:space="preserve"> </w:t>
            </w:r>
            <w:r w:rsidRPr="00B54D35">
              <w:rPr>
                <w:rFonts w:eastAsia="Times New Roman"/>
                <w:sz w:val="24"/>
                <w:szCs w:val="24"/>
                <w:lang w:val="en-US"/>
              </w:rPr>
              <w:t>Tense</w:t>
            </w:r>
            <w:r w:rsidRPr="00B54D3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4D35" w:rsidRPr="00B54D35" w:rsidRDefault="00B54D35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8" w:type="dxa"/>
            <w:vMerge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B54D35" w:rsidRPr="005C5C88" w:rsidRDefault="00B54D35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B54D35" w:rsidRPr="005C5C88" w:rsidRDefault="00B54D35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B54D35" w:rsidRPr="005C5C88" w:rsidTr="005835C4">
        <w:trPr>
          <w:trHeight w:val="375"/>
        </w:trPr>
        <w:tc>
          <w:tcPr>
            <w:tcW w:w="1106" w:type="dxa"/>
          </w:tcPr>
          <w:p w:rsidR="00B54D35" w:rsidRDefault="00B54D35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B54D35" w:rsidRPr="00B54D35" w:rsidRDefault="00B54D35" w:rsidP="001807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54D35">
              <w:rPr>
                <w:sz w:val="24"/>
                <w:szCs w:val="24"/>
              </w:rPr>
              <w:t>Диалог-расспрос по теме «Моя семья»</w:t>
            </w:r>
          </w:p>
        </w:tc>
        <w:tc>
          <w:tcPr>
            <w:tcW w:w="850" w:type="dxa"/>
          </w:tcPr>
          <w:p w:rsidR="00B54D35" w:rsidRDefault="00830444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B54D35" w:rsidRPr="005C5C88" w:rsidRDefault="00B54D35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B54D35" w:rsidRPr="005C5C88" w:rsidRDefault="00B54D35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B54D35" w:rsidRPr="005C5C88" w:rsidTr="005835C4">
        <w:trPr>
          <w:trHeight w:val="375"/>
        </w:trPr>
        <w:tc>
          <w:tcPr>
            <w:tcW w:w="1106" w:type="dxa"/>
          </w:tcPr>
          <w:p w:rsidR="00B54D35" w:rsidRDefault="00830444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3119" w:type="dxa"/>
          </w:tcPr>
          <w:p w:rsidR="00B54D35" w:rsidRPr="00830444" w:rsidRDefault="00830444" w:rsidP="008304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30444">
              <w:rPr>
                <w:sz w:val="24"/>
                <w:szCs w:val="24"/>
              </w:rPr>
              <w:t xml:space="preserve">Мои любимые цвета. </w:t>
            </w:r>
            <w:r w:rsidRPr="00830444">
              <w:rPr>
                <w:rFonts w:eastAsia="Times New Roman"/>
                <w:sz w:val="24"/>
                <w:szCs w:val="24"/>
              </w:rPr>
              <w:t xml:space="preserve">Личные местоимения. </w:t>
            </w:r>
          </w:p>
        </w:tc>
        <w:tc>
          <w:tcPr>
            <w:tcW w:w="850" w:type="dxa"/>
          </w:tcPr>
          <w:p w:rsidR="00B54D35" w:rsidRDefault="00830444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B54D35" w:rsidRPr="005C5C88" w:rsidRDefault="00B54D35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B54D35" w:rsidRPr="005C5C88" w:rsidRDefault="00B54D35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B54D35" w:rsidRPr="005C5C88" w:rsidTr="005835C4">
        <w:trPr>
          <w:trHeight w:val="375"/>
        </w:trPr>
        <w:tc>
          <w:tcPr>
            <w:tcW w:w="1106" w:type="dxa"/>
          </w:tcPr>
          <w:p w:rsidR="00B54D35" w:rsidRDefault="00830444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B54D35" w:rsidRPr="00310E0C" w:rsidRDefault="00830444" w:rsidP="001807EA">
            <w:pPr>
              <w:widowControl/>
              <w:autoSpaceDE/>
              <w:autoSpaceDN/>
              <w:adjustRightInd/>
            </w:pPr>
            <w:r w:rsidRPr="00E57A17">
              <w:rPr>
                <w:rFonts w:eastAsia="Times New Roman"/>
                <w:sz w:val="24"/>
                <w:szCs w:val="24"/>
              </w:rPr>
              <w:t>Притяжательные</w:t>
            </w:r>
            <w:r w:rsidRPr="00830444">
              <w:rPr>
                <w:rFonts w:eastAsia="Times New Roman"/>
                <w:sz w:val="24"/>
                <w:szCs w:val="24"/>
              </w:rPr>
              <w:t xml:space="preserve"> </w:t>
            </w:r>
            <w:r w:rsidRPr="00E57A17">
              <w:rPr>
                <w:rFonts w:eastAsia="Times New Roman"/>
                <w:sz w:val="24"/>
                <w:szCs w:val="24"/>
              </w:rPr>
              <w:t>местоимения</w:t>
            </w:r>
          </w:p>
        </w:tc>
        <w:tc>
          <w:tcPr>
            <w:tcW w:w="850" w:type="dxa"/>
          </w:tcPr>
          <w:p w:rsidR="00B54D35" w:rsidRDefault="00830444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B54D35" w:rsidRPr="005C5C88" w:rsidRDefault="00B54D35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B54D35" w:rsidRPr="005C5C88" w:rsidRDefault="00B54D35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B54D35" w:rsidRPr="005C5C88" w:rsidTr="005835C4">
        <w:trPr>
          <w:trHeight w:val="375"/>
        </w:trPr>
        <w:tc>
          <w:tcPr>
            <w:tcW w:w="1106" w:type="dxa"/>
          </w:tcPr>
          <w:p w:rsidR="00B54D35" w:rsidRDefault="00830444" w:rsidP="001F56F4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B54D35" w:rsidRPr="00310E0C" w:rsidRDefault="00830444" w:rsidP="001807EA">
            <w:pPr>
              <w:widowControl/>
              <w:autoSpaceDE/>
              <w:autoSpaceDN/>
              <w:adjustRightInd/>
            </w:pPr>
            <w:r w:rsidRPr="00E57A17">
              <w:rPr>
                <w:rFonts w:eastAsia="Times New Roman"/>
                <w:sz w:val="24"/>
                <w:szCs w:val="24"/>
              </w:rPr>
              <w:t>Заполнение простых формуляров с указанием личной информации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4D35" w:rsidRDefault="00830444" w:rsidP="0002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B54D35" w:rsidRPr="005C5C88" w:rsidRDefault="00B54D35" w:rsidP="00DA3B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B54D35" w:rsidRPr="005C5C88" w:rsidRDefault="00B54D35" w:rsidP="00F84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54D35" w:rsidRPr="005C5C88" w:rsidRDefault="00B54D35" w:rsidP="001807E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rPr>
          <w:trHeight w:val="375"/>
        </w:trPr>
        <w:tc>
          <w:tcPr>
            <w:tcW w:w="1106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17-18</w:t>
            </w:r>
          </w:p>
        </w:tc>
        <w:tc>
          <w:tcPr>
            <w:tcW w:w="3119" w:type="dxa"/>
          </w:tcPr>
          <w:p w:rsidR="009D2476" w:rsidRPr="00830444" w:rsidRDefault="009D2476" w:rsidP="009D2476">
            <w:pPr>
              <w:rPr>
                <w:sz w:val="24"/>
                <w:szCs w:val="24"/>
              </w:rPr>
            </w:pPr>
            <w:r w:rsidRPr="00830444">
              <w:rPr>
                <w:sz w:val="24"/>
                <w:szCs w:val="24"/>
              </w:rPr>
              <w:t xml:space="preserve">Буквосочетания </w:t>
            </w:r>
            <w:r w:rsidRPr="00830444">
              <w:rPr>
                <w:rFonts w:eastAsia="Calibri"/>
                <w:sz w:val="24"/>
                <w:szCs w:val="24"/>
                <w:lang w:val="en-US" w:eastAsia="en-US"/>
              </w:rPr>
              <w:t>sh</w:t>
            </w:r>
            <w:r w:rsidRPr="00830444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830444">
              <w:rPr>
                <w:rFonts w:eastAsia="Calibri"/>
                <w:sz w:val="24"/>
                <w:szCs w:val="24"/>
                <w:lang w:val="en-US" w:eastAsia="en-US"/>
              </w:rPr>
              <w:t>ch</w:t>
            </w:r>
            <w:r w:rsidRPr="00830444">
              <w:rPr>
                <w:sz w:val="24"/>
                <w:szCs w:val="24"/>
              </w:rPr>
              <w:t xml:space="preserve">.. </w:t>
            </w:r>
          </w:p>
          <w:p w:rsidR="009D2476" w:rsidRPr="00830444" w:rsidRDefault="009D2476" w:rsidP="009D2476">
            <w:pPr>
              <w:rPr>
                <w:sz w:val="24"/>
                <w:szCs w:val="24"/>
              </w:rPr>
            </w:pPr>
            <w:r w:rsidRPr="00830444">
              <w:rPr>
                <w:sz w:val="24"/>
                <w:szCs w:val="24"/>
              </w:rPr>
              <w:t xml:space="preserve">Буквосочетания </w:t>
            </w:r>
            <w:r w:rsidRPr="00830444">
              <w:rPr>
                <w:rFonts w:eastAsia="Calibri"/>
                <w:sz w:val="24"/>
                <w:szCs w:val="24"/>
                <w:lang w:val="en-US" w:eastAsia="en-US"/>
              </w:rPr>
              <w:t>th</w:t>
            </w:r>
            <w:r w:rsidRPr="00830444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830444">
              <w:rPr>
                <w:rFonts w:eastAsia="Calibri"/>
                <w:sz w:val="24"/>
                <w:szCs w:val="24"/>
                <w:lang w:val="en-US" w:eastAsia="en-US"/>
              </w:rPr>
              <w:t>ph</w:t>
            </w:r>
            <w:r w:rsidRPr="00830444">
              <w:rPr>
                <w:sz w:val="24"/>
                <w:szCs w:val="24"/>
              </w:rPr>
              <w:t>.</w:t>
            </w:r>
          </w:p>
          <w:p w:rsidR="009D2476" w:rsidRPr="00310E0C" w:rsidRDefault="009D2476" w:rsidP="009D2476">
            <w:pPr>
              <w:widowControl/>
              <w:autoSpaceDE/>
              <w:autoSpaceDN/>
              <w:adjustRightInd/>
            </w:pPr>
            <w:r w:rsidRPr="00830444">
              <w:rPr>
                <w:sz w:val="24"/>
                <w:szCs w:val="24"/>
              </w:rPr>
              <w:t xml:space="preserve">Английский алфавит. </w:t>
            </w:r>
            <w:r w:rsidRPr="00830444">
              <w:rPr>
                <w:bCs/>
                <w:sz w:val="24"/>
                <w:szCs w:val="24"/>
              </w:rPr>
              <w:t>Заглавные и строчные буквы.</w:t>
            </w:r>
          </w:p>
        </w:tc>
        <w:tc>
          <w:tcPr>
            <w:tcW w:w="850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DA7153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LTC English</w:t>
            </w: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rPr>
          <w:trHeight w:val="375"/>
        </w:trPr>
        <w:tc>
          <w:tcPr>
            <w:tcW w:w="1106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9D2476" w:rsidRPr="00A530E9" w:rsidRDefault="009D2476" w:rsidP="009D247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30E9">
              <w:rPr>
                <w:sz w:val="24"/>
                <w:szCs w:val="24"/>
              </w:rPr>
              <w:t>Мой день рожденья.</w:t>
            </w:r>
          </w:p>
        </w:tc>
        <w:tc>
          <w:tcPr>
            <w:tcW w:w="850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rPr>
          <w:trHeight w:val="375"/>
        </w:trPr>
        <w:tc>
          <w:tcPr>
            <w:tcW w:w="1106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9D2476" w:rsidRPr="00A530E9" w:rsidRDefault="009D2476" w:rsidP="009D247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30E9">
              <w:rPr>
                <w:rFonts w:eastAsia="Times New Roman"/>
                <w:sz w:val="24"/>
                <w:szCs w:val="24"/>
              </w:rPr>
              <w:t>Глагольная</w:t>
            </w:r>
            <w:r w:rsidRPr="00A530E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A530E9">
              <w:rPr>
                <w:rFonts w:eastAsia="Times New Roman"/>
                <w:sz w:val="24"/>
                <w:szCs w:val="24"/>
              </w:rPr>
              <w:t>конструкция</w:t>
            </w:r>
            <w:r w:rsidRPr="00A530E9">
              <w:rPr>
                <w:rFonts w:eastAsia="Times New Roman"/>
                <w:sz w:val="24"/>
                <w:szCs w:val="24"/>
                <w:lang w:val="en-US"/>
              </w:rPr>
              <w:t xml:space="preserve"> have got</w:t>
            </w:r>
            <w:r w:rsidRPr="00A530E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rPr>
          <w:trHeight w:val="375"/>
        </w:trPr>
        <w:tc>
          <w:tcPr>
            <w:tcW w:w="1106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9D2476" w:rsidRPr="00A530E9" w:rsidRDefault="009D2476" w:rsidP="009D247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30E9">
              <w:rPr>
                <w:sz w:val="24"/>
                <w:szCs w:val="24"/>
              </w:rPr>
              <w:t>Развитие навыков диалогической речи (диалоги этикетного характера).</w:t>
            </w:r>
          </w:p>
        </w:tc>
        <w:tc>
          <w:tcPr>
            <w:tcW w:w="850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DA7153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LTC English</w:t>
            </w: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rPr>
          <w:trHeight w:val="375"/>
        </w:trPr>
        <w:tc>
          <w:tcPr>
            <w:tcW w:w="1106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9D2476" w:rsidRPr="00A530E9" w:rsidRDefault="009D2476" w:rsidP="009D247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30E9">
              <w:rPr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850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rPr>
          <w:trHeight w:val="375"/>
        </w:trPr>
        <w:tc>
          <w:tcPr>
            <w:tcW w:w="1106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9D2476" w:rsidRPr="009D2476" w:rsidRDefault="009D2476" w:rsidP="009D247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D2476">
              <w:rPr>
                <w:sz w:val="24"/>
                <w:szCs w:val="24"/>
              </w:rPr>
              <w:t>Моя любимая еда.</w:t>
            </w:r>
          </w:p>
        </w:tc>
        <w:tc>
          <w:tcPr>
            <w:tcW w:w="850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rPr>
          <w:trHeight w:val="375"/>
        </w:trPr>
        <w:tc>
          <w:tcPr>
            <w:tcW w:w="1106" w:type="dxa"/>
          </w:tcPr>
          <w:p w:rsidR="009D2476" w:rsidRPr="00B54D35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9D2476" w:rsidRPr="009D2476" w:rsidRDefault="009D2476" w:rsidP="009D2476">
            <w:pPr>
              <w:rPr>
                <w:bCs/>
                <w:sz w:val="24"/>
                <w:szCs w:val="24"/>
              </w:rPr>
            </w:pPr>
            <w:r w:rsidRPr="009D2476">
              <w:rPr>
                <w:bCs/>
                <w:sz w:val="24"/>
                <w:szCs w:val="24"/>
              </w:rPr>
              <w:t>Русская кухня.</w:t>
            </w:r>
          </w:p>
          <w:p w:rsidR="009D2476" w:rsidRPr="009D2476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247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c>
          <w:tcPr>
            <w:tcW w:w="1106" w:type="dxa"/>
          </w:tcPr>
          <w:p w:rsidR="009D2476" w:rsidRPr="00355373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9D2476" w:rsidRPr="009D2476" w:rsidRDefault="009D2476" w:rsidP="009D247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D2476">
              <w:rPr>
                <w:b/>
                <w:sz w:val="24"/>
                <w:szCs w:val="24"/>
              </w:rPr>
              <w:t>Контрольная работа по теме «Мир моего «я».</w:t>
            </w:r>
          </w:p>
        </w:tc>
        <w:tc>
          <w:tcPr>
            <w:tcW w:w="850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A0D26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Skysmart, </w:t>
            </w: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FFFF00"/>
          </w:tcPr>
          <w:p w:rsidR="009D2476" w:rsidRPr="003C3FF6" w:rsidRDefault="009D2476" w:rsidP="009D2476">
            <w:pPr>
              <w:pStyle w:val="a7"/>
              <w:widowControl/>
              <w:autoSpaceDE/>
              <w:autoSpaceDN/>
              <w:adjustRightInd/>
              <w:ind w:left="317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9D2476" w:rsidRPr="00AE02B0" w:rsidRDefault="009D2476" w:rsidP="009D2476">
            <w:pPr>
              <w:pStyle w:val="TableParagraph"/>
              <w:spacing w:line="228" w:lineRule="auto"/>
              <w:ind w:left="110"/>
              <w:rPr>
                <w:b/>
                <w:sz w:val="18"/>
              </w:rPr>
            </w:pPr>
            <w:r w:rsidRPr="00AE02B0">
              <w:rPr>
                <w:b/>
                <w:color w:val="231F20"/>
                <w:sz w:val="18"/>
              </w:rPr>
              <w:t xml:space="preserve">Мир моих увлечений. </w:t>
            </w:r>
            <w:r w:rsidRPr="00AE02B0">
              <w:rPr>
                <w:b/>
                <w:color w:val="231F20"/>
                <w:spacing w:val="-2"/>
                <w:sz w:val="18"/>
              </w:rPr>
              <w:t>Любимый</w:t>
            </w:r>
            <w:r w:rsidRPr="00AE02B0">
              <w:rPr>
                <w:b/>
                <w:color w:val="231F20"/>
                <w:spacing w:val="-11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>цвет,</w:t>
            </w:r>
            <w:r w:rsidRPr="00AE02B0">
              <w:rPr>
                <w:b/>
                <w:color w:val="231F20"/>
                <w:spacing w:val="-11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 xml:space="preserve">игрушка. </w:t>
            </w:r>
            <w:r w:rsidRPr="00AE02B0">
              <w:rPr>
                <w:b/>
                <w:color w:val="231F20"/>
                <w:sz w:val="18"/>
              </w:rPr>
              <w:t>Любимые</w:t>
            </w:r>
            <w:r w:rsidRPr="00AE02B0">
              <w:rPr>
                <w:b/>
                <w:color w:val="231F20"/>
                <w:spacing w:val="-13"/>
                <w:sz w:val="18"/>
              </w:rPr>
              <w:t xml:space="preserve"> </w:t>
            </w:r>
            <w:r w:rsidRPr="00AE02B0">
              <w:rPr>
                <w:b/>
                <w:color w:val="231F20"/>
                <w:sz w:val="18"/>
              </w:rPr>
              <w:t>занятия.</w:t>
            </w:r>
          </w:p>
          <w:p w:rsidR="009D2476" w:rsidRPr="001D22B7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AE02B0">
              <w:rPr>
                <w:b/>
                <w:color w:val="231F20"/>
                <w:sz w:val="18"/>
              </w:rPr>
              <w:t>Мой</w:t>
            </w:r>
            <w:r w:rsidRPr="00AE02B0">
              <w:rPr>
                <w:b/>
                <w:color w:val="231F20"/>
                <w:spacing w:val="-13"/>
                <w:sz w:val="18"/>
              </w:rPr>
              <w:t xml:space="preserve"> </w:t>
            </w:r>
            <w:r w:rsidRPr="00AE02B0">
              <w:rPr>
                <w:b/>
                <w:color w:val="231F20"/>
                <w:sz w:val="18"/>
              </w:rPr>
              <w:t xml:space="preserve">питомец. </w:t>
            </w:r>
            <w:r w:rsidRPr="00AE02B0">
              <w:rPr>
                <w:b/>
                <w:color w:val="231F20"/>
                <w:spacing w:val="-4"/>
                <w:sz w:val="18"/>
              </w:rPr>
              <w:t>Выходной</w:t>
            </w:r>
            <w:r w:rsidRPr="00AE02B0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4"/>
                <w:sz w:val="18"/>
              </w:rPr>
              <w:t>день</w:t>
            </w:r>
          </w:p>
        </w:tc>
        <w:tc>
          <w:tcPr>
            <w:tcW w:w="850" w:type="dxa"/>
            <w:shd w:val="clear" w:color="auto" w:fill="FFFF00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8" w:type="dxa"/>
            <w:shd w:val="clear" w:color="auto" w:fill="FFFF00"/>
          </w:tcPr>
          <w:p w:rsidR="009D2476" w:rsidRPr="005C5C88" w:rsidRDefault="009D2476" w:rsidP="009D2476">
            <w:pPr>
              <w:tabs>
                <w:tab w:val="left" w:pos="469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FFFF00"/>
          </w:tcPr>
          <w:p w:rsidR="009D2476" w:rsidRPr="005C5C88" w:rsidRDefault="009D2476" w:rsidP="009D2476">
            <w:pPr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  <w:shd w:val="clear" w:color="auto" w:fill="FFFF00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FF00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auto"/>
          </w:tcPr>
          <w:p w:rsidR="009D2476" w:rsidRPr="001562C0" w:rsidRDefault="009D2476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9D2476" w:rsidRPr="00305DFE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Мир моих увлечений.</w:t>
            </w:r>
          </w:p>
        </w:tc>
        <w:tc>
          <w:tcPr>
            <w:tcW w:w="850" w:type="dxa"/>
            <w:shd w:val="clear" w:color="auto" w:fill="auto"/>
          </w:tcPr>
          <w:p w:rsidR="009D2476" w:rsidRPr="00E828E1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9D2476" w:rsidRPr="007061EF" w:rsidRDefault="009D2476" w:rsidP="009D2476">
            <w:pPr>
              <w:pStyle w:val="TableParagraph"/>
              <w:spacing w:line="19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476" w:rsidRPr="00E5429A" w:rsidRDefault="009D2476" w:rsidP="009D2476">
            <w:pPr>
              <w:pStyle w:val="TableParagraph"/>
              <w:spacing w:before="82" w:line="207" w:lineRule="exact"/>
              <w:rPr>
                <w:rFonts w:ascii="Book Antiqua" w:hAnsi="Book Antiqua"/>
                <w:b/>
                <w:i/>
                <w:sz w:val="18"/>
              </w:rPr>
            </w:pPr>
            <w:r w:rsidRPr="00E5429A">
              <w:rPr>
                <w:rFonts w:ascii="Book Antiqua" w:hAnsi="Book Antiqua"/>
                <w:b/>
                <w:i/>
                <w:color w:val="231F20"/>
                <w:w w:val="120"/>
                <w:sz w:val="18"/>
              </w:rPr>
              <w:t>Диалогическая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20"/>
                <w:w w:val="125"/>
                <w:sz w:val="18"/>
              </w:rPr>
              <w:t xml:space="preserve"> 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-4"/>
                <w:w w:val="125"/>
                <w:sz w:val="18"/>
              </w:rPr>
              <w:t>речь</w:t>
            </w:r>
          </w:p>
          <w:p w:rsidR="009D2476" w:rsidRPr="00E5429A" w:rsidRDefault="009D2476" w:rsidP="009D2476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Начинать, поддерживать и заканчивать разговор; знакомиться с собеседником; </w:t>
            </w:r>
            <w:r w:rsidRPr="00E5429A">
              <w:rPr>
                <w:color w:val="231F20"/>
                <w:w w:val="95"/>
                <w:sz w:val="18"/>
              </w:rPr>
              <w:t xml:space="preserve">поздравлять с праздником и вежливо реагиро- </w:t>
            </w:r>
            <w:r w:rsidRPr="00E5429A">
              <w:rPr>
                <w:color w:val="231F20"/>
                <w:sz w:val="18"/>
              </w:rPr>
              <w:t>вать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на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поздравление;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выражать</w:t>
            </w:r>
            <w:r w:rsidRPr="00E5429A">
              <w:rPr>
                <w:color w:val="231F20"/>
                <w:spacing w:val="-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благодар- ность; приносить извинения.</w:t>
            </w:r>
          </w:p>
          <w:p w:rsidR="009D2476" w:rsidRPr="00E5429A" w:rsidRDefault="009D2476" w:rsidP="009D2476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Приглашать собеседника к совместной дея- </w:t>
            </w:r>
            <w:r w:rsidRPr="00E5429A">
              <w:rPr>
                <w:color w:val="231F20"/>
                <w:sz w:val="18"/>
              </w:rPr>
              <w:t>тельности,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вежливо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соглашаться/не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согла- </w:t>
            </w:r>
            <w:r w:rsidRPr="00E5429A">
              <w:rPr>
                <w:color w:val="231F20"/>
                <w:sz w:val="18"/>
              </w:rPr>
              <w:lastRenderedPageBreak/>
              <w:t>шаться на предложение собеседника.</w:t>
            </w:r>
          </w:p>
          <w:p w:rsidR="009D2476" w:rsidRPr="00E5429A" w:rsidRDefault="009D2476" w:rsidP="009D2476">
            <w:pPr>
              <w:pStyle w:val="TableParagraph"/>
              <w:spacing w:line="228" w:lineRule="auto"/>
              <w:ind w:right="105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Запрашивать интересующую информацию; </w:t>
            </w:r>
            <w:r w:rsidRPr="00E5429A">
              <w:rPr>
                <w:color w:val="231F20"/>
                <w:w w:val="95"/>
                <w:sz w:val="18"/>
              </w:rPr>
              <w:t xml:space="preserve">сообщать фактическую информацию, отвечая </w:t>
            </w:r>
            <w:r w:rsidRPr="00E5429A">
              <w:rPr>
                <w:color w:val="231F20"/>
                <w:sz w:val="18"/>
              </w:rPr>
              <w:t>на вопросы (общие, специальные).</w:t>
            </w:r>
          </w:p>
          <w:p w:rsidR="009D2476" w:rsidRPr="00E5429A" w:rsidRDefault="009D2476" w:rsidP="009D2476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>Составлять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диалог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в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соответствии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поставлен- </w:t>
            </w:r>
            <w:r w:rsidRPr="00E5429A">
              <w:rPr>
                <w:color w:val="231F20"/>
                <w:sz w:val="18"/>
              </w:rPr>
              <w:t>ной коммуникативной задачей по образцу,</w:t>
            </w:r>
          </w:p>
          <w:p w:rsidR="009D2476" w:rsidRDefault="009D2476" w:rsidP="009D2476">
            <w:pPr>
              <w:pStyle w:val="TableParagraph"/>
              <w:spacing w:line="228" w:lineRule="auto"/>
              <w:ind w:left="113"/>
              <w:rPr>
                <w:color w:val="231F20"/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с использованием вербальных (речевые </w:t>
            </w:r>
            <w:r w:rsidRPr="00E5429A">
              <w:rPr>
                <w:color w:val="231F20"/>
                <w:spacing w:val="-2"/>
                <w:sz w:val="18"/>
              </w:rPr>
              <w:t>ситуации,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ключевые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слова)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и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зрительных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 xml:space="preserve">опор </w:t>
            </w:r>
            <w:r w:rsidRPr="00E5429A">
              <w:rPr>
                <w:color w:val="231F20"/>
                <w:sz w:val="18"/>
              </w:rPr>
              <w:t>(картинки,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фотографии).</w:t>
            </w:r>
          </w:p>
          <w:p w:rsidR="009D2476" w:rsidRPr="00E5429A" w:rsidRDefault="009D2476" w:rsidP="009D2476">
            <w:pPr>
              <w:pStyle w:val="TableParagraph"/>
              <w:spacing w:before="49" w:line="218" w:lineRule="auto"/>
              <w:ind w:left="109"/>
              <w:rPr>
                <w:rFonts w:ascii="Book Antiqua" w:hAnsi="Book Antiqua"/>
                <w:b/>
                <w:i/>
                <w:sz w:val="18"/>
              </w:rPr>
            </w:pPr>
            <w:r w:rsidRPr="00E5429A">
              <w:rPr>
                <w:rFonts w:ascii="Book Antiqua" w:hAnsi="Book Antiqua"/>
                <w:b/>
                <w:i/>
                <w:color w:val="231F20"/>
                <w:spacing w:val="-2"/>
                <w:w w:val="120"/>
                <w:sz w:val="18"/>
              </w:rPr>
              <w:t>Фонетическая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-2"/>
                <w:w w:val="120"/>
                <w:sz w:val="18"/>
              </w:rPr>
              <w:t xml:space="preserve">сторона 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-4"/>
                <w:w w:val="120"/>
                <w:sz w:val="18"/>
              </w:rPr>
              <w:t>речи</w:t>
            </w:r>
          </w:p>
          <w:p w:rsidR="009D2476" w:rsidRPr="00E5429A" w:rsidRDefault="009D2476" w:rsidP="009D2476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>Фонетически</w:t>
            </w:r>
            <w:r w:rsidRPr="00E5429A">
              <w:rPr>
                <w:color w:val="231F20"/>
                <w:spacing w:val="-17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корректное </w:t>
            </w:r>
            <w:r w:rsidRPr="00E5429A">
              <w:rPr>
                <w:color w:val="231F20"/>
                <w:w w:val="95"/>
                <w:sz w:val="18"/>
              </w:rPr>
              <w:t>произношение</w:t>
            </w:r>
            <w:r w:rsidRPr="00E5429A"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букв</w:t>
            </w:r>
            <w:r w:rsidRPr="00E5429A"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 w:rsidR="00AD5F07">
              <w:rPr>
                <w:color w:val="231F20"/>
                <w:w w:val="95"/>
                <w:sz w:val="18"/>
              </w:rPr>
              <w:t>англий</w:t>
            </w:r>
            <w:r w:rsidRPr="00E5429A">
              <w:rPr>
                <w:color w:val="231F20"/>
                <w:sz w:val="18"/>
              </w:rPr>
              <w:t>ского</w:t>
            </w:r>
            <w:r w:rsidRPr="00E5429A">
              <w:rPr>
                <w:color w:val="231F20"/>
                <w:spacing w:val="-4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алфавита;</w:t>
            </w:r>
            <w:r w:rsidRPr="00E5429A">
              <w:rPr>
                <w:color w:val="231F20"/>
                <w:spacing w:val="-4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знание</w:t>
            </w:r>
            <w:r w:rsidRPr="00E5429A">
              <w:rPr>
                <w:color w:val="231F20"/>
                <w:spacing w:val="-4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их </w:t>
            </w:r>
            <w:r w:rsidRPr="00E5429A">
              <w:rPr>
                <w:color w:val="231F20"/>
                <w:spacing w:val="-2"/>
                <w:sz w:val="18"/>
              </w:rPr>
              <w:t>последовательности.</w:t>
            </w:r>
          </w:p>
          <w:p w:rsidR="009D2476" w:rsidRPr="00E5429A" w:rsidRDefault="009D2476" w:rsidP="009D2476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>Соблюдение</w:t>
            </w:r>
            <w:r w:rsidRPr="00E5429A"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норм</w:t>
            </w:r>
            <w:r w:rsidRPr="00E5429A"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 w:rsidR="007360F5">
              <w:rPr>
                <w:color w:val="231F20"/>
                <w:w w:val="95"/>
                <w:sz w:val="18"/>
              </w:rPr>
              <w:t>произно</w:t>
            </w:r>
            <w:r w:rsidRPr="00E5429A">
              <w:rPr>
                <w:color w:val="231F20"/>
                <w:sz w:val="18"/>
              </w:rPr>
              <w:t>шения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звуков.</w:t>
            </w:r>
          </w:p>
          <w:p w:rsidR="009D2476" w:rsidRPr="00E5429A" w:rsidRDefault="009D2476" w:rsidP="009D2476">
            <w:pPr>
              <w:pStyle w:val="TableParagraph"/>
              <w:spacing w:line="228" w:lineRule="auto"/>
              <w:ind w:left="109" w:right="103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Различение на слух и адекватно, без ошибок, </w:t>
            </w:r>
            <w:r w:rsidR="007360F5">
              <w:rPr>
                <w:color w:val="231F20"/>
                <w:w w:val="95"/>
                <w:sz w:val="18"/>
              </w:rPr>
              <w:t>ведущих к сбою в коммуни</w:t>
            </w:r>
            <w:r w:rsidRPr="00E5429A">
              <w:rPr>
                <w:color w:val="231F20"/>
                <w:sz w:val="18"/>
              </w:rPr>
              <w:t>кации,</w:t>
            </w:r>
            <w:r w:rsidRPr="00E5429A">
              <w:rPr>
                <w:color w:val="231F20"/>
                <w:spacing w:val="-1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произношение</w:t>
            </w:r>
            <w:r w:rsidRPr="00E5429A">
              <w:rPr>
                <w:color w:val="231F20"/>
                <w:spacing w:val="-12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слов </w:t>
            </w:r>
            <w:r w:rsidRPr="00E5429A">
              <w:rPr>
                <w:color w:val="231F20"/>
                <w:w w:val="95"/>
                <w:sz w:val="18"/>
              </w:rPr>
              <w:t>с соблюдением правил</w:t>
            </w:r>
            <w:r w:rsidR="007360F5">
              <w:rPr>
                <w:color w:val="231F20"/>
                <w:w w:val="95"/>
                <w:sz w:val="18"/>
              </w:rPr>
              <w:t>ьного ударения и фраз с соблюде</w:t>
            </w:r>
            <w:r w:rsidR="00AD5F07">
              <w:rPr>
                <w:color w:val="231F20"/>
                <w:sz w:val="18"/>
              </w:rPr>
              <w:t>нием их ритмико-интона</w:t>
            </w:r>
            <w:r w:rsidRPr="00E5429A">
              <w:rPr>
                <w:color w:val="231F20"/>
                <w:sz w:val="18"/>
              </w:rPr>
              <w:t>ционных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особенностей.</w:t>
            </w:r>
          </w:p>
          <w:p w:rsidR="009D2476" w:rsidRPr="005C5C88" w:rsidRDefault="009D2476" w:rsidP="009D2476">
            <w:pPr>
              <w:pStyle w:val="TableParagraph"/>
              <w:spacing w:line="228" w:lineRule="auto"/>
              <w:ind w:left="113"/>
              <w:rPr>
                <w:rFonts w:eastAsia="Times New Roman"/>
                <w:sz w:val="24"/>
                <w:szCs w:val="24"/>
              </w:rPr>
            </w:pPr>
            <w:r w:rsidRPr="00E5429A">
              <w:rPr>
                <w:color w:val="231F20"/>
                <w:sz w:val="18"/>
              </w:rPr>
              <w:t>Корректное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произношение предложений с точки </w:t>
            </w:r>
            <w:r w:rsidRPr="00E5429A">
              <w:rPr>
                <w:color w:val="231F20"/>
                <w:w w:val="95"/>
                <w:sz w:val="18"/>
              </w:rPr>
              <w:t>зрения их</w:t>
            </w:r>
            <w:r w:rsidR="007360F5">
              <w:rPr>
                <w:color w:val="231F20"/>
                <w:w w:val="95"/>
                <w:sz w:val="18"/>
              </w:rPr>
              <w:t xml:space="preserve"> ритмико-интона</w:t>
            </w:r>
            <w:r w:rsidRPr="00E5429A">
              <w:rPr>
                <w:color w:val="231F20"/>
                <w:sz w:val="18"/>
              </w:rPr>
              <w:t>ционных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особенностей.</w:t>
            </w:r>
          </w:p>
        </w:tc>
        <w:tc>
          <w:tcPr>
            <w:tcW w:w="2723" w:type="dxa"/>
            <w:vMerge w:val="restart"/>
          </w:tcPr>
          <w:p w:rsidR="009D2476" w:rsidRPr="005A0D26" w:rsidRDefault="009D2476" w:rsidP="009D2476">
            <w:pPr>
              <w:spacing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уважения к старшему поколению, в</w:t>
            </w:r>
            <w:r w:rsidRPr="007061EF">
              <w:rPr>
                <w:sz w:val="24"/>
                <w:szCs w:val="24"/>
              </w:rPr>
              <w:t>заимного уважения</w:t>
            </w:r>
            <w:r>
              <w:rPr>
                <w:sz w:val="24"/>
                <w:szCs w:val="24"/>
              </w:rPr>
              <w:t>, б</w:t>
            </w:r>
            <w:r w:rsidRPr="007061EF">
              <w:rPr>
                <w:sz w:val="24"/>
                <w:szCs w:val="24"/>
              </w:rPr>
              <w:t xml:space="preserve">ережного отношения к культурному наследию и традициям </w:t>
            </w:r>
            <w:r w:rsidRPr="007061EF">
              <w:rPr>
                <w:sz w:val="24"/>
                <w:szCs w:val="24"/>
              </w:rPr>
              <w:lastRenderedPageBreak/>
              <w:t>многонационального народа Ро</w:t>
            </w:r>
            <w:r>
              <w:rPr>
                <w:sz w:val="24"/>
                <w:szCs w:val="24"/>
              </w:rPr>
              <w:t>ссийской Федерации.</w:t>
            </w:r>
          </w:p>
          <w:p w:rsidR="009D2476" w:rsidRPr="00341E90" w:rsidRDefault="009D2476" w:rsidP="009D24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341E90">
              <w:rPr>
                <w:color w:val="000000"/>
                <w:sz w:val="24"/>
                <w:szCs w:val="24"/>
              </w:rPr>
              <w:t>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9D2476" w:rsidRPr="005C5C88" w:rsidRDefault="009D2476" w:rsidP="009D2476">
            <w:pPr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lastRenderedPageBreak/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auto"/>
          </w:tcPr>
          <w:p w:rsidR="009D2476" w:rsidRPr="001562C0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27-28</w:t>
            </w:r>
          </w:p>
        </w:tc>
        <w:tc>
          <w:tcPr>
            <w:tcW w:w="3119" w:type="dxa"/>
            <w:shd w:val="clear" w:color="auto" w:fill="auto"/>
          </w:tcPr>
          <w:p w:rsidR="009D2476" w:rsidRPr="009D2476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9D2476">
              <w:rPr>
                <w:sz w:val="24"/>
                <w:szCs w:val="24"/>
              </w:rPr>
              <w:t>Модальный глагол “can”. Вопросительные слова</w:t>
            </w:r>
          </w:p>
          <w:tbl>
            <w:tblPr>
              <w:tblStyle w:val="TableNormal"/>
              <w:tblW w:w="0" w:type="auto"/>
              <w:tblInd w:w="128" w:type="dxa"/>
              <w:tblBorders>
                <w:top w:val="single" w:sz="6" w:space="0" w:color="231F20"/>
                <w:left w:val="single" w:sz="6" w:space="0" w:color="231F20"/>
                <w:bottom w:val="single" w:sz="6" w:space="0" w:color="231F20"/>
                <w:right w:val="single" w:sz="6" w:space="0" w:color="231F20"/>
                <w:insideH w:val="single" w:sz="6" w:space="0" w:color="231F20"/>
                <w:insideV w:val="single" w:sz="6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23"/>
            </w:tblGrid>
            <w:tr w:rsidR="009D2476" w:rsidRPr="009D2476" w:rsidTr="009D2476">
              <w:trPr>
                <w:trHeight w:val="184"/>
              </w:trPr>
              <w:tc>
                <w:tcPr>
                  <w:tcW w:w="4423" w:type="dxa"/>
                  <w:tcBorders>
                    <w:top w:val="nil"/>
                    <w:left w:val="single" w:sz="4" w:space="0" w:color="231F20"/>
                    <w:bottom w:val="nil"/>
                    <w:right w:val="single" w:sz="4" w:space="0" w:color="231F20"/>
                  </w:tcBorders>
                  <w:hideMark/>
                </w:tcPr>
                <w:p w:rsidR="009D2476" w:rsidRPr="009D2476" w:rsidRDefault="009D2476" w:rsidP="009D2476">
                  <w:pPr>
                    <w:pStyle w:val="TableParagraph"/>
                    <w:spacing w:line="165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D2476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w w:val="95"/>
                      <w:sz w:val="24"/>
                      <w:szCs w:val="24"/>
                    </w:rPr>
                    <w:t>who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w w:val="95"/>
                      <w:sz w:val="24"/>
                      <w:szCs w:val="24"/>
                      <w:lang w:val="ru-RU"/>
                    </w:rPr>
                    <w:t>,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what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spacing w:val="-2"/>
                      <w:w w:val="95"/>
                      <w:sz w:val="24"/>
                      <w:szCs w:val="24"/>
                      <w:lang w:val="ru-RU"/>
                    </w:rPr>
                    <w:t>,</w:t>
                  </w:r>
                </w:p>
              </w:tc>
            </w:tr>
            <w:tr w:rsidR="009D2476" w:rsidRPr="009D2476" w:rsidTr="009D2476">
              <w:trPr>
                <w:trHeight w:val="184"/>
              </w:trPr>
              <w:tc>
                <w:tcPr>
                  <w:tcW w:w="4423" w:type="dxa"/>
                  <w:tcBorders>
                    <w:top w:val="nil"/>
                    <w:left w:val="single" w:sz="4" w:space="0" w:color="231F20"/>
                    <w:bottom w:val="nil"/>
                    <w:right w:val="single" w:sz="4" w:space="0" w:color="231F20"/>
                  </w:tcBorders>
                  <w:hideMark/>
                </w:tcPr>
                <w:p w:rsidR="009D2476" w:rsidRPr="009D2476" w:rsidRDefault="009D2476" w:rsidP="009D2476">
                  <w:pPr>
                    <w:pStyle w:val="TableParagraph"/>
                    <w:spacing w:line="165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476">
                    <w:rPr>
                      <w:rFonts w:ascii="Times New Roman" w:hAnsi="Times New Roman" w:cs="Times New Roman"/>
                      <w:color w:val="231F20"/>
                      <w:w w:val="95"/>
                      <w:sz w:val="24"/>
                      <w:szCs w:val="24"/>
                    </w:rPr>
                    <w:t>how,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w w:val="95"/>
                      <w:sz w:val="24"/>
                      <w:szCs w:val="24"/>
                    </w:rPr>
                    <w:t>where,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w w:val="95"/>
                      <w:sz w:val="24"/>
                      <w:szCs w:val="24"/>
                    </w:rPr>
                    <w:t>how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 w:rsidRPr="009D2476">
                    <w:rPr>
                      <w:rFonts w:ascii="Times New Roman" w:hAnsi="Times New Roman" w:cs="Times New Roman"/>
                      <w:color w:val="231F20"/>
                      <w:spacing w:val="-4"/>
                      <w:w w:val="95"/>
                      <w:sz w:val="24"/>
                      <w:szCs w:val="24"/>
                    </w:rPr>
                    <w:t>many.</w:t>
                  </w:r>
                </w:p>
              </w:tc>
            </w:tr>
          </w:tbl>
          <w:p w:rsidR="009D2476" w:rsidRPr="006F5AD3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D2476" w:rsidRPr="00E828E1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auto"/>
          </w:tcPr>
          <w:p w:rsidR="009D2476" w:rsidRPr="001562C0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9" w:type="dxa"/>
            <w:shd w:val="clear" w:color="auto" w:fill="auto"/>
          </w:tcPr>
          <w:p w:rsidR="009D2476" w:rsidRPr="006F5AD3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Моя любимая игрушка.</w:t>
            </w:r>
          </w:p>
        </w:tc>
        <w:tc>
          <w:tcPr>
            <w:tcW w:w="850" w:type="dxa"/>
            <w:shd w:val="clear" w:color="auto" w:fill="auto"/>
          </w:tcPr>
          <w:p w:rsidR="009D2476" w:rsidRPr="00E828E1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061EF">
              <w:rPr>
                <w:sz w:val="24"/>
                <w:szCs w:val="24"/>
              </w:rPr>
              <w:t xml:space="preserve"> </w:t>
            </w:r>
            <w:hyperlink r:id="rId10" w:history="1">
              <w:r w:rsidRPr="007061EF">
                <w:rPr>
                  <w:rStyle w:val="a9"/>
                  <w:sz w:val="24"/>
                  <w:szCs w:val="24"/>
                </w:rPr>
                <w:t>http://pc-vestnik.ru/interneturok-4500-urokov-shkol-noj-programmy</w:t>
              </w:r>
            </w:hyperlink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auto"/>
          </w:tcPr>
          <w:p w:rsidR="009D2476" w:rsidRPr="001562C0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9D2476" w:rsidRPr="006F5AD3" w:rsidRDefault="009D2476" w:rsidP="009D247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картинки по плану.</w:t>
            </w:r>
          </w:p>
        </w:tc>
        <w:tc>
          <w:tcPr>
            <w:tcW w:w="850" w:type="dxa"/>
            <w:shd w:val="clear" w:color="auto" w:fill="auto"/>
          </w:tcPr>
          <w:p w:rsidR="009D2476" w:rsidRPr="00E828E1" w:rsidRDefault="009D2476" w:rsidP="009D247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auto"/>
          </w:tcPr>
          <w:p w:rsidR="009D2476" w:rsidRPr="001562C0" w:rsidRDefault="007360F5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31-32</w:t>
            </w:r>
          </w:p>
        </w:tc>
        <w:tc>
          <w:tcPr>
            <w:tcW w:w="3119" w:type="dxa"/>
            <w:shd w:val="clear" w:color="auto" w:fill="auto"/>
          </w:tcPr>
          <w:p w:rsidR="009D2476" w:rsidRPr="006F5AD3" w:rsidRDefault="007360F5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Любимые занятия. </w:t>
            </w:r>
          </w:p>
        </w:tc>
        <w:tc>
          <w:tcPr>
            <w:tcW w:w="850" w:type="dxa"/>
            <w:shd w:val="clear" w:color="auto" w:fill="auto"/>
          </w:tcPr>
          <w:p w:rsidR="009D2476" w:rsidRPr="00E828E1" w:rsidRDefault="007360F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auto"/>
          </w:tcPr>
          <w:p w:rsidR="009D2476" w:rsidRPr="001562C0" w:rsidRDefault="007360F5" w:rsidP="009D247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9D2476" w:rsidRPr="006F5AD3" w:rsidRDefault="007360F5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К</w:t>
            </w:r>
            <w:r w:rsidR="0061471C">
              <w:rPr>
                <w:rFonts w:eastAsia="Times New Roman"/>
                <w:bCs/>
                <w:sz w:val="24"/>
                <w:szCs w:val="24"/>
              </w:rPr>
              <w:t>оличественные числительные (1-12</w:t>
            </w:r>
            <w:r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D2476" w:rsidRPr="00E828E1" w:rsidRDefault="007360F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 xml:space="preserve">Учебное мультимедийное пособие к учебнику </w:t>
            </w: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9D2476" w:rsidRPr="005C5C88" w:rsidTr="005835C4">
        <w:tc>
          <w:tcPr>
            <w:tcW w:w="1106" w:type="dxa"/>
            <w:shd w:val="clear" w:color="auto" w:fill="auto"/>
          </w:tcPr>
          <w:p w:rsidR="009D2476" w:rsidRPr="001562C0" w:rsidRDefault="007360F5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34-35</w:t>
            </w:r>
          </w:p>
        </w:tc>
        <w:tc>
          <w:tcPr>
            <w:tcW w:w="3119" w:type="dxa"/>
            <w:shd w:val="clear" w:color="auto" w:fill="auto"/>
          </w:tcPr>
          <w:p w:rsidR="009D2476" w:rsidRPr="006F5AD3" w:rsidRDefault="007360F5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Мой питомец.</w:t>
            </w:r>
          </w:p>
        </w:tc>
        <w:tc>
          <w:tcPr>
            <w:tcW w:w="850" w:type="dxa"/>
            <w:shd w:val="clear" w:color="auto" w:fill="auto"/>
          </w:tcPr>
          <w:p w:rsidR="009D2476" w:rsidRPr="00E828E1" w:rsidRDefault="007360F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9D2476" w:rsidRPr="005C5C88" w:rsidRDefault="009D2476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383E75" w:rsidRPr="005C5C88" w:rsidTr="005835C4">
        <w:tc>
          <w:tcPr>
            <w:tcW w:w="1106" w:type="dxa"/>
            <w:shd w:val="clear" w:color="auto" w:fill="auto"/>
          </w:tcPr>
          <w:p w:rsidR="00383E75" w:rsidRPr="00383E75" w:rsidRDefault="00383E75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36</w:t>
            </w:r>
          </w:p>
        </w:tc>
        <w:tc>
          <w:tcPr>
            <w:tcW w:w="3119" w:type="dxa"/>
            <w:shd w:val="clear" w:color="auto" w:fill="auto"/>
          </w:tcPr>
          <w:p w:rsidR="00383E75" w:rsidRPr="00383E75" w:rsidRDefault="00383E75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Предлоги места.</w:t>
            </w:r>
          </w:p>
        </w:tc>
        <w:tc>
          <w:tcPr>
            <w:tcW w:w="850" w:type="dxa"/>
            <w:shd w:val="clear" w:color="auto" w:fill="auto"/>
          </w:tcPr>
          <w:p w:rsidR="00383E75" w:rsidRPr="00383E75" w:rsidRDefault="00383E7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</w:tcPr>
          <w:p w:rsidR="00383E75" w:rsidRPr="005C5C88" w:rsidRDefault="00383E75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83E75" w:rsidRPr="005C5C88" w:rsidRDefault="00383E75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383E75" w:rsidRPr="005C5C88" w:rsidRDefault="00383E7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7360F5" w:rsidRPr="005C5C88" w:rsidTr="005835C4">
        <w:tc>
          <w:tcPr>
            <w:tcW w:w="1106" w:type="dxa"/>
            <w:shd w:val="clear" w:color="auto" w:fill="auto"/>
          </w:tcPr>
          <w:p w:rsidR="007360F5" w:rsidRDefault="00383E75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AD5F07">
              <w:rPr>
                <w:rFonts w:eastAsia="Times New Roman"/>
                <w:sz w:val="24"/>
                <w:szCs w:val="24"/>
              </w:rPr>
              <w:t>37-38</w:t>
            </w:r>
          </w:p>
        </w:tc>
        <w:tc>
          <w:tcPr>
            <w:tcW w:w="3119" w:type="dxa"/>
            <w:shd w:val="clear" w:color="auto" w:fill="auto"/>
          </w:tcPr>
          <w:p w:rsidR="007360F5" w:rsidRPr="006F5AD3" w:rsidRDefault="00AD5F07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Простое настоящее время (вопросительные и отрицательные предложения).</w:t>
            </w:r>
          </w:p>
        </w:tc>
        <w:tc>
          <w:tcPr>
            <w:tcW w:w="850" w:type="dxa"/>
            <w:shd w:val="clear" w:color="auto" w:fill="auto"/>
          </w:tcPr>
          <w:p w:rsidR="007360F5" w:rsidRPr="00E828E1" w:rsidRDefault="00AD5F07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E0C5D" w:rsidRPr="001E0C5D" w:rsidRDefault="00AD5F07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5429A">
              <w:rPr>
                <w:color w:val="231F20"/>
                <w:sz w:val="18"/>
              </w:rPr>
              <w:t>Распознавать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и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употреблять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в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устной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и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пись</w:t>
            </w:r>
            <w:r w:rsidRPr="00E5429A">
              <w:rPr>
                <w:color w:val="231F20"/>
                <w:w w:val="95"/>
                <w:sz w:val="18"/>
              </w:rPr>
              <w:t>менной речи простые предложения с простым</w:t>
            </w:r>
            <w:r w:rsidR="001E0C5D">
              <w:rPr>
                <w:color w:val="231F20"/>
                <w:w w:val="95"/>
                <w:sz w:val="18"/>
              </w:rPr>
              <w:t xml:space="preserve">  глагольным сказуемым (He</w:t>
            </w:r>
            <w:r w:rsidR="001E0C5D">
              <w:rPr>
                <w:color w:val="231F20"/>
                <w:spacing w:val="14"/>
                <w:sz w:val="18"/>
              </w:rPr>
              <w:t xml:space="preserve"> </w:t>
            </w:r>
            <w:r w:rsidR="001E0C5D">
              <w:rPr>
                <w:color w:val="231F20"/>
                <w:w w:val="95"/>
                <w:sz w:val="18"/>
              </w:rPr>
              <w:t>speaks</w:t>
            </w:r>
            <w:r w:rsidR="001E0C5D">
              <w:rPr>
                <w:color w:val="231F20"/>
                <w:spacing w:val="15"/>
                <w:sz w:val="18"/>
              </w:rPr>
              <w:t xml:space="preserve"> </w:t>
            </w:r>
            <w:r w:rsidR="001E0C5D">
              <w:rPr>
                <w:color w:val="231F20"/>
                <w:spacing w:val="-2"/>
                <w:w w:val="95"/>
                <w:sz w:val="18"/>
              </w:rPr>
              <w:t>English.).</w:t>
            </w:r>
            <w:r>
              <w:rPr>
                <w:color w:val="231F20"/>
                <w:w w:val="95"/>
                <w:sz w:val="18"/>
              </w:rPr>
              <w:t xml:space="preserve"> </w:t>
            </w:r>
            <w:r w:rsidR="001E0C5D">
              <w:rPr>
                <w:color w:val="231F20"/>
                <w:w w:val="95"/>
                <w:sz w:val="18"/>
              </w:rPr>
              <w:t xml:space="preserve">Расрознавать и употреблять в устной и письменной речи предложения с составным глагольным сказуемым </w:t>
            </w:r>
            <w:r w:rsidR="001E0C5D">
              <w:rPr>
                <w:color w:val="231F20"/>
                <w:spacing w:val="-2"/>
                <w:sz w:val="18"/>
              </w:rPr>
              <w:t>(I</w:t>
            </w:r>
            <w:r w:rsidR="001E0C5D">
              <w:rPr>
                <w:color w:val="231F20"/>
                <w:spacing w:val="-5"/>
                <w:sz w:val="18"/>
              </w:rPr>
              <w:t xml:space="preserve"> </w:t>
            </w:r>
            <w:r w:rsidR="001E0C5D">
              <w:rPr>
                <w:color w:val="231F20"/>
                <w:spacing w:val="-2"/>
                <w:sz w:val="18"/>
              </w:rPr>
              <w:t>want</w:t>
            </w:r>
            <w:r w:rsidR="001E0C5D">
              <w:rPr>
                <w:color w:val="231F20"/>
                <w:spacing w:val="-6"/>
                <w:sz w:val="18"/>
              </w:rPr>
              <w:t xml:space="preserve"> </w:t>
            </w:r>
            <w:r w:rsidR="001E0C5D">
              <w:rPr>
                <w:color w:val="231F20"/>
                <w:spacing w:val="-2"/>
                <w:sz w:val="18"/>
              </w:rPr>
              <w:t>to</w:t>
            </w:r>
            <w:r w:rsidR="001E0C5D">
              <w:rPr>
                <w:color w:val="231F20"/>
                <w:spacing w:val="-6"/>
                <w:sz w:val="18"/>
              </w:rPr>
              <w:t xml:space="preserve"> </w:t>
            </w:r>
            <w:r w:rsidR="001E0C5D">
              <w:rPr>
                <w:color w:val="231F20"/>
                <w:spacing w:val="-2"/>
                <w:sz w:val="18"/>
              </w:rPr>
              <w:t xml:space="preserve">dance. </w:t>
            </w:r>
            <w:r w:rsidR="001E0C5D">
              <w:rPr>
                <w:color w:val="231F20"/>
                <w:spacing w:val="-2"/>
                <w:sz w:val="18"/>
                <w:lang w:val="en-US"/>
              </w:rPr>
              <w:t xml:space="preserve">She </w:t>
            </w:r>
            <w:r w:rsidR="001E0C5D">
              <w:rPr>
                <w:color w:val="231F20"/>
                <w:w w:val="90"/>
                <w:sz w:val="18"/>
              </w:rPr>
              <w:t>can</w:t>
            </w:r>
            <w:r w:rsidR="001E0C5D">
              <w:rPr>
                <w:color w:val="231F20"/>
                <w:spacing w:val="3"/>
                <w:sz w:val="18"/>
              </w:rPr>
              <w:t xml:space="preserve"> </w:t>
            </w:r>
            <w:r w:rsidR="001E0C5D">
              <w:rPr>
                <w:color w:val="231F20"/>
                <w:w w:val="90"/>
                <w:sz w:val="18"/>
              </w:rPr>
              <w:t>skate</w:t>
            </w:r>
            <w:r w:rsidR="001E0C5D">
              <w:rPr>
                <w:color w:val="231F20"/>
                <w:spacing w:val="4"/>
                <w:sz w:val="18"/>
              </w:rPr>
              <w:t xml:space="preserve"> </w:t>
            </w:r>
            <w:r w:rsidR="001E0C5D">
              <w:rPr>
                <w:color w:val="231F20"/>
                <w:spacing w:val="-2"/>
                <w:w w:val="90"/>
                <w:sz w:val="18"/>
              </w:rPr>
              <w:t>well.).</w:t>
            </w:r>
          </w:p>
          <w:p w:rsidR="007360F5" w:rsidRPr="005C5C88" w:rsidRDefault="007360F5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7360F5" w:rsidRPr="005C5C88" w:rsidRDefault="007360F5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7360F5" w:rsidRPr="005C5C88" w:rsidRDefault="007360F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60F5" w:rsidRPr="005C5C88" w:rsidRDefault="007360F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60F5" w:rsidRPr="005C5C88" w:rsidRDefault="007360F5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7360F5" w:rsidRPr="005C5C88" w:rsidTr="005835C4">
        <w:tc>
          <w:tcPr>
            <w:tcW w:w="1106" w:type="dxa"/>
            <w:shd w:val="clear" w:color="auto" w:fill="auto"/>
          </w:tcPr>
          <w:p w:rsidR="007360F5" w:rsidRDefault="00383E75" w:rsidP="009D2476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AD5F07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7360F5" w:rsidRPr="006F5AD3" w:rsidRDefault="00AD5F07" w:rsidP="009D247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BD7CB8">
              <w:rPr>
                <w:sz w:val="24"/>
                <w:szCs w:val="24"/>
              </w:rPr>
              <w:t>Чтение с пониманием запрашиваемой информации.</w:t>
            </w:r>
          </w:p>
        </w:tc>
        <w:tc>
          <w:tcPr>
            <w:tcW w:w="850" w:type="dxa"/>
            <w:shd w:val="clear" w:color="auto" w:fill="auto"/>
          </w:tcPr>
          <w:p w:rsidR="007360F5" w:rsidRPr="00E828E1" w:rsidRDefault="00AD5F07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E0C5D" w:rsidRPr="00E5429A" w:rsidRDefault="001E0C5D" w:rsidP="001E0C5D">
            <w:pPr>
              <w:pStyle w:val="TableParagraph"/>
              <w:spacing w:before="45" w:line="223" w:lineRule="auto"/>
              <w:ind w:left="109" w:right="246"/>
              <w:rPr>
                <w:sz w:val="18"/>
              </w:rPr>
            </w:pPr>
            <w:r w:rsidRPr="00E5429A">
              <w:rPr>
                <w:rFonts w:ascii="Book Antiqua" w:hAnsi="Book Antiqua"/>
                <w:b/>
                <w:i/>
                <w:color w:val="231F20"/>
                <w:sz w:val="18"/>
              </w:rPr>
              <w:t>Смысловое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31"/>
                <w:sz w:val="18"/>
              </w:rPr>
              <w:t xml:space="preserve"> </w:t>
            </w:r>
            <w:r w:rsidRPr="00E5429A">
              <w:rPr>
                <w:rFonts w:ascii="Book Antiqua" w:hAnsi="Book Antiqua"/>
                <w:b/>
                <w:i/>
                <w:color w:val="231F20"/>
                <w:sz w:val="18"/>
              </w:rPr>
              <w:t>чтение</w:t>
            </w:r>
            <w:r w:rsidRPr="00E5429A">
              <w:rPr>
                <w:rFonts w:ascii="Book Antiqua" w:hAnsi="Book Antiqua"/>
                <w:b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Чтение вслух учебных текстов, построенных на изученном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языковом </w:t>
            </w:r>
            <w:r w:rsidRPr="00E5429A">
              <w:rPr>
                <w:color w:val="231F20"/>
                <w:w w:val="95"/>
                <w:sz w:val="18"/>
              </w:rPr>
              <w:t xml:space="preserve">материале, с соблюдением </w:t>
            </w:r>
            <w:r w:rsidRPr="00E5429A">
              <w:rPr>
                <w:color w:val="231F20"/>
                <w:sz w:val="18"/>
              </w:rPr>
              <w:t>правил</w:t>
            </w:r>
            <w:r w:rsidRPr="00E5429A">
              <w:rPr>
                <w:color w:val="231F20"/>
                <w:spacing w:val="-8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чтения</w:t>
            </w:r>
            <w:r w:rsidRPr="00E5429A">
              <w:rPr>
                <w:color w:val="231F20"/>
                <w:spacing w:val="-8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и</w:t>
            </w:r>
            <w:r w:rsidRPr="00E5429A">
              <w:rPr>
                <w:color w:val="231F20"/>
                <w:spacing w:val="-8"/>
                <w:sz w:val="18"/>
              </w:rPr>
              <w:t xml:space="preserve"> </w:t>
            </w:r>
            <w:r w:rsidR="00A849C8">
              <w:rPr>
                <w:color w:val="231F20"/>
                <w:sz w:val="18"/>
              </w:rPr>
              <w:t>соответ</w:t>
            </w:r>
            <w:r w:rsidRPr="00E5429A">
              <w:rPr>
                <w:color w:val="231F20"/>
                <w:sz w:val="18"/>
              </w:rPr>
              <w:t>ствующей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интонации.</w:t>
            </w:r>
          </w:p>
          <w:p w:rsidR="001E0C5D" w:rsidRPr="00E5429A" w:rsidRDefault="001E0C5D" w:rsidP="001E0C5D">
            <w:pPr>
              <w:pStyle w:val="TableParagraph"/>
              <w:spacing w:line="228" w:lineRule="auto"/>
              <w:ind w:left="109" w:right="246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>Чтение</w:t>
            </w:r>
            <w:r w:rsidRPr="00E5429A">
              <w:rPr>
                <w:color w:val="231F20"/>
                <w:spacing w:val="-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про</w:t>
            </w:r>
            <w:r w:rsidRPr="00E5429A">
              <w:rPr>
                <w:color w:val="231F20"/>
                <w:spacing w:val="-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себя</w:t>
            </w:r>
            <w:r w:rsidRPr="00E5429A">
              <w:rPr>
                <w:color w:val="231F20"/>
                <w:spacing w:val="-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учебных текстов, построенных на изученном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языковом материале, с разной глубиной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проникновения </w:t>
            </w:r>
            <w:r w:rsidRPr="00E5429A">
              <w:rPr>
                <w:color w:val="231F20"/>
                <w:w w:val="95"/>
                <w:sz w:val="18"/>
              </w:rPr>
              <w:t>в</w:t>
            </w:r>
            <w:r w:rsidRPr="00E5429A"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их</w:t>
            </w:r>
            <w:r w:rsidRPr="00E5429A"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содержание</w:t>
            </w:r>
            <w:r w:rsidRPr="00E5429A"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в</w:t>
            </w:r>
            <w:r w:rsidRPr="00E5429A"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зависи- </w:t>
            </w:r>
            <w:r w:rsidRPr="00E5429A">
              <w:rPr>
                <w:color w:val="231F20"/>
                <w:sz w:val="18"/>
              </w:rPr>
              <w:t xml:space="preserve">мости от поставленной </w:t>
            </w:r>
            <w:r w:rsidRPr="00E5429A">
              <w:rPr>
                <w:color w:val="231F20"/>
                <w:w w:val="95"/>
                <w:sz w:val="18"/>
              </w:rPr>
              <w:t>коммуникативной</w:t>
            </w:r>
            <w:r w:rsidRPr="00E5429A"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задачи </w:t>
            </w:r>
            <w:r w:rsidRPr="00E5429A">
              <w:rPr>
                <w:color w:val="231F20"/>
                <w:sz w:val="18"/>
              </w:rPr>
              <w:t>(с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пониманием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основного</w:t>
            </w:r>
          </w:p>
          <w:p w:rsidR="007360F5" w:rsidRPr="005C5C88" w:rsidRDefault="001E0C5D" w:rsidP="001E0C5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содержания, с пониманием </w:t>
            </w:r>
            <w:r w:rsidRPr="00E5429A">
              <w:rPr>
                <w:color w:val="231F20"/>
                <w:sz w:val="18"/>
              </w:rPr>
              <w:t>запрашиваемой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</w:t>
            </w:r>
            <w:r>
              <w:rPr>
                <w:color w:val="231F20"/>
                <w:w w:val="95"/>
                <w:sz w:val="18"/>
              </w:rPr>
              <w:t>ции) с опорой на иллюстра</w:t>
            </w:r>
            <w:r w:rsidRPr="00E5429A">
              <w:rPr>
                <w:color w:val="231F20"/>
                <w:sz w:val="18"/>
              </w:rPr>
              <w:t>ции,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а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также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</w:t>
            </w:r>
            <w:r w:rsidRPr="00E5429A">
              <w:rPr>
                <w:color w:val="231F20"/>
                <w:sz w:val="18"/>
              </w:rPr>
              <w:t>нием языковой догадки.</w:t>
            </w:r>
          </w:p>
        </w:tc>
        <w:tc>
          <w:tcPr>
            <w:tcW w:w="2723" w:type="dxa"/>
          </w:tcPr>
          <w:p w:rsidR="007360F5" w:rsidRPr="005C5C88" w:rsidRDefault="00383E75" w:rsidP="009D247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341E90">
              <w:rPr>
                <w:color w:val="000000"/>
                <w:sz w:val="24"/>
                <w:szCs w:val="24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  <w:tc>
          <w:tcPr>
            <w:tcW w:w="1955" w:type="dxa"/>
          </w:tcPr>
          <w:p w:rsidR="007360F5" w:rsidRPr="005C5C88" w:rsidRDefault="007360F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60F5" w:rsidRPr="005C5C88" w:rsidRDefault="007360F5" w:rsidP="009D247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360F5" w:rsidRPr="005C5C88" w:rsidRDefault="007360F5" w:rsidP="009D2476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383E75" w:rsidRPr="005C5C88" w:rsidTr="005835C4">
        <w:tc>
          <w:tcPr>
            <w:tcW w:w="1106" w:type="dxa"/>
            <w:shd w:val="clear" w:color="auto" w:fill="auto"/>
          </w:tcPr>
          <w:p w:rsidR="00383E75" w:rsidRDefault="00383E75" w:rsidP="00AD5F07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  <w:lang w:val="en-US"/>
              </w:rPr>
            </w:pPr>
            <w:r w:rsidRPr="00383E7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383E75" w:rsidRPr="00383E75" w:rsidRDefault="00383E75" w:rsidP="00AD5F07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383E75">
              <w:rPr>
                <w:bCs/>
                <w:sz w:val="24"/>
                <w:szCs w:val="24"/>
              </w:rPr>
              <w:t>Великобритания в фокусе. Обожаю животных!</w:t>
            </w:r>
          </w:p>
        </w:tc>
        <w:tc>
          <w:tcPr>
            <w:tcW w:w="850" w:type="dxa"/>
            <w:shd w:val="clear" w:color="auto" w:fill="auto"/>
          </w:tcPr>
          <w:p w:rsidR="00383E75" w:rsidRDefault="00383E75" w:rsidP="00AD5F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849C8" w:rsidRPr="00E5429A" w:rsidRDefault="00A849C8" w:rsidP="00A849C8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Приглашать собеседника к совместной дея- </w:t>
            </w:r>
            <w:r w:rsidRPr="00E5429A">
              <w:rPr>
                <w:color w:val="231F20"/>
                <w:sz w:val="18"/>
              </w:rPr>
              <w:t>тельности,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вежливо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соглашаться/не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согла- шаться на предложение собеседника.</w:t>
            </w:r>
          </w:p>
          <w:p w:rsidR="00A849C8" w:rsidRPr="00E5429A" w:rsidRDefault="00A849C8" w:rsidP="00A849C8">
            <w:pPr>
              <w:pStyle w:val="TableParagraph"/>
              <w:spacing w:line="228" w:lineRule="auto"/>
              <w:ind w:right="105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Запрашивать интересующую информацию; </w:t>
            </w:r>
            <w:r w:rsidRPr="00E5429A">
              <w:rPr>
                <w:color w:val="231F20"/>
                <w:w w:val="95"/>
                <w:sz w:val="18"/>
              </w:rPr>
              <w:t xml:space="preserve">сообщать фактическую информацию, отвечая </w:t>
            </w:r>
            <w:r w:rsidRPr="00E5429A">
              <w:rPr>
                <w:color w:val="231F20"/>
                <w:sz w:val="18"/>
              </w:rPr>
              <w:t>на вопросы (общие, специальные).</w:t>
            </w:r>
          </w:p>
          <w:p w:rsidR="00A849C8" w:rsidRPr="00E5429A" w:rsidRDefault="00A849C8" w:rsidP="00A849C8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>Составлять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диалог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в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соответствии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</w:t>
            </w:r>
            <w:r w:rsidRPr="00E5429A"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поставлен- </w:t>
            </w:r>
            <w:r w:rsidRPr="00E5429A">
              <w:rPr>
                <w:color w:val="231F20"/>
                <w:sz w:val="18"/>
              </w:rPr>
              <w:lastRenderedPageBreak/>
              <w:t>ной коммуникативной задачей по образцу,</w:t>
            </w:r>
          </w:p>
          <w:p w:rsidR="00383E75" w:rsidRPr="005C5C88" w:rsidRDefault="00A849C8" w:rsidP="00A849C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5429A">
              <w:rPr>
                <w:color w:val="231F20"/>
                <w:sz w:val="18"/>
              </w:rPr>
              <w:t xml:space="preserve">с использованием вербальных (речевые </w:t>
            </w:r>
            <w:r w:rsidRPr="00E5429A">
              <w:rPr>
                <w:color w:val="231F20"/>
                <w:spacing w:val="-2"/>
                <w:sz w:val="18"/>
              </w:rPr>
              <w:t>ситуации,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ключевые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слова)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и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>зрительных</w:t>
            </w:r>
            <w:r w:rsidRPr="00E5429A">
              <w:rPr>
                <w:color w:val="231F20"/>
                <w:spacing w:val="-10"/>
                <w:sz w:val="18"/>
              </w:rPr>
              <w:t xml:space="preserve"> </w:t>
            </w:r>
            <w:r w:rsidRPr="00E5429A">
              <w:rPr>
                <w:color w:val="231F20"/>
                <w:spacing w:val="-2"/>
                <w:sz w:val="18"/>
              </w:rPr>
              <w:t xml:space="preserve">опор </w:t>
            </w:r>
            <w:r w:rsidRPr="00E5429A">
              <w:rPr>
                <w:color w:val="231F20"/>
                <w:sz w:val="18"/>
              </w:rPr>
              <w:t>(картинки,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фотографии).</w:t>
            </w:r>
          </w:p>
        </w:tc>
        <w:tc>
          <w:tcPr>
            <w:tcW w:w="2723" w:type="dxa"/>
          </w:tcPr>
          <w:p w:rsidR="00383E75" w:rsidRPr="005C5C88" w:rsidRDefault="00383E75" w:rsidP="00AD5F0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383E75" w:rsidRPr="005C5C88" w:rsidRDefault="00383E75" w:rsidP="00AD5F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AD5F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AD5F07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AD5F07" w:rsidRPr="005C5C88" w:rsidTr="005835C4">
        <w:tc>
          <w:tcPr>
            <w:tcW w:w="1106" w:type="dxa"/>
            <w:shd w:val="clear" w:color="auto" w:fill="auto"/>
          </w:tcPr>
          <w:p w:rsidR="00AD5F07" w:rsidRDefault="00383E75" w:rsidP="00AD5F07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 w:rsidRPr="00383E75">
              <w:rPr>
                <w:rFonts w:eastAsia="Times New Roman"/>
                <w:sz w:val="24"/>
                <w:szCs w:val="24"/>
              </w:rPr>
              <w:t xml:space="preserve"> </w:t>
            </w:r>
            <w:r w:rsidR="00AD5F07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AD5F07" w:rsidRPr="00925276" w:rsidRDefault="00AD5F07" w:rsidP="00AD5F07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Развитие навыков поискового чтения.</w:t>
            </w:r>
          </w:p>
        </w:tc>
        <w:tc>
          <w:tcPr>
            <w:tcW w:w="850" w:type="dxa"/>
            <w:shd w:val="clear" w:color="auto" w:fill="auto"/>
          </w:tcPr>
          <w:p w:rsidR="00AD5F07" w:rsidRPr="00E828E1" w:rsidRDefault="00AD5F07" w:rsidP="00AD5F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D5F07" w:rsidRPr="005C5C88" w:rsidRDefault="00AD5F07" w:rsidP="00AD5F0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D5F07" w:rsidRPr="005C5C88" w:rsidRDefault="00AD5F07" w:rsidP="00AD5F0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AD5F07" w:rsidRPr="005C5C88" w:rsidRDefault="00AD5F07" w:rsidP="00AD5F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F07" w:rsidRPr="005C5C88" w:rsidRDefault="00AD5F07" w:rsidP="00AD5F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AD5F07" w:rsidRPr="005C5C88" w:rsidRDefault="00AD5F07" w:rsidP="00AD5F07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383E75" w:rsidRPr="005C5C88" w:rsidTr="005835C4">
        <w:tc>
          <w:tcPr>
            <w:tcW w:w="1106" w:type="dxa"/>
            <w:shd w:val="clear" w:color="auto" w:fill="auto"/>
          </w:tcPr>
          <w:p w:rsidR="00383E75" w:rsidRDefault="00383E75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383E75" w:rsidRPr="00383E75" w:rsidRDefault="00383E75" w:rsidP="00383E75">
            <w:pPr>
              <w:rPr>
                <w:sz w:val="24"/>
                <w:szCs w:val="24"/>
              </w:rPr>
            </w:pPr>
            <w:r w:rsidRPr="00383E75">
              <w:rPr>
                <w:bCs/>
                <w:sz w:val="24"/>
                <w:szCs w:val="24"/>
              </w:rPr>
              <w:t>Английская сказка «Городская мышка и деревенская».</w:t>
            </w:r>
            <w:r w:rsidRPr="00383E75">
              <w:rPr>
                <w:sz w:val="24"/>
                <w:szCs w:val="24"/>
              </w:rPr>
              <w:t> </w:t>
            </w:r>
          </w:p>
          <w:p w:rsidR="00383E75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83E75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849C8" w:rsidRPr="00E5429A" w:rsidRDefault="00A849C8" w:rsidP="00A849C8">
            <w:pPr>
              <w:pStyle w:val="TableParagraph"/>
              <w:spacing w:before="35" w:line="207" w:lineRule="exact"/>
              <w:rPr>
                <w:rFonts w:ascii="Book Antiqua" w:hAnsi="Book Antiqua"/>
                <w:b/>
                <w:i/>
                <w:sz w:val="18"/>
              </w:rPr>
            </w:pPr>
            <w:r w:rsidRPr="00E5429A">
              <w:rPr>
                <w:rFonts w:ascii="Book Antiqua" w:hAnsi="Book Antiqua"/>
                <w:b/>
                <w:i/>
                <w:color w:val="231F20"/>
                <w:spacing w:val="-2"/>
                <w:w w:val="125"/>
                <w:sz w:val="18"/>
              </w:rPr>
              <w:t>Письмо</w:t>
            </w:r>
          </w:p>
          <w:p w:rsidR="00A849C8" w:rsidRPr="00E5429A" w:rsidRDefault="00A849C8" w:rsidP="00A849C8">
            <w:pPr>
              <w:pStyle w:val="TableParagraph"/>
              <w:spacing w:line="228" w:lineRule="auto"/>
              <w:ind w:right="105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Копировать речевые образцы; списывать текст </w:t>
            </w:r>
            <w:r w:rsidRPr="00E5429A">
              <w:rPr>
                <w:color w:val="231F20"/>
                <w:sz w:val="18"/>
              </w:rPr>
              <w:t>без ошибок; выписывать из текста слова, словосочетания,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предложения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в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соответствии с учебной задачей.</w:t>
            </w:r>
          </w:p>
          <w:p w:rsidR="00A849C8" w:rsidRPr="00E5429A" w:rsidRDefault="00A849C8" w:rsidP="00A849C8">
            <w:pPr>
              <w:pStyle w:val="TableParagraph"/>
              <w:spacing w:line="228" w:lineRule="auto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 xml:space="preserve">Восстанавливать предложение, вставляя пропущенные слова или дописывая его </w:t>
            </w:r>
            <w:r w:rsidRPr="00E5429A">
              <w:rPr>
                <w:color w:val="231F20"/>
                <w:w w:val="95"/>
                <w:sz w:val="18"/>
              </w:rPr>
              <w:t>окончание</w:t>
            </w:r>
            <w:r w:rsidRPr="00E5429A"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в</w:t>
            </w:r>
            <w:r w:rsidRPr="00E5429A"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соответствии</w:t>
            </w:r>
            <w:r w:rsidRPr="00E5429A"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</w:t>
            </w:r>
            <w:r w:rsidRPr="00E5429A"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решаемой</w:t>
            </w:r>
            <w:r w:rsidRPr="00E5429A"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комму- </w:t>
            </w:r>
            <w:r w:rsidRPr="00E5429A">
              <w:rPr>
                <w:color w:val="231F20"/>
                <w:sz w:val="18"/>
              </w:rPr>
              <w:t>никативной/учебной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задачей.</w:t>
            </w:r>
          </w:p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061EF">
              <w:rPr>
                <w:sz w:val="24"/>
                <w:szCs w:val="24"/>
              </w:rPr>
              <w:t xml:space="preserve"> </w:t>
            </w:r>
            <w:hyperlink r:id="rId11" w:history="1">
              <w:r w:rsidRPr="007061EF">
                <w:rPr>
                  <w:rStyle w:val="a9"/>
                  <w:sz w:val="24"/>
                  <w:szCs w:val="24"/>
                </w:rPr>
                <w:t>http://pc-vestnik.ru/interneturok-4500-urokov-shkol-noj-programmy</w:t>
              </w:r>
            </w:hyperlink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383E75" w:rsidRPr="005C5C88" w:rsidTr="005835C4">
        <w:tc>
          <w:tcPr>
            <w:tcW w:w="1106" w:type="dxa"/>
            <w:shd w:val="clear" w:color="auto" w:fill="auto"/>
          </w:tcPr>
          <w:p w:rsidR="00383E75" w:rsidRDefault="00383E75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 w:rsidRPr="00383E7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43-44</w:t>
            </w:r>
          </w:p>
        </w:tc>
        <w:tc>
          <w:tcPr>
            <w:tcW w:w="3119" w:type="dxa"/>
            <w:shd w:val="clear" w:color="auto" w:fill="auto"/>
          </w:tcPr>
          <w:p w:rsidR="00383E75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Выходной день.</w:t>
            </w:r>
          </w:p>
        </w:tc>
        <w:tc>
          <w:tcPr>
            <w:tcW w:w="850" w:type="dxa"/>
            <w:shd w:val="clear" w:color="auto" w:fill="auto"/>
          </w:tcPr>
          <w:p w:rsidR="00383E75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849C8" w:rsidRPr="00E5429A" w:rsidRDefault="00A849C8" w:rsidP="00A849C8">
            <w:pPr>
              <w:pStyle w:val="TableParagraph"/>
              <w:spacing w:line="207" w:lineRule="exact"/>
              <w:ind w:left="109"/>
              <w:rPr>
                <w:rFonts w:ascii="Book Antiqua" w:hAnsi="Book Antiqua"/>
                <w:b/>
                <w:i/>
                <w:sz w:val="18"/>
              </w:rPr>
            </w:pPr>
            <w:r w:rsidRPr="00E5429A">
              <w:rPr>
                <w:rFonts w:ascii="Book Antiqua" w:hAnsi="Book Antiqua"/>
                <w:b/>
                <w:i/>
                <w:color w:val="231F20"/>
                <w:spacing w:val="-2"/>
                <w:w w:val="120"/>
                <w:sz w:val="18"/>
              </w:rPr>
              <w:t>Аудирование</w:t>
            </w:r>
          </w:p>
          <w:p w:rsidR="00A849C8" w:rsidRPr="00E5429A" w:rsidRDefault="00A849C8" w:rsidP="00A849C8">
            <w:pPr>
              <w:pStyle w:val="TableParagraph"/>
              <w:spacing w:line="228" w:lineRule="auto"/>
              <w:ind w:left="109" w:right="108"/>
              <w:rPr>
                <w:sz w:val="18"/>
              </w:rPr>
            </w:pPr>
            <w:r w:rsidRPr="00E5429A">
              <w:rPr>
                <w:color w:val="231F20"/>
                <w:sz w:val="18"/>
              </w:rPr>
              <w:t>Понимание на слух речи учителя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и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 xml:space="preserve">одноклассников. </w:t>
            </w:r>
            <w:r w:rsidRPr="00E5429A">
              <w:rPr>
                <w:color w:val="231F20"/>
                <w:w w:val="95"/>
                <w:sz w:val="18"/>
              </w:rPr>
              <w:t xml:space="preserve">Восприятие на слух и пони- </w:t>
            </w:r>
            <w:r w:rsidRPr="00E5429A">
              <w:rPr>
                <w:color w:val="231F20"/>
                <w:sz w:val="18"/>
              </w:rPr>
              <w:t>мание учебных текстов, построенных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на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изученном языковом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материале,</w:t>
            </w:r>
          </w:p>
          <w:p w:rsidR="00A849C8" w:rsidRPr="00E5429A" w:rsidRDefault="00A849C8" w:rsidP="00A849C8">
            <w:pPr>
              <w:pStyle w:val="TableParagraph"/>
              <w:spacing w:before="88" w:line="228" w:lineRule="auto"/>
              <w:ind w:left="109" w:right="108"/>
              <w:rPr>
                <w:sz w:val="18"/>
              </w:rPr>
            </w:pPr>
            <w:r w:rsidRPr="00E5429A">
              <w:rPr>
                <w:color w:val="231F20"/>
                <w:w w:val="95"/>
                <w:sz w:val="18"/>
              </w:rPr>
              <w:t xml:space="preserve">с разной глубиной проник- </w:t>
            </w:r>
            <w:r w:rsidRPr="00E5429A">
              <w:rPr>
                <w:color w:val="231F20"/>
                <w:sz w:val="18"/>
              </w:rPr>
              <w:t>новения в их содержание в зависимости от постав- ленной</w:t>
            </w:r>
            <w:r w:rsidRPr="00E5429A">
              <w:rPr>
                <w:color w:val="231F20"/>
                <w:spacing w:val="-15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коммуникативной задачи (с пониманием основного</w:t>
            </w:r>
            <w:r w:rsidRPr="00E5429A">
              <w:rPr>
                <w:color w:val="231F20"/>
                <w:spacing w:val="-13"/>
                <w:sz w:val="18"/>
              </w:rPr>
              <w:t xml:space="preserve"> </w:t>
            </w:r>
            <w:r w:rsidRPr="00E5429A"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z w:val="18"/>
              </w:rPr>
              <w:t xml:space="preserve"> с пониманием запрашивае</w:t>
            </w:r>
            <w:r w:rsidRPr="00E5429A">
              <w:rPr>
                <w:color w:val="231F20"/>
                <w:w w:val="95"/>
                <w:sz w:val="18"/>
              </w:rPr>
              <w:t>мой</w:t>
            </w:r>
            <w:r w:rsidRPr="00E5429A"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информации)</w:t>
            </w:r>
            <w:r w:rsidRPr="00E5429A"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>с</w:t>
            </w:r>
            <w:r w:rsidRPr="00E5429A"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 w:rsidRPr="00E5429A">
              <w:rPr>
                <w:color w:val="231F20"/>
                <w:w w:val="95"/>
                <w:sz w:val="18"/>
              </w:rPr>
              <w:t xml:space="preserve">опорой </w:t>
            </w:r>
            <w:r w:rsidRPr="00E5429A">
              <w:rPr>
                <w:color w:val="231F20"/>
                <w:sz w:val="18"/>
              </w:rPr>
              <w:t>на иллюстрации, а также</w:t>
            </w:r>
          </w:p>
          <w:p w:rsidR="00A849C8" w:rsidRPr="00E5429A" w:rsidRDefault="00A849C8" w:rsidP="00A849C8">
            <w:pPr>
              <w:pStyle w:val="TableParagraph"/>
              <w:spacing w:line="228" w:lineRule="auto"/>
              <w:ind w:left="109" w:right="1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 использованием языковой </w:t>
            </w:r>
            <w:r>
              <w:rPr>
                <w:color w:val="231F20"/>
                <w:spacing w:val="-2"/>
                <w:sz w:val="18"/>
              </w:rPr>
              <w:t>догадки.</w:t>
            </w:r>
          </w:p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383E75" w:rsidRPr="005C5C88" w:rsidTr="005835C4">
        <w:tc>
          <w:tcPr>
            <w:tcW w:w="1106" w:type="dxa"/>
            <w:shd w:val="clear" w:color="auto" w:fill="auto"/>
          </w:tcPr>
          <w:p w:rsidR="00383E75" w:rsidRDefault="00383E75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 w:rsidRPr="00A849C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383E75" w:rsidRPr="00AD5F07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AD5F07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по теме «Мир моих увлечений»</w:t>
            </w:r>
          </w:p>
        </w:tc>
        <w:tc>
          <w:tcPr>
            <w:tcW w:w="850" w:type="dxa"/>
            <w:shd w:val="clear" w:color="auto" w:fill="auto"/>
          </w:tcPr>
          <w:p w:rsidR="00383E75" w:rsidRPr="00E828E1" w:rsidRDefault="007165DD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955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383E75" w:rsidRPr="005C5C88" w:rsidTr="005835C4">
        <w:tc>
          <w:tcPr>
            <w:tcW w:w="1106" w:type="dxa"/>
            <w:shd w:val="clear" w:color="auto" w:fill="FFFF00"/>
          </w:tcPr>
          <w:p w:rsidR="00383E75" w:rsidRPr="003C3FF6" w:rsidRDefault="00383E75" w:rsidP="00383E75">
            <w:pPr>
              <w:pStyle w:val="a7"/>
              <w:widowControl/>
              <w:autoSpaceDE/>
              <w:autoSpaceDN/>
              <w:adjustRightInd/>
              <w:ind w:lef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383E75" w:rsidRPr="00AE02B0" w:rsidRDefault="00383E75" w:rsidP="00383E75">
            <w:pPr>
              <w:pStyle w:val="TableParagraph"/>
              <w:spacing w:before="88" w:line="228" w:lineRule="auto"/>
              <w:ind w:left="110" w:right="706"/>
              <w:rPr>
                <w:b/>
                <w:sz w:val="18"/>
              </w:rPr>
            </w:pPr>
            <w:r w:rsidRPr="00AE02B0">
              <w:rPr>
                <w:b/>
                <w:color w:val="231F20"/>
                <w:spacing w:val="-2"/>
                <w:sz w:val="18"/>
              </w:rPr>
              <w:t>Мир</w:t>
            </w:r>
            <w:r w:rsidRPr="00AE02B0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>вокруг</w:t>
            </w:r>
            <w:r w:rsidRPr="00AE02B0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 xml:space="preserve">меня. </w:t>
            </w:r>
            <w:r w:rsidRPr="00AE02B0">
              <w:rPr>
                <w:b/>
                <w:color w:val="231F20"/>
                <w:sz w:val="18"/>
              </w:rPr>
              <w:t>Моя</w:t>
            </w:r>
            <w:r w:rsidRPr="00AE02B0">
              <w:rPr>
                <w:b/>
                <w:color w:val="231F20"/>
                <w:spacing w:val="-13"/>
                <w:sz w:val="18"/>
              </w:rPr>
              <w:t xml:space="preserve"> </w:t>
            </w:r>
            <w:r w:rsidRPr="00AE02B0">
              <w:rPr>
                <w:b/>
                <w:color w:val="231F20"/>
                <w:sz w:val="18"/>
              </w:rPr>
              <w:t>школа.</w:t>
            </w:r>
          </w:p>
          <w:p w:rsidR="00383E75" w:rsidRPr="00AE02B0" w:rsidRDefault="00383E75" w:rsidP="00383E75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 w:rsidRPr="00AE02B0">
              <w:rPr>
                <w:b/>
                <w:color w:val="231F20"/>
                <w:sz w:val="18"/>
              </w:rPr>
              <w:t>Мои</w:t>
            </w:r>
            <w:r w:rsidRPr="00AE02B0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>друзья.</w:t>
            </w:r>
          </w:p>
          <w:p w:rsidR="00383E75" w:rsidRPr="00AE02B0" w:rsidRDefault="00383E75" w:rsidP="00383E75">
            <w:pPr>
              <w:pStyle w:val="TableParagraph"/>
              <w:spacing w:before="2" w:line="228" w:lineRule="auto"/>
              <w:ind w:left="110"/>
              <w:rPr>
                <w:b/>
                <w:sz w:val="18"/>
              </w:rPr>
            </w:pPr>
            <w:r w:rsidRPr="00AE02B0">
              <w:rPr>
                <w:b/>
                <w:color w:val="231F20"/>
                <w:spacing w:val="-2"/>
                <w:sz w:val="18"/>
              </w:rPr>
              <w:t>Моя</w:t>
            </w:r>
            <w:r w:rsidRPr="00AE02B0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>малая</w:t>
            </w:r>
            <w:r w:rsidRPr="00AE02B0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>родина</w:t>
            </w:r>
            <w:r w:rsidRPr="00AE02B0">
              <w:rPr>
                <w:b/>
                <w:color w:val="231F20"/>
                <w:spacing w:val="-15"/>
                <w:sz w:val="18"/>
              </w:rPr>
              <w:t xml:space="preserve"> </w:t>
            </w:r>
            <w:r w:rsidRPr="00AE02B0">
              <w:rPr>
                <w:b/>
                <w:color w:val="231F20"/>
                <w:spacing w:val="-2"/>
                <w:sz w:val="18"/>
              </w:rPr>
              <w:t>(город, село)</w:t>
            </w:r>
          </w:p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FFFF00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FFFF00"/>
          </w:tcPr>
          <w:p w:rsidR="00383E75" w:rsidRPr="005C5C88" w:rsidRDefault="00383E75" w:rsidP="00383E75">
            <w:pPr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  <w:shd w:val="clear" w:color="auto" w:fill="FFFF00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FFFF00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83E75" w:rsidRPr="005C5C88" w:rsidTr="005835C4">
        <w:tc>
          <w:tcPr>
            <w:tcW w:w="1106" w:type="dxa"/>
          </w:tcPr>
          <w:p w:rsidR="00383E75" w:rsidRPr="00355373" w:rsidRDefault="007165DD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83E75">
              <w:rPr>
                <w:rFonts w:eastAsia="Times New Roman"/>
                <w:sz w:val="24"/>
                <w:szCs w:val="24"/>
              </w:rPr>
              <w:t>46</w:t>
            </w:r>
            <w:r>
              <w:rPr>
                <w:rFonts w:eastAsia="Times New Roman"/>
                <w:sz w:val="24"/>
                <w:szCs w:val="24"/>
              </w:rPr>
              <w:t>-47</w:t>
            </w:r>
          </w:p>
        </w:tc>
        <w:tc>
          <w:tcPr>
            <w:tcW w:w="3119" w:type="dxa"/>
          </w:tcPr>
          <w:p w:rsidR="00383E75" w:rsidRPr="006F5AD3" w:rsidRDefault="007165DD" w:rsidP="00383E75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Мир вокруг меня.</w:t>
            </w:r>
          </w:p>
        </w:tc>
        <w:tc>
          <w:tcPr>
            <w:tcW w:w="850" w:type="dxa"/>
          </w:tcPr>
          <w:p w:rsidR="00383E75" w:rsidRPr="005C5C88" w:rsidRDefault="007165DD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 w:val="restart"/>
          </w:tcPr>
          <w:p w:rsidR="00802258" w:rsidRPr="00802258" w:rsidRDefault="00802258" w:rsidP="00802258">
            <w:pPr>
              <w:pStyle w:val="TableParagraph"/>
              <w:spacing w:before="94" w:line="220" w:lineRule="auto"/>
              <w:ind w:left="109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105"/>
                <w:sz w:val="18"/>
              </w:rPr>
              <w:t>Монологическая речь</w:t>
            </w:r>
            <w:r w:rsidRPr="00802258">
              <w:rPr>
                <w:rFonts w:ascii="Times New Roman" w:hAnsi="Times New Roman" w:cs="Times New Roman"/>
                <w:color w:val="231F20"/>
                <w:spacing w:val="80"/>
                <w:w w:val="10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Создание устных монологи- </w:t>
            </w:r>
            <w:r w:rsidRPr="00802258">
              <w:rPr>
                <w:rFonts w:ascii="Times New Roman" w:hAnsi="Times New Roman" w:cs="Times New Roman"/>
                <w:color w:val="231F20"/>
                <w:w w:val="105"/>
                <w:sz w:val="18"/>
              </w:rPr>
              <w:t>ческих</w:t>
            </w:r>
            <w:r w:rsidRPr="00802258">
              <w:rPr>
                <w:rFonts w:ascii="Times New Roman" w:hAnsi="Times New Roman" w:cs="Times New Roman"/>
                <w:color w:val="231F20"/>
                <w:spacing w:val="-16"/>
                <w:w w:val="10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105"/>
                <w:sz w:val="18"/>
              </w:rPr>
              <w:t>высказываний</w:t>
            </w:r>
          </w:p>
          <w:p w:rsidR="00802258" w:rsidRPr="00802258" w:rsidRDefault="00802258" w:rsidP="00802258">
            <w:pPr>
              <w:pStyle w:val="TableParagraph"/>
              <w:spacing w:line="228" w:lineRule="auto"/>
              <w:ind w:left="109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в рамках изучаемой тематики с опорой на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ключевые слова, вопросы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и/или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иллюстрации.</w:t>
            </w:r>
          </w:p>
          <w:p w:rsidR="00383E75" w:rsidRPr="00802258" w:rsidRDefault="00383E75" w:rsidP="00383E75">
            <w:pPr>
              <w:pStyle w:val="TableParagraph"/>
              <w:spacing w:before="2" w:line="228" w:lineRule="auto"/>
              <w:ind w:left="109" w:right="150"/>
              <w:rPr>
                <w:rFonts w:ascii="Times New Roman" w:hAnsi="Times New Roman" w:cs="Times New Roman"/>
                <w:color w:val="231F20"/>
                <w:sz w:val="18"/>
              </w:rPr>
            </w:pPr>
          </w:p>
          <w:p w:rsidR="00383E75" w:rsidRPr="00802258" w:rsidRDefault="00383E75" w:rsidP="00383E75">
            <w:pPr>
              <w:pStyle w:val="TableParagraph"/>
              <w:spacing w:before="82" w:line="207" w:lineRule="exact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120"/>
                <w:sz w:val="18"/>
              </w:rPr>
              <w:t>Монологическая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w w:val="120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pacing w:val="-4"/>
                <w:w w:val="120"/>
                <w:sz w:val="18"/>
              </w:rPr>
              <w:t>речь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lastRenderedPageBreak/>
              <w:t xml:space="preserve">Описывать предмет, человека, литературного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персонажа.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Рассказывать о себе, своей семье, друге.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Выражать своё отношение к предмету речи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(Мне нравится/Мне не нравится …).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Создавать св</w:t>
            </w:r>
            <w:r w:rsid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язное монологическое высказыва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ние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по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образцу,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использованием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вербальных (ключевые слова, вопросы) и зрительных (картинки, фотографии) опор.</w:t>
            </w:r>
          </w:p>
          <w:p w:rsidR="00383E75" w:rsidRPr="00802258" w:rsidRDefault="00383E75" w:rsidP="00383E75">
            <w:pPr>
              <w:pStyle w:val="TableParagraph"/>
              <w:spacing w:before="87" w:line="207" w:lineRule="exact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pacing w:val="-2"/>
                <w:w w:val="120"/>
                <w:sz w:val="18"/>
              </w:rPr>
              <w:t>Аудирование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Понимать в целом речь учителя по ведению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урока.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Распознавать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на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слух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полностью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понимать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связанное в</w:t>
            </w:r>
            <w:r w:rsid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ысказывание учителя, однокласс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ника, построенное на знакомом языковом материале;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вербально/невербально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реагиро- вать на услышанное.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ind w:right="338"/>
              <w:jc w:val="both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Воспринимать на слух и понимать основное содержание </w:t>
            </w:r>
            <w:r w:rsidR="001903FF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текста, построенного на изучен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ном языковом материале.</w:t>
            </w:r>
          </w:p>
          <w:p w:rsidR="00383E75" w:rsidRPr="00802258" w:rsidRDefault="00383E75" w:rsidP="00383E75">
            <w:pPr>
              <w:pStyle w:val="TableParagraph"/>
              <w:spacing w:before="2" w:line="228" w:lineRule="auto"/>
              <w:ind w:right="150"/>
              <w:rPr>
                <w:rFonts w:ascii="Times New Roman" w:hAnsi="Times New Roman" w:cs="Times New Roman"/>
                <w:color w:val="231F20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Определять тему прослушанного текста.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Определять</w:t>
            </w:r>
            <w:r w:rsidR="001903FF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 главные факты/события в прослу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шанном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тексте.</w:t>
            </w:r>
          </w:p>
          <w:p w:rsidR="00383E75" w:rsidRPr="00802258" w:rsidRDefault="00383E75" w:rsidP="00383E75">
            <w:pPr>
              <w:pStyle w:val="TableParagraph"/>
              <w:spacing w:before="35" w:line="207" w:lineRule="exact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115"/>
                <w:sz w:val="18"/>
              </w:rPr>
              <w:t>Смысловое</w:t>
            </w:r>
            <w:r w:rsidRPr="00802258">
              <w:rPr>
                <w:rFonts w:ascii="Times New Roman" w:hAnsi="Times New Roman" w:cs="Times New Roman"/>
                <w:color w:val="231F20"/>
                <w:spacing w:val="29"/>
                <w:w w:val="120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w w:val="120"/>
                <w:sz w:val="18"/>
              </w:rPr>
              <w:t>чтение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Соотносить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графический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образ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слова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его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звуковым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образом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на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основе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знания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правил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чтения.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ind w:right="573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Соблюдать правильное ударение в словах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 фразах; интонацию в целом.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Читать вслу</w:t>
            </w:r>
            <w:r w:rsid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х текст, построенный на изучен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ном языковом материале, демонстрируя понимание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прочитанного.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ind w:right="374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Зрительно воспринимать текст, узнавать знакомые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слова,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грамматические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явления и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понимать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основное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содержание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текста,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построен</w:t>
            </w:r>
            <w:r w:rsid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ного на изученном языковом мате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риале.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Определять тему прочитанного текста (о ком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или о чём говорится в тексте).</w:t>
            </w:r>
          </w:p>
          <w:p w:rsidR="00383E75" w:rsidRPr="00802258" w:rsidRDefault="00383E75" w:rsidP="00383E75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Определят</w:t>
            </w:r>
            <w:r w:rsid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ь главные факты/события в прочи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танном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тексте.</w:t>
            </w:r>
          </w:p>
          <w:p w:rsidR="00383E75" w:rsidRPr="00802258" w:rsidRDefault="00383E75" w:rsidP="00383E75">
            <w:pPr>
              <w:pStyle w:val="TableParagraph"/>
              <w:spacing w:before="2" w:line="228" w:lineRule="auto"/>
              <w:ind w:right="150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Соотносить текст/части текста с иллюстрациями.</w:t>
            </w:r>
          </w:p>
        </w:tc>
        <w:tc>
          <w:tcPr>
            <w:tcW w:w="2723" w:type="dxa"/>
            <w:vMerge w:val="restart"/>
          </w:tcPr>
          <w:p w:rsidR="00383E75" w:rsidRPr="00341E90" w:rsidRDefault="00383E75" w:rsidP="00383E75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lastRenderedPageBreak/>
              <w:t xml:space="preserve">Привлечение внимания обучающихся к ценностному аспекту изучаемых на уроках явлений, организация их </w:t>
            </w:r>
            <w:r w:rsidRPr="00341E90">
              <w:rPr>
                <w:color w:val="000000"/>
                <w:sz w:val="24"/>
                <w:szCs w:val="24"/>
              </w:rPr>
              <w:lastRenderedPageBreak/>
              <w:t>работы с получаемой на уроке социально значимой информацией;</w:t>
            </w:r>
          </w:p>
          <w:p w:rsidR="00383E75" w:rsidRPr="00341E90" w:rsidRDefault="00383E75" w:rsidP="00383E75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383E75" w:rsidRPr="00341E90" w:rsidRDefault="00383E75" w:rsidP="00383E75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383E75" w:rsidRPr="00341E90" w:rsidRDefault="00383E75" w:rsidP="00383E75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>инициирование и поддержка исследовательской деятельности обучающихся</w:t>
            </w:r>
          </w:p>
          <w:p w:rsidR="00383E75" w:rsidRPr="005C5C88" w:rsidRDefault="00383E75" w:rsidP="00383E75">
            <w:pPr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383E75" w:rsidRPr="00DA7153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LTC English</w:t>
            </w: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83E75" w:rsidRPr="005C5C88" w:rsidTr="005835C4">
        <w:tc>
          <w:tcPr>
            <w:tcW w:w="1106" w:type="dxa"/>
          </w:tcPr>
          <w:p w:rsidR="00383E75" w:rsidRPr="00355373" w:rsidRDefault="007165DD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48</w:t>
            </w:r>
          </w:p>
        </w:tc>
        <w:tc>
          <w:tcPr>
            <w:tcW w:w="3119" w:type="dxa"/>
          </w:tcPr>
          <w:p w:rsidR="00383E75" w:rsidRPr="005C5C88" w:rsidRDefault="00802258" w:rsidP="00383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школа.</w:t>
            </w:r>
          </w:p>
        </w:tc>
        <w:tc>
          <w:tcPr>
            <w:tcW w:w="850" w:type="dxa"/>
          </w:tcPr>
          <w:p w:rsidR="00383E75" w:rsidRPr="005C5C88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383E75" w:rsidRPr="00A849C8" w:rsidRDefault="00383E75" w:rsidP="00383E75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83E75" w:rsidRPr="005C5C88" w:rsidTr="005835C4">
        <w:tc>
          <w:tcPr>
            <w:tcW w:w="1106" w:type="dxa"/>
          </w:tcPr>
          <w:p w:rsidR="00383E75" w:rsidRPr="00355373" w:rsidRDefault="007165DD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49-50</w:t>
            </w:r>
          </w:p>
        </w:tc>
        <w:tc>
          <w:tcPr>
            <w:tcW w:w="3119" w:type="dxa"/>
          </w:tcPr>
          <w:p w:rsidR="00383E75" w:rsidRDefault="00802258" w:rsidP="00383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предметы.</w:t>
            </w:r>
          </w:p>
        </w:tc>
        <w:tc>
          <w:tcPr>
            <w:tcW w:w="850" w:type="dxa"/>
          </w:tcPr>
          <w:p w:rsidR="00383E75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383E75" w:rsidRPr="00A849C8" w:rsidRDefault="00383E75" w:rsidP="00383E75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83E75" w:rsidRPr="005C5C88" w:rsidTr="005835C4">
        <w:tc>
          <w:tcPr>
            <w:tcW w:w="1106" w:type="dxa"/>
          </w:tcPr>
          <w:p w:rsidR="00383E75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51</w:t>
            </w:r>
          </w:p>
        </w:tc>
        <w:tc>
          <w:tcPr>
            <w:tcW w:w="3119" w:type="dxa"/>
          </w:tcPr>
          <w:p w:rsidR="00383E75" w:rsidRPr="00526320" w:rsidRDefault="00985B38" w:rsidP="00383E75">
            <w:pPr>
              <w:widowControl/>
              <w:tabs>
                <w:tab w:val="left" w:pos="3014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Интернациональные слова.</w:t>
            </w:r>
          </w:p>
        </w:tc>
        <w:tc>
          <w:tcPr>
            <w:tcW w:w="850" w:type="dxa"/>
          </w:tcPr>
          <w:p w:rsidR="00383E75" w:rsidRPr="005C5C88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383E75" w:rsidRPr="00A849C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383E75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00D36">
              <w:rPr>
                <w:rFonts w:eastAsia="Times New Roman"/>
                <w:sz w:val="24"/>
                <w:szCs w:val="24"/>
              </w:rPr>
              <w:t>.</w:t>
            </w:r>
          </w:p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83E75" w:rsidRPr="005C5C88" w:rsidTr="005835C4">
        <w:tc>
          <w:tcPr>
            <w:tcW w:w="1106" w:type="dxa"/>
          </w:tcPr>
          <w:p w:rsidR="00383E75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52-53</w:t>
            </w:r>
          </w:p>
        </w:tc>
        <w:tc>
          <w:tcPr>
            <w:tcW w:w="3119" w:type="dxa"/>
          </w:tcPr>
          <w:p w:rsidR="00383E75" w:rsidRPr="00526320" w:rsidRDefault="00985B38" w:rsidP="00383E7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Множественное число существительных (образование по правилам и исключения).</w:t>
            </w:r>
          </w:p>
        </w:tc>
        <w:tc>
          <w:tcPr>
            <w:tcW w:w="850" w:type="dxa"/>
          </w:tcPr>
          <w:p w:rsidR="00383E75" w:rsidRPr="005C5C88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383E75" w:rsidRPr="00A849C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83E75" w:rsidRPr="005C5C88" w:rsidTr="005835C4">
        <w:tc>
          <w:tcPr>
            <w:tcW w:w="1106" w:type="dxa"/>
          </w:tcPr>
          <w:p w:rsidR="00383E75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54</w:t>
            </w:r>
          </w:p>
        </w:tc>
        <w:tc>
          <w:tcPr>
            <w:tcW w:w="3119" w:type="dxa"/>
          </w:tcPr>
          <w:p w:rsidR="00383E75" w:rsidRPr="005C5C88" w:rsidRDefault="00985B38" w:rsidP="00383E7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A530E9">
              <w:rPr>
                <w:sz w:val="24"/>
                <w:szCs w:val="24"/>
              </w:rPr>
              <w:t>Развитие навыков диалогической речи (диалоги этикетного характера).</w:t>
            </w:r>
          </w:p>
        </w:tc>
        <w:tc>
          <w:tcPr>
            <w:tcW w:w="850" w:type="dxa"/>
          </w:tcPr>
          <w:p w:rsidR="00383E75" w:rsidRPr="005C5C88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383E75" w:rsidRPr="00A849C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383E75" w:rsidRPr="005C5C88" w:rsidRDefault="00426D09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hyperlink r:id="rId12" w:history="1">
              <w:r w:rsidR="00383E75" w:rsidRPr="007061EF">
                <w:rPr>
                  <w:rStyle w:val="a9"/>
                  <w:sz w:val="24"/>
                  <w:szCs w:val="24"/>
                </w:rPr>
                <w:t>http://pc-vestnik.ru/interneturok-4500-urokov-shkol-noj-programmy</w:t>
              </w:r>
            </w:hyperlink>
          </w:p>
        </w:tc>
        <w:tc>
          <w:tcPr>
            <w:tcW w:w="992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83E75" w:rsidRPr="005C5C88" w:rsidRDefault="00383E75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165DD" w:rsidRPr="005C5C88" w:rsidTr="005835C4">
        <w:tc>
          <w:tcPr>
            <w:tcW w:w="1106" w:type="dxa"/>
          </w:tcPr>
          <w:p w:rsidR="007165DD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55</w:t>
            </w:r>
          </w:p>
        </w:tc>
        <w:tc>
          <w:tcPr>
            <w:tcW w:w="3119" w:type="dxa"/>
          </w:tcPr>
          <w:p w:rsidR="007165DD" w:rsidRPr="005C5C88" w:rsidRDefault="00985B38" w:rsidP="00383E7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BD7CB8">
              <w:rPr>
                <w:sz w:val="24"/>
                <w:szCs w:val="24"/>
              </w:rPr>
              <w:t>Чтение с пониманием запрашиваемой информации.</w:t>
            </w:r>
          </w:p>
        </w:tc>
        <w:tc>
          <w:tcPr>
            <w:tcW w:w="850" w:type="dxa"/>
          </w:tcPr>
          <w:p w:rsidR="007165DD" w:rsidRPr="005C5C88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7165DD" w:rsidRPr="00A849C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7165DD" w:rsidRDefault="007165DD" w:rsidP="00383E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165DD" w:rsidRPr="005C5C88" w:rsidTr="005835C4">
        <w:tc>
          <w:tcPr>
            <w:tcW w:w="1106" w:type="dxa"/>
          </w:tcPr>
          <w:p w:rsidR="007165DD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56</w:t>
            </w:r>
          </w:p>
        </w:tc>
        <w:tc>
          <w:tcPr>
            <w:tcW w:w="3119" w:type="dxa"/>
          </w:tcPr>
          <w:p w:rsidR="007165DD" w:rsidRPr="005C5C88" w:rsidRDefault="00985B38" w:rsidP="00383E7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Мои друзья.</w:t>
            </w:r>
          </w:p>
        </w:tc>
        <w:tc>
          <w:tcPr>
            <w:tcW w:w="850" w:type="dxa"/>
          </w:tcPr>
          <w:p w:rsidR="007165DD" w:rsidRPr="005C5C88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7165DD" w:rsidRPr="00A849C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7165DD" w:rsidRDefault="007165DD" w:rsidP="00383E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165DD" w:rsidRPr="005C5C88" w:rsidTr="005835C4">
        <w:tc>
          <w:tcPr>
            <w:tcW w:w="1106" w:type="dxa"/>
          </w:tcPr>
          <w:p w:rsidR="007165DD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57</w:t>
            </w:r>
          </w:p>
        </w:tc>
        <w:tc>
          <w:tcPr>
            <w:tcW w:w="3119" w:type="dxa"/>
          </w:tcPr>
          <w:p w:rsidR="007165DD" w:rsidRPr="005C5C88" w:rsidRDefault="00985B38" w:rsidP="00383E7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Описание картинки (фотографии) по плану.</w:t>
            </w:r>
          </w:p>
        </w:tc>
        <w:tc>
          <w:tcPr>
            <w:tcW w:w="850" w:type="dxa"/>
          </w:tcPr>
          <w:p w:rsidR="007165DD" w:rsidRPr="005C5C88" w:rsidRDefault="00985B3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7165DD" w:rsidRPr="00A849C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7165DD" w:rsidRDefault="007165DD" w:rsidP="00383E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165DD" w:rsidRPr="005C5C88" w:rsidTr="005835C4">
        <w:tc>
          <w:tcPr>
            <w:tcW w:w="1106" w:type="dxa"/>
          </w:tcPr>
          <w:p w:rsidR="007165DD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58</w:t>
            </w:r>
          </w:p>
        </w:tc>
        <w:tc>
          <w:tcPr>
            <w:tcW w:w="3119" w:type="dxa"/>
          </w:tcPr>
          <w:p w:rsidR="007165DD" w:rsidRPr="005C5C88" w:rsidRDefault="00985B38" w:rsidP="00383E7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Моя малая родина.</w:t>
            </w:r>
          </w:p>
        </w:tc>
        <w:tc>
          <w:tcPr>
            <w:tcW w:w="850" w:type="dxa"/>
          </w:tcPr>
          <w:p w:rsidR="007165DD" w:rsidRPr="005C5C88" w:rsidRDefault="00B25678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7165DD" w:rsidRPr="00A849C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7165DD" w:rsidRDefault="007165DD" w:rsidP="00383E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7165DD" w:rsidRPr="005C5C88" w:rsidTr="005835C4">
        <w:tc>
          <w:tcPr>
            <w:tcW w:w="1106" w:type="dxa"/>
          </w:tcPr>
          <w:p w:rsidR="007165DD" w:rsidRPr="00355373" w:rsidRDefault="00985B38" w:rsidP="00383E75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59</w:t>
            </w:r>
            <w:r w:rsidR="00D115A5">
              <w:rPr>
                <w:rFonts w:eastAsia="Times New Roman"/>
                <w:sz w:val="24"/>
                <w:szCs w:val="24"/>
              </w:rPr>
              <w:t>-60</w:t>
            </w:r>
          </w:p>
        </w:tc>
        <w:tc>
          <w:tcPr>
            <w:tcW w:w="3119" w:type="dxa"/>
          </w:tcPr>
          <w:p w:rsidR="007165DD" w:rsidRPr="005C5C88" w:rsidRDefault="00D115A5" w:rsidP="00383E7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Монологическое высказывание о родном селе с опорой на план и ключевые слова.</w:t>
            </w:r>
          </w:p>
        </w:tc>
        <w:tc>
          <w:tcPr>
            <w:tcW w:w="850" w:type="dxa"/>
          </w:tcPr>
          <w:p w:rsidR="007165DD" w:rsidRPr="005C5C88" w:rsidRDefault="00D115A5" w:rsidP="00383E7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7165DD" w:rsidRPr="00A849C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7165DD" w:rsidRDefault="007165DD" w:rsidP="00383E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7165DD" w:rsidRPr="005C5C88" w:rsidRDefault="007165DD" w:rsidP="00383E7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  <w:shd w:val="clear" w:color="auto" w:fill="FFFF00"/>
          </w:tcPr>
          <w:p w:rsidR="0063696D" w:rsidRPr="003C3FF6" w:rsidRDefault="0063696D" w:rsidP="0080675A">
            <w:pPr>
              <w:pStyle w:val="a7"/>
              <w:widowControl/>
              <w:autoSpaceDE/>
              <w:autoSpaceDN/>
              <w:adjustRightInd/>
              <w:ind w:lef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63696D" w:rsidRPr="0080675A" w:rsidRDefault="0080675A" w:rsidP="0080675A">
            <w:pPr>
              <w:pStyle w:val="TableParagraph"/>
              <w:spacing w:before="88" w:line="228" w:lineRule="auto"/>
              <w:ind w:right="7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7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Родная страна и страны изучаемого языка.</w:t>
            </w:r>
          </w:p>
        </w:tc>
        <w:tc>
          <w:tcPr>
            <w:tcW w:w="850" w:type="dxa"/>
            <w:shd w:val="clear" w:color="auto" w:fill="FFFF00"/>
          </w:tcPr>
          <w:p w:rsidR="0063696D" w:rsidRPr="005C5C88" w:rsidRDefault="0080675A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FFFF00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FFFF00"/>
          </w:tcPr>
          <w:p w:rsidR="0063696D" w:rsidRPr="005C5C88" w:rsidRDefault="0063696D" w:rsidP="0080675A">
            <w:pPr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  <w:shd w:val="clear" w:color="auto" w:fill="FFFF00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</w:tcPr>
          <w:p w:rsidR="0063696D" w:rsidRPr="00355373" w:rsidRDefault="0080675A" w:rsidP="0080675A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61</w:t>
            </w:r>
            <w:r w:rsidR="001903FF">
              <w:rPr>
                <w:rFonts w:eastAsia="Times New Roman"/>
                <w:sz w:val="24"/>
                <w:szCs w:val="24"/>
              </w:rPr>
              <w:t>-62</w:t>
            </w:r>
          </w:p>
        </w:tc>
        <w:tc>
          <w:tcPr>
            <w:tcW w:w="3119" w:type="dxa"/>
          </w:tcPr>
          <w:p w:rsidR="0080675A" w:rsidRPr="0080675A" w:rsidRDefault="0080675A" w:rsidP="0080675A">
            <w:pPr>
              <w:pStyle w:val="TableParagraph"/>
              <w:spacing w:before="88" w:line="228" w:lineRule="auto"/>
              <w:ind w:right="706"/>
              <w:rPr>
                <w:sz w:val="24"/>
                <w:szCs w:val="24"/>
              </w:rPr>
            </w:pPr>
            <w:r w:rsidRPr="00D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родно</w:t>
            </w:r>
            <w:r w:rsidRPr="0080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страны и страны/стран изучае</w:t>
            </w:r>
            <w:r w:rsidRPr="00D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языка, их столиц.</w:t>
            </w:r>
          </w:p>
          <w:p w:rsidR="0063696D" w:rsidRPr="006F5AD3" w:rsidRDefault="0063696D" w:rsidP="0080675A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3696D" w:rsidRPr="005C5C88" w:rsidRDefault="0080675A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63696D" w:rsidRPr="00802258" w:rsidRDefault="0063696D" w:rsidP="0080675A">
            <w:pPr>
              <w:pStyle w:val="TableParagraph"/>
              <w:spacing w:before="94" w:line="220" w:lineRule="auto"/>
              <w:ind w:left="109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105"/>
                <w:sz w:val="18"/>
              </w:rPr>
              <w:t>Монологическая речь</w:t>
            </w:r>
            <w:r w:rsidRPr="00802258">
              <w:rPr>
                <w:rFonts w:ascii="Times New Roman" w:hAnsi="Times New Roman" w:cs="Times New Roman"/>
                <w:color w:val="231F20"/>
                <w:spacing w:val="80"/>
                <w:w w:val="10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Создание устных монологи- </w:t>
            </w:r>
            <w:r w:rsidRPr="00802258">
              <w:rPr>
                <w:rFonts w:ascii="Times New Roman" w:hAnsi="Times New Roman" w:cs="Times New Roman"/>
                <w:color w:val="231F20"/>
                <w:w w:val="105"/>
                <w:sz w:val="18"/>
              </w:rPr>
              <w:t>ческих</w:t>
            </w:r>
            <w:r w:rsidRPr="00802258">
              <w:rPr>
                <w:rFonts w:ascii="Times New Roman" w:hAnsi="Times New Roman" w:cs="Times New Roman"/>
                <w:color w:val="231F20"/>
                <w:spacing w:val="-16"/>
                <w:w w:val="10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105"/>
                <w:sz w:val="18"/>
              </w:rPr>
              <w:t>высказываний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left="109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в рамках изучаемой тематики с опорой на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ключевые слова, вопросы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и/или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иллюстрации.</w:t>
            </w:r>
          </w:p>
          <w:p w:rsidR="0063696D" w:rsidRPr="00802258" w:rsidRDefault="0063696D" w:rsidP="0080675A">
            <w:pPr>
              <w:pStyle w:val="TableParagraph"/>
              <w:spacing w:before="2" w:line="228" w:lineRule="auto"/>
              <w:ind w:left="109" w:right="150"/>
              <w:rPr>
                <w:rFonts w:ascii="Times New Roman" w:hAnsi="Times New Roman" w:cs="Times New Roman"/>
                <w:color w:val="231F20"/>
                <w:sz w:val="18"/>
              </w:rPr>
            </w:pPr>
          </w:p>
          <w:p w:rsidR="0063696D" w:rsidRPr="00802258" w:rsidRDefault="0063696D" w:rsidP="0080675A">
            <w:pPr>
              <w:pStyle w:val="TableParagraph"/>
              <w:spacing w:before="82" w:line="207" w:lineRule="exact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120"/>
                <w:sz w:val="18"/>
              </w:rPr>
              <w:t>Монологическая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w w:val="120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pacing w:val="-4"/>
                <w:w w:val="120"/>
                <w:sz w:val="18"/>
              </w:rPr>
              <w:t>речь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Описывать предмет, человека, литературного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персонажа.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 xml:space="preserve">Рассказывать о себе, своей семье, друге.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Выражать своё отношение к предмету речи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(Мне нравится/Мне не нравится …).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Создавать св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язное монологическое высказыва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ние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по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образцу,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использованием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вербальных (ключевые слова, вопросы) и зрительных (картинки, фотографии) опор.</w:t>
            </w:r>
          </w:p>
          <w:p w:rsidR="0063696D" w:rsidRPr="00802258" w:rsidRDefault="0063696D" w:rsidP="0080675A">
            <w:pPr>
              <w:pStyle w:val="TableParagraph"/>
              <w:spacing w:before="87" w:line="207" w:lineRule="exact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pacing w:val="-2"/>
                <w:w w:val="120"/>
                <w:sz w:val="18"/>
              </w:rPr>
              <w:t>Аудирование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Понимать в целом речь учителя по ведению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урока.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Распознавать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на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слух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полностью</w:t>
            </w:r>
            <w:r w:rsidRPr="00802258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понимать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связанное в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ысказывание учителя, однокласс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ника, построенное на знакомом языковом материале;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вербально/невербально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реагиро- вать на услышанное.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right="338"/>
              <w:jc w:val="both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Воспринимать на слух и понимать основное содержание </w:t>
            </w:r>
            <w:r w:rsidR="001903FF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текста, построенного на изучен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ном языковом материале.</w:t>
            </w:r>
          </w:p>
          <w:p w:rsidR="0063696D" w:rsidRPr="00802258" w:rsidRDefault="0063696D" w:rsidP="0080675A">
            <w:pPr>
              <w:pStyle w:val="TableParagraph"/>
              <w:spacing w:before="2" w:line="228" w:lineRule="auto"/>
              <w:ind w:right="150"/>
              <w:rPr>
                <w:rFonts w:ascii="Times New Roman" w:hAnsi="Times New Roman" w:cs="Times New Roman"/>
                <w:color w:val="231F20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Определять тему прослушанного текста.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Определять</w:t>
            </w:r>
            <w:r w:rsidR="001903FF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 главные факты/события в просл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шанном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тексте.</w:t>
            </w:r>
          </w:p>
          <w:p w:rsidR="0063696D" w:rsidRPr="00802258" w:rsidRDefault="0063696D" w:rsidP="0080675A">
            <w:pPr>
              <w:pStyle w:val="TableParagraph"/>
              <w:spacing w:before="35" w:line="207" w:lineRule="exact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115"/>
                <w:sz w:val="18"/>
              </w:rPr>
              <w:t>Смысловое</w:t>
            </w:r>
            <w:r w:rsidRPr="00802258">
              <w:rPr>
                <w:rFonts w:ascii="Times New Roman" w:hAnsi="Times New Roman" w:cs="Times New Roman"/>
                <w:color w:val="231F20"/>
                <w:spacing w:val="29"/>
                <w:w w:val="120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w w:val="120"/>
                <w:sz w:val="18"/>
              </w:rPr>
              <w:t>чтение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Соотносить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графический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образ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слова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802258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его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звуковым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образом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на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основе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знания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правил 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чтения.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right="573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Соблюдать правильное ударение в словах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 фразах; интонацию в целом.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Читать вслу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х текст, построенный на изучен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ном языковом материале, демонстрируя понимание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прочитанного.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right="374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Зрительно воспринимать текст, узнавать знакомые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слова,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грамматические</w:t>
            </w:r>
            <w:r w:rsidRPr="0080225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явления и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понимать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основное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содержание</w:t>
            </w:r>
            <w:r w:rsidRPr="0080225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 xml:space="preserve">текста, </w:t>
            </w: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построен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ного на изученном языковом мате</w:t>
            </w:r>
            <w:r w:rsidRPr="0080225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риале.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Определять тему прочитанного текста (о ком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или о чём говорится в тексте).</w:t>
            </w:r>
          </w:p>
          <w:p w:rsidR="0063696D" w:rsidRPr="00802258" w:rsidRDefault="0063696D" w:rsidP="0080675A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Определят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ь главные факты/события в прочи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танном</w:t>
            </w:r>
            <w:r w:rsidRPr="00802258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802258">
              <w:rPr>
                <w:rFonts w:ascii="Times New Roman" w:hAnsi="Times New Roman" w:cs="Times New Roman"/>
                <w:color w:val="231F20"/>
                <w:sz w:val="18"/>
              </w:rPr>
              <w:t>тексте.</w:t>
            </w:r>
          </w:p>
          <w:p w:rsidR="0063696D" w:rsidRPr="00802258" w:rsidRDefault="0063696D" w:rsidP="0080675A">
            <w:pPr>
              <w:pStyle w:val="TableParagraph"/>
              <w:spacing w:before="2" w:line="228" w:lineRule="auto"/>
              <w:ind w:right="150"/>
              <w:rPr>
                <w:rFonts w:ascii="Times New Roman" w:hAnsi="Times New Roman" w:cs="Times New Roman"/>
                <w:sz w:val="18"/>
              </w:rPr>
            </w:pPr>
            <w:r w:rsidRPr="00802258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Соотносить текст/части текста с иллюстрациями.</w:t>
            </w:r>
          </w:p>
        </w:tc>
        <w:tc>
          <w:tcPr>
            <w:tcW w:w="2723" w:type="dxa"/>
            <w:vMerge w:val="restart"/>
          </w:tcPr>
          <w:p w:rsidR="0063696D" w:rsidRPr="00341E90" w:rsidRDefault="0063696D" w:rsidP="0080675A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lastRenderedPageBreak/>
              <w:t xml:space="preserve">Привлечение внимания обучающихся к ценностному аспекту изучаемых на уроках явлений, организация их работы с получаемой на </w:t>
            </w:r>
            <w:r w:rsidRPr="00341E90">
              <w:rPr>
                <w:color w:val="000000"/>
                <w:sz w:val="24"/>
                <w:szCs w:val="24"/>
              </w:rPr>
              <w:lastRenderedPageBreak/>
              <w:t>уроке социально значимой информацией;</w:t>
            </w:r>
          </w:p>
          <w:p w:rsidR="0063696D" w:rsidRPr="00341E90" w:rsidRDefault="0063696D" w:rsidP="0080675A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63696D" w:rsidRPr="00341E90" w:rsidRDefault="0063696D" w:rsidP="0080675A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63696D" w:rsidRPr="00341E90" w:rsidRDefault="0063696D" w:rsidP="0080675A">
            <w:pPr>
              <w:jc w:val="both"/>
              <w:rPr>
                <w:color w:val="000000"/>
                <w:sz w:val="24"/>
                <w:szCs w:val="24"/>
              </w:rPr>
            </w:pPr>
            <w:r w:rsidRPr="00341E90">
              <w:rPr>
                <w:color w:val="000000"/>
                <w:sz w:val="24"/>
                <w:szCs w:val="24"/>
              </w:rPr>
              <w:t>инициирование и поддержка исследовательской деятельности обучающихся</w:t>
            </w:r>
          </w:p>
          <w:p w:rsidR="0063696D" w:rsidRPr="005C5C88" w:rsidRDefault="0063696D" w:rsidP="0080675A">
            <w:pPr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63696D" w:rsidRPr="00DA7153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LTC English</w:t>
            </w:r>
          </w:p>
        </w:tc>
        <w:tc>
          <w:tcPr>
            <w:tcW w:w="992" w:type="dxa"/>
            <w:shd w:val="clear" w:color="auto" w:fill="auto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</w:tcPr>
          <w:p w:rsidR="0063696D" w:rsidRPr="00355373" w:rsidRDefault="001903FF" w:rsidP="0080675A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63</w:t>
            </w:r>
          </w:p>
        </w:tc>
        <w:tc>
          <w:tcPr>
            <w:tcW w:w="3119" w:type="dxa"/>
          </w:tcPr>
          <w:p w:rsidR="0063696D" w:rsidRPr="005C5C88" w:rsidRDefault="001903FF" w:rsidP="0080675A">
            <w:pPr>
              <w:rPr>
                <w:sz w:val="24"/>
                <w:szCs w:val="24"/>
              </w:rPr>
            </w:pPr>
            <w:r w:rsidRPr="00D920AC">
              <w:rPr>
                <w:rFonts w:eastAsia="Times New Roman"/>
                <w:color w:val="000000"/>
                <w:sz w:val="24"/>
                <w:szCs w:val="24"/>
              </w:rPr>
              <w:t>Произведения детского фольклора.</w:t>
            </w:r>
          </w:p>
        </w:tc>
        <w:tc>
          <w:tcPr>
            <w:tcW w:w="850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63696D" w:rsidRPr="00A849C8" w:rsidRDefault="0063696D" w:rsidP="0080675A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</w:tcPr>
          <w:p w:rsidR="0063696D" w:rsidRPr="00355373" w:rsidRDefault="001903FF" w:rsidP="0080675A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64-65</w:t>
            </w:r>
          </w:p>
        </w:tc>
        <w:tc>
          <w:tcPr>
            <w:tcW w:w="3119" w:type="dxa"/>
          </w:tcPr>
          <w:p w:rsidR="0063696D" w:rsidRDefault="001903FF" w:rsidP="0080675A">
            <w:pPr>
              <w:rPr>
                <w:sz w:val="24"/>
                <w:szCs w:val="24"/>
              </w:rPr>
            </w:pPr>
            <w:r w:rsidRPr="00D920AC">
              <w:rPr>
                <w:rFonts w:eastAsia="Times New Roman"/>
                <w:color w:val="000000"/>
                <w:sz w:val="24"/>
                <w:szCs w:val="24"/>
              </w:rPr>
              <w:t>Литературные персонажи детских кни</w:t>
            </w:r>
            <w:r w:rsidRPr="001903FF">
              <w:rPr>
                <w:rFonts w:eastAsia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63696D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63696D" w:rsidRPr="00A849C8" w:rsidRDefault="0063696D" w:rsidP="0080675A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70507">
              <w:rPr>
                <w:rFonts w:eastAsia="Times New Roman"/>
                <w:sz w:val="24"/>
                <w:szCs w:val="24"/>
              </w:rPr>
              <w:t>Учебное мультимедийное пособие к учебнику</w:t>
            </w:r>
          </w:p>
        </w:tc>
        <w:tc>
          <w:tcPr>
            <w:tcW w:w="992" w:type="dxa"/>
            <w:shd w:val="clear" w:color="auto" w:fill="auto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</w:tcPr>
          <w:p w:rsidR="0063696D" w:rsidRPr="00355373" w:rsidRDefault="001903FF" w:rsidP="0080675A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66</w:t>
            </w:r>
          </w:p>
        </w:tc>
        <w:tc>
          <w:tcPr>
            <w:tcW w:w="3119" w:type="dxa"/>
          </w:tcPr>
          <w:p w:rsidR="0063696D" w:rsidRPr="001903FF" w:rsidRDefault="001903FF" w:rsidP="0080675A">
            <w:pPr>
              <w:widowControl/>
              <w:tabs>
                <w:tab w:val="left" w:pos="3014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Мой любимый герой.</w:t>
            </w:r>
          </w:p>
        </w:tc>
        <w:tc>
          <w:tcPr>
            <w:tcW w:w="850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63696D" w:rsidRPr="00A849C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63696D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00D36">
              <w:rPr>
                <w:rFonts w:eastAsia="Times New Roman"/>
                <w:sz w:val="24"/>
                <w:szCs w:val="24"/>
              </w:rPr>
              <w:t>.</w:t>
            </w:r>
          </w:p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</w:tcPr>
          <w:p w:rsidR="0063696D" w:rsidRPr="00355373" w:rsidRDefault="001903FF" w:rsidP="0080675A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67-68</w:t>
            </w:r>
          </w:p>
        </w:tc>
        <w:tc>
          <w:tcPr>
            <w:tcW w:w="3119" w:type="dxa"/>
          </w:tcPr>
          <w:p w:rsidR="0063696D" w:rsidRPr="001903FF" w:rsidRDefault="001903FF" w:rsidP="0080675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D920AC">
              <w:rPr>
                <w:rFonts w:eastAsia="Times New Roman"/>
                <w:color w:val="000000"/>
                <w:sz w:val="24"/>
                <w:szCs w:val="24"/>
              </w:rPr>
              <w:t>Праздники родной страны и страны/стран изучаемого языка (Новый год, Рождество).</w:t>
            </w:r>
          </w:p>
        </w:tc>
        <w:tc>
          <w:tcPr>
            <w:tcW w:w="850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63696D" w:rsidRPr="00A849C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</w:tcPr>
          <w:p w:rsidR="0063696D" w:rsidRPr="00355373" w:rsidRDefault="001903FF" w:rsidP="0080675A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69</w:t>
            </w:r>
          </w:p>
        </w:tc>
        <w:tc>
          <w:tcPr>
            <w:tcW w:w="3119" w:type="dxa"/>
          </w:tcPr>
          <w:p w:rsidR="0063696D" w:rsidRPr="001903FF" w:rsidRDefault="001903FF" w:rsidP="0080675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1903FF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по теме «Родная страна и страны изучаемогоязыка».</w:t>
            </w:r>
          </w:p>
        </w:tc>
        <w:tc>
          <w:tcPr>
            <w:tcW w:w="850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63696D" w:rsidRPr="00A849C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63696D" w:rsidRPr="005C5C88" w:rsidRDefault="00426D09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hyperlink r:id="rId13" w:history="1">
              <w:r w:rsidR="0063696D" w:rsidRPr="007061EF">
                <w:rPr>
                  <w:rStyle w:val="a9"/>
                  <w:sz w:val="24"/>
                  <w:szCs w:val="24"/>
                </w:rPr>
                <w:t>http://pc-vestnik.ru/interneturok-4500-urokov-shkol-noj-programmy</w:t>
              </w:r>
            </w:hyperlink>
          </w:p>
        </w:tc>
        <w:tc>
          <w:tcPr>
            <w:tcW w:w="992" w:type="dxa"/>
            <w:shd w:val="clear" w:color="auto" w:fill="auto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  <w:tr w:rsidR="0063696D" w:rsidRPr="005C5C88" w:rsidTr="0080675A">
        <w:trPr>
          <w:gridAfter w:val="1"/>
          <w:wAfter w:w="880" w:type="dxa"/>
        </w:trPr>
        <w:tc>
          <w:tcPr>
            <w:tcW w:w="1106" w:type="dxa"/>
          </w:tcPr>
          <w:p w:rsidR="0063696D" w:rsidRPr="00355373" w:rsidRDefault="0080675A" w:rsidP="0080675A">
            <w:pPr>
              <w:widowControl/>
              <w:autoSpaceDE/>
              <w:autoSpaceDN/>
              <w:adjustRightInd/>
              <w:ind w:left="-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70</w:t>
            </w:r>
          </w:p>
        </w:tc>
        <w:tc>
          <w:tcPr>
            <w:tcW w:w="3119" w:type="dxa"/>
          </w:tcPr>
          <w:p w:rsidR="0063696D" w:rsidRPr="005C5C88" w:rsidRDefault="001903FF" w:rsidP="0080675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Обобщающее повторение.</w:t>
            </w:r>
          </w:p>
        </w:tc>
        <w:tc>
          <w:tcPr>
            <w:tcW w:w="850" w:type="dxa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63696D" w:rsidRPr="00A849C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955" w:type="dxa"/>
          </w:tcPr>
          <w:p w:rsidR="0063696D" w:rsidRDefault="0063696D" w:rsidP="0080675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3696D" w:rsidRPr="005C5C88" w:rsidRDefault="0063696D" w:rsidP="0080675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</w:tr>
    </w:tbl>
    <w:p w:rsidR="00D64F5C" w:rsidRDefault="00D64F5C" w:rsidP="008055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p w:rsidR="00D64F5C" w:rsidRDefault="00D64F5C" w:rsidP="008055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p w:rsidR="00D64F5C" w:rsidRPr="00FA1249" w:rsidRDefault="00D64F5C" w:rsidP="008055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sectPr w:rsidR="00D64F5C" w:rsidRPr="00FA1249" w:rsidSect="00695FA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09" w:rsidRDefault="00426D09" w:rsidP="00FF6182">
      <w:r>
        <w:separator/>
      </w:r>
    </w:p>
  </w:endnote>
  <w:endnote w:type="continuationSeparator" w:id="0">
    <w:p w:rsidR="00426D09" w:rsidRDefault="00426D09" w:rsidP="00FF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43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675A" w:rsidRPr="006F0D2A" w:rsidRDefault="0080675A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0D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0D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0D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6B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0D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675A" w:rsidRDefault="008067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09" w:rsidRDefault="00426D09" w:rsidP="00FF6182">
      <w:r>
        <w:separator/>
      </w:r>
    </w:p>
  </w:footnote>
  <w:footnote w:type="continuationSeparator" w:id="0">
    <w:p w:rsidR="00426D09" w:rsidRDefault="00426D09" w:rsidP="00FF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FB2"/>
    <w:multiLevelType w:val="multilevel"/>
    <w:tmpl w:val="910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81068"/>
    <w:multiLevelType w:val="multilevel"/>
    <w:tmpl w:val="4C5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53136"/>
    <w:multiLevelType w:val="multilevel"/>
    <w:tmpl w:val="461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F756A"/>
    <w:multiLevelType w:val="multilevel"/>
    <w:tmpl w:val="4F6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D26D8"/>
    <w:multiLevelType w:val="multilevel"/>
    <w:tmpl w:val="CA80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D751E"/>
    <w:multiLevelType w:val="multilevel"/>
    <w:tmpl w:val="A3A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176D7"/>
    <w:multiLevelType w:val="multilevel"/>
    <w:tmpl w:val="EC96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4165D"/>
    <w:multiLevelType w:val="multilevel"/>
    <w:tmpl w:val="2EC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532CE"/>
    <w:multiLevelType w:val="multilevel"/>
    <w:tmpl w:val="A5F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06583"/>
    <w:multiLevelType w:val="multilevel"/>
    <w:tmpl w:val="3904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6FDD"/>
    <w:multiLevelType w:val="multilevel"/>
    <w:tmpl w:val="A15C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D16422"/>
    <w:multiLevelType w:val="multilevel"/>
    <w:tmpl w:val="887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F5383"/>
    <w:multiLevelType w:val="hybridMultilevel"/>
    <w:tmpl w:val="E214D3AE"/>
    <w:lvl w:ilvl="0" w:tplc="2E1C7862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A1D6CEA"/>
    <w:multiLevelType w:val="multilevel"/>
    <w:tmpl w:val="4406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B1818"/>
    <w:multiLevelType w:val="multilevel"/>
    <w:tmpl w:val="F55C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C315A7"/>
    <w:multiLevelType w:val="multilevel"/>
    <w:tmpl w:val="CE06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2358A"/>
    <w:multiLevelType w:val="multilevel"/>
    <w:tmpl w:val="3E1A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F56FC"/>
    <w:multiLevelType w:val="multilevel"/>
    <w:tmpl w:val="A06A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91408F"/>
    <w:multiLevelType w:val="multilevel"/>
    <w:tmpl w:val="F3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D60CA"/>
    <w:multiLevelType w:val="multilevel"/>
    <w:tmpl w:val="ECF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F50AA"/>
    <w:multiLevelType w:val="multilevel"/>
    <w:tmpl w:val="7FD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933A5"/>
    <w:multiLevelType w:val="multilevel"/>
    <w:tmpl w:val="156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52A1A"/>
    <w:multiLevelType w:val="hybridMultilevel"/>
    <w:tmpl w:val="AC389244"/>
    <w:lvl w:ilvl="0" w:tplc="0E6C90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ED407A"/>
    <w:multiLevelType w:val="multilevel"/>
    <w:tmpl w:val="A050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E1AD1"/>
    <w:multiLevelType w:val="multilevel"/>
    <w:tmpl w:val="E93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336D4"/>
    <w:multiLevelType w:val="multilevel"/>
    <w:tmpl w:val="52B6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E775F1"/>
    <w:multiLevelType w:val="multilevel"/>
    <w:tmpl w:val="C21C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</w:num>
  <w:num w:numId="2">
    <w:abstractNumId w:val="23"/>
  </w:num>
  <w:num w:numId="3">
    <w:abstractNumId w:val="13"/>
  </w:num>
  <w:num w:numId="4">
    <w:abstractNumId w:val="2"/>
  </w:num>
  <w:num w:numId="5">
    <w:abstractNumId w:val="12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22"/>
  </w:num>
  <w:num w:numId="11">
    <w:abstractNumId w:val="10"/>
  </w:num>
  <w:num w:numId="12">
    <w:abstractNumId w:val="6"/>
  </w:num>
  <w:num w:numId="13">
    <w:abstractNumId w:val="9"/>
  </w:num>
  <w:num w:numId="14">
    <w:abstractNumId w:val="25"/>
  </w:num>
  <w:num w:numId="15">
    <w:abstractNumId w:val="7"/>
  </w:num>
  <w:num w:numId="16">
    <w:abstractNumId w:val="8"/>
  </w:num>
  <w:num w:numId="17">
    <w:abstractNumId w:val="15"/>
  </w:num>
  <w:num w:numId="18">
    <w:abstractNumId w:val="17"/>
  </w:num>
  <w:num w:numId="19">
    <w:abstractNumId w:val="24"/>
  </w:num>
  <w:num w:numId="20">
    <w:abstractNumId w:val="14"/>
  </w:num>
  <w:num w:numId="21">
    <w:abstractNumId w:val="5"/>
  </w:num>
  <w:num w:numId="22">
    <w:abstractNumId w:val="18"/>
  </w:num>
  <w:num w:numId="23">
    <w:abstractNumId w:val="0"/>
  </w:num>
  <w:num w:numId="24">
    <w:abstractNumId w:val="26"/>
  </w:num>
  <w:num w:numId="25">
    <w:abstractNumId w:val="27"/>
  </w:num>
  <w:num w:numId="26">
    <w:abstractNumId w:val="16"/>
  </w:num>
  <w:num w:numId="27">
    <w:abstractNumId w:val="19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42"/>
    <w:rsid w:val="00000E5F"/>
    <w:rsid w:val="000017E4"/>
    <w:rsid w:val="00003240"/>
    <w:rsid w:val="00005D4E"/>
    <w:rsid w:val="00006AB5"/>
    <w:rsid w:val="00011161"/>
    <w:rsid w:val="000113A0"/>
    <w:rsid w:val="00015CF8"/>
    <w:rsid w:val="00017417"/>
    <w:rsid w:val="00017731"/>
    <w:rsid w:val="0002070B"/>
    <w:rsid w:val="000253A2"/>
    <w:rsid w:val="00034CD9"/>
    <w:rsid w:val="00040425"/>
    <w:rsid w:val="000459AA"/>
    <w:rsid w:val="00052247"/>
    <w:rsid w:val="000527DE"/>
    <w:rsid w:val="000570D0"/>
    <w:rsid w:val="00061B83"/>
    <w:rsid w:val="00063AE3"/>
    <w:rsid w:val="000676DF"/>
    <w:rsid w:val="00067CD9"/>
    <w:rsid w:val="0007156B"/>
    <w:rsid w:val="00073470"/>
    <w:rsid w:val="00074687"/>
    <w:rsid w:val="0007619D"/>
    <w:rsid w:val="000779A7"/>
    <w:rsid w:val="00080A91"/>
    <w:rsid w:val="00081211"/>
    <w:rsid w:val="000816B1"/>
    <w:rsid w:val="000836FA"/>
    <w:rsid w:val="00084D80"/>
    <w:rsid w:val="00085F4F"/>
    <w:rsid w:val="00087B24"/>
    <w:rsid w:val="00087DFE"/>
    <w:rsid w:val="0009291F"/>
    <w:rsid w:val="00092F4C"/>
    <w:rsid w:val="000968D0"/>
    <w:rsid w:val="000978E0"/>
    <w:rsid w:val="000A0869"/>
    <w:rsid w:val="000A2350"/>
    <w:rsid w:val="000A2A7B"/>
    <w:rsid w:val="000A31D8"/>
    <w:rsid w:val="000A3E58"/>
    <w:rsid w:val="000A4BEB"/>
    <w:rsid w:val="000A646D"/>
    <w:rsid w:val="000A6C8D"/>
    <w:rsid w:val="000A7998"/>
    <w:rsid w:val="000B2B6B"/>
    <w:rsid w:val="000B2B9A"/>
    <w:rsid w:val="000B4AF9"/>
    <w:rsid w:val="000C1325"/>
    <w:rsid w:val="000C6710"/>
    <w:rsid w:val="000C6A5C"/>
    <w:rsid w:val="000D03F7"/>
    <w:rsid w:val="000D0E3B"/>
    <w:rsid w:val="000D2D96"/>
    <w:rsid w:val="000D4896"/>
    <w:rsid w:val="000D5255"/>
    <w:rsid w:val="000D6D8E"/>
    <w:rsid w:val="000D7D6C"/>
    <w:rsid w:val="000E0A1F"/>
    <w:rsid w:val="000E0D0B"/>
    <w:rsid w:val="000E1BC4"/>
    <w:rsid w:val="000E3C32"/>
    <w:rsid w:val="000E4676"/>
    <w:rsid w:val="000E5009"/>
    <w:rsid w:val="000E6B89"/>
    <w:rsid w:val="000E6E94"/>
    <w:rsid w:val="000F111E"/>
    <w:rsid w:val="000F3D65"/>
    <w:rsid w:val="000F3E1A"/>
    <w:rsid w:val="000F5055"/>
    <w:rsid w:val="000F5E04"/>
    <w:rsid w:val="00100196"/>
    <w:rsid w:val="00101B96"/>
    <w:rsid w:val="00102C04"/>
    <w:rsid w:val="00107968"/>
    <w:rsid w:val="00110AD4"/>
    <w:rsid w:val="001127A9"/>
    <w:rsid w:val="00117B53"/>
    <w:rsid w:val="00122954"/>
    <w:rsid w:val="001272D5"/>
    <w:rsid w:val="001301BB"/>
    <w:rsid w:val="0013378F"/>
    <w:rsid w:val="00135DB0"/>
    <w:rsid w:val="00137A32"/>
    <w:rsid w:val="00137E4A"/>
    <w:rsid w:val="00141745"/>
    <w:rsid w:val="001424B5"/>
    <w:rsid w:val="00146145"/>
    <w:rsid w:val="00150DDA"/>
    <w:rsid w:val="00151678"/>
    <w:rsid w:val="00151AE8"/>
    <w:rsid w:val="00152359"/>
    <w:rsid w:val="00152FB1"/>
    <w:rsid w:val="001562C0"/>
    <w:rsid w:val="00156368"/>
    <w:rsid w:val="00162DF3"/>
    <w:rsid w:val="001652D4"/>
    <w:rsid w:val="001665D5"/>
    <w:rsid w:val="001678FA"/>
    <w:rsid w:val="00170753"/>
    <w:rsid w:val="001718E0"/>
    <w:rsid w:val="00173EC3"/>
    <w:rsid w:val="001807EA"/>
    <w:rsid w:val="00184C45"/>
    <w:rsid w:val="001903FF"/>
    <w:rsid w:val="00191265"/>
    <w:rsid w:val="001919C1"/>
    <w:rsid w:val="00193A63"/>
    <w:rsid w:val="00193C02"/>
    <w:rsid w:val="00194C37"/>
    <w:rsid w:val="0019738A"/>
    <w:rsid w:val="001A1137"/>
    <w:rsid w:val="001A285F"/>
    <w:rsid w:val="001A3666"/>
    <w:rsid w:val="001B1C45"/>
    <w:rsid w:val="001B29B2"/>
    <w:rsid w:val="001B514A"/>
    <w:rsid w:val="001B58D3"/>
    <w:rsid w:val="001C0A85"/>
    <w:rsid w:val="001C2FF9"/>
    <w:rsid w:val="001C3EED"/>
    <w:rsid w:val="001C6804"/>
    <w:rsid w:val="001C6B27"/>
    <w:rsid w:val="001D02D8"/>
    <w:rsid w:val="001D22B7"/>
    <w:rsid w:val="001E0C5D"/>
    <w:rsid w:val="001E205F"/>
    <w:rsid w:val="001E46CF"/>
    <w:rsid w:val="001E5C14"/>
    <w:rsid w:val="001E6073"/>
    <w:rsid w:val="001E7A0D"/>
    <w:rsid w:val="001E7D19"/>
    <w:rsid w:val="001F21A0"/>
    <w:rsid w:val="001F380F"/>
    <w:rsid w:val="001F3B8D"/>
    <w:rsid w:val="001F56F4"/>
    <w:rsid w:val="001F5F78"/>
    <w:rsid w:val="001F6DB8"/>
    <w:rsid w:val="0020263E"/>
    <w:rsid w:val="00203126"/>
    <w:rsid w:val="00212CF1"/>
    <w:rsid w:val="00221377"/>
    <w:rsid w:val="00222552"/>
    <w:rsid w:val="00227B00"/>
    <w:rsid w:val="0023417E"/>
    <w:rsid w:val="00236556"/>
    <w:rsid w:val="002366E6"/>
    <w:rsid w:val="0024186E"/>
    <w:rsid w:val="0024384D"/>
    <w:rsid w:val="00250E7C"/>
    <w:rsid w:val="00252433"/>
    <w:rsid w:val="002525EE"/>
    <w:rsid w:val="0025395B"/>
    <w:rsid w:val="00253BEC"/>
    <w:rsid w:val="00255763"/>
    <w:rsid w:val="002568DA"/>
    <w:rsid w:val="00260AE9"/>
    <w:rsid w:val="00260E02"/>
    <w:rsid w:val="00260F45"/>
    <w:rsid w:val="002634FE"/>
    <w:rsid w:val="00272819"/>
    <w:rsid w:val="00273DCE"/>
    <w:rsid w:val="00275568"/>
    <w:rsid w:val="00276AB6"/>
    <w:rsid w:val="0027705A"/>
    <w:rsid w:val="00282B52"/>
    <w:rsid w:val="00282FBE"/>
    <w:rsid w:val="002842D7"/>
    <w:rsid w:val="00292C24"/>
    <w:rsid w:val="0029491D"/>
    <w:rsid w:val="00294A0F"/>
    <w:rsid w:val="002974DD"/>
    <w:rsid w:val="002A2AF5"/>
    <w:rsid w:val="002A38E3"/>
    <w:rsid w:val="002A74D2"/>
    <w:rsid w:val="002B0DF8"/>
    <w:rsid w:val="002B205C"/>
    <w:rsid w:val="002B3245"/>
    <w:rsid w:val="002B520D"/>
    <w:rsid w:val="002B6927"/>
    <w:rsid w:val="002C2F33"/>
    <w:rsid w:val="002C33CC"/>
    <w:rsid w:val="002C4266"/>
    <w:rsid w:val="002C54B5"/>
    <w:rsid w:val="002C5C6B"/>
    <w:rsid w:val="002C73F6"/>
    <w:rsid w:val="002C7895"/>
    <w:rsid w:val="002D3D0E"/>
    <w:rsid w:val="002E2B5F"/>
    <w:rsid w:val="002E3FA3"/>
    <w:rsid w:val="002E6A25"/>
    <w:rsid w:val="002E6B71"/>
    <w:rsid w:val="002F0299"/>
    <w:rsid w:val="002F0A2F"/>
    <w:rsid w:val="002F0D7E"/>
    <w:rsid w:val="002F5207"/>
    <w:rsid w:val="002F7D89"/>
    <w:rsid w:val="002F7E34"/>
    <w:rsid w:val="00302572"/>
    <w:rsid w:val="00304395"/>
    <w:rsid w:val="00304418"/>
    <w:rsid w:val="00305DFE"/>
    <w:rsid w:val="003077E0"/>
    <w:rsid w:val="003078C8"/>
    <w:rsid w:val="00310BDA"/>
    <w:rsid w:val="00314C8E"/>
    <w:rsid w:val="0031547E"/>
    <w:rsid w:val="00315DD8"/>
    <w:rsid w:val="00322228"/>
    <w:rsid w:val="003234FA"/>
    <w:rsid w:val="00325522"/>
    <w:rsid w:val="003272E5"/>
    <w:rsid w:val="00333020"/>
    <w:rsid w:val="003338C1"/>
    <w:rsid w:val="00336963"/>
    <w:rsid w:val="003417F3"/>
    <w:rsid w:val="003442D5"/>
    <w:rsid w:val="00344B2D"/>
    <w:rsid w:val="003470B4"/>
    <w:rsid w:val="003519C8"/>
    <w:rsid w:val="0035458C"/>
    <w:rsid w:val="0035466E"/>
    <w:rsid w:val="00354893"/>
    <w:rsid w:val="00355025"/>
    <w:rsid w:val="00355373"/>
    <w:rsid w:val="00356362"/>
    <w:rsid w:val="003567CF"/>
    <w:rsid w:val="0036208C"/>
    <w:rsid w:val="00365B1F"/>
    <w:rsid w:val="00367C89"/>
    <w:rsid w:val="0037035B"/>
    <w:rsid w:val="00370945"/>
    <w:rsid w:val="003744BE"/>
    <w:rsid w:val="00376490"/>
    <w:rsid w:val="00380B0A"/>
    <w:rsid w:val="00381F41"/>
    <w:rsid w:val="00383E75"/>
    <w:rsid w:val="0038587E"/>
    <w:rsid w:val="00386A50"/>
    <w:rsid w:val="00396286"/>
    <w:rsid w:val="003A086F"/>
    <w:rsid w:val="003A0BA0"/>
    <w:rsid w:val="003A378B"/>
    <w:rsid w:val="003A4987"/>
    <w:rsid w:val="003A4D4A"/>
    <w:rsid w:val="003A4E23"/>
    <w:rsid w:val="003A6FED"/>
    <w:rsid w:val="003A721F"/>
    <w:rsid w:val="003A782F"/>
    <w:rsid w:val="003B2BF7"/>
    <w:rsid w:val="003B2F5E"/>
    <w:rsid w:val="003B68DD"/>
    <w:rsid w:val="003B76BF"/>
    <w:rsid w:val="003C1E2E"/>
    <w:rsid w:val="003C2849"/>
    <w:rsid w:val="003C2C07"/>
    <w:rsid w:val="003C3FF6"/>
    <w:rsid w:val="003C4E8A"/>
    <w:rsid w:val="003C6878"/>
    <w:rsid w:val="003D127C"/>
    <w:rsid w:val="003D77DD"/>
    <w:rsid w:val="003E2368"/>
    <w:rsid w:val="003E44C2"/>
    <w:rsid w:val="003F0066"/>
    <w:rsid w:val="003F3270"/>
    <w:rsid w:val="003F4421"/>
    <w:rsid w:val="003F50AB"/>
    <w:rsid w:val="003F58E6"/>
    <w:rsid w:val="003F5D6F"/>
    <w:rsid w:val="0040626F"/>
    <w:rsid w:val="00410C29"/>
    <w:rsid w:val="004115A8"/>
    <w:rsid w:val="00415942"/>
    <w:rsid w:val="00422D04"/>
    <w:rsid w:val="0042369B"/>
    <w:rsid w:val="00426D09"/>
    <w:rsid w:val="004270B5"/>
    <w:rsid w:val="00433844"/>
    <w:rsid w:val="004355D0"/>
    <w:rsid w:val="004359F9"/>
    <w:rsid w:val="004361B3"/>
    <w:rsid w:val="00436A2C"/>
    <w:rsid w:val="0043716C"/>
    <w:rsid w:val="004429A4"/>
    <w:rsid w:val="00444140"/>
    <w:rsid w:val="00446C83"/>
    <w:rsid w:val="004515E0"/>
    <w:rsid w:val="00451763"/>
    <w:rsid w:val="00451F71"/>
    <w:rsid w:val="00452034"/>
    <w:rsid w:val="004522C3"/>
    <w:rsid w:val="00453BE5"/>
    <w:rsid w:val="00460FAB"/>
    <w:rsid w:val="0046140E"/>
    <w:rsid w:val="00463B89"/>
    <w:rsid w:val="0046425E"/>
    <w:rsid w:val="00464E2E"/>
    <w:rsid w:val="00471260"/>
    <w:rsid w:val="00471B04"/>
    <w:rsid w:val="004728E6"/>
    <w:rsid w:val="00476BC5"/>
    <w:rsid w:val="0048153D"/>
    <w:rsid w:val="00483A9E"/>
    <w:rsid w:val="00484F74"/>
    <w:rsid w:val="00490080"/>
    <w:rsid w:val="00490EA8"/>
    <w:rsid w:val="00491EC0"/>
    <w:rsid w:val="00491EF4"/>
    <w:rsid w:val="0049332D"/>
    <w:rsid w:val="004A041B"/>
    <w:rsid w:val="004A0690"/>
    <w:rsid w:val="004A6268"/>
    <w:rsid w:val="004A70AB"/>
    <w:rsid w:val="004A7861"/>
    <w:rsid w:val="004A7A82"/>
    <w:rsid w:val="004B1428"/>
    <w:rsid w:val="004B1B0A"/>
    <w:rsid w:val="004B1E5A"/>
    <w:rsid w:val="004B3487"/>
    <w:rsid w:val="004B44EC"/>
    <w:rsid w:val="004B7E47"/>
    <w:rsid w:val="004C08DB"/>
    <w:rsid w:val="004C461B"/>
    <w:rsid w:val="004C5781"/>
    <w:rsid w:val="004C649C"/>
    <w:rsid w:val="004C6869"/>
    <w:rsid w:val="004C7391"/>
    <w:rsid w:val="004C7577"/>
    <w:rsid w:val="004D0D26"/>
    <w:rsid w:val="004D1227"/>
    <w:rsid w:val="004D1745"/>
    <w:rsid w:val="004D1BA3"/>
    <w:rsid w:val="004D474E"/>
    <w:rsid w:val="004D7836"/>
    <w:rsid w:val="004E2C49"/>
    <w:rsid w:val="004E6444"/>
    <w:rsid w:val="004F22B2"/>
    <w:rsid w:val="004F45D1"/>
    <w:rsid w:val="004F520C"/>
    <w:rsid w:val="004F5D19"/>
    <w:rsid w:val="004F7983"/>
    <w:rsid w:val="00503DA6"/>
    <w:rsid w:val="00504420"/>
    <w:rsid w:val="005150B1"/>
    <w:rsid w:val="005170C2"/>
    <w:rsid w:val="0052094C"/>
    <w:rsid w:val="00524A6C"/>
    <w:rsid w:val="00526320"/>
    <w:rsid w:val="0052674C"/>
    <w:rsid w:val="00527385"/>
    <w:rsid w:val="00527FB1"/>
    <w:rsid w:val="00532514"/>
    <w:rsid w:val="00532AD8"/>
    <w:rsid w:val="005333FD"/>
    <w:rsid w:val="00536101"/>
    <w:rsid w:val="005476C4"/>
    <w:rsid w:val="00555B64"/>
    <w:rsid w:val="00556B80"/>
    <w:rsid w:val="005604C1"/>
    <w:rsid w:val="00563DEF"/>
    <w:rsid w:val="0056447B"/>
    <w:rsid w:val="00566908"/>
    <w:rsid w:val="00566BA6"/>
    <w:rsid w:val="00581E87"/>
    <w:rsid w:val="00582FE9"/>
    <w:rsid w:val="005835C4"/>
    <w:rsid w:val="00583C81"/>
    <w:rsid w:val="00584D3E"/>
    <w:rsid w:val="00590EC8"/>
    <w:rsid w:val="005920BC"/>
    <w:rsid w:val="0059374B"/>
    <w:rsid w:val="00593A41"/>
    <w:rsid w:val="00594A59"/>
    <w:rsid w:val="00596526"/>
    <w:rsid w:val="005A0594"/>
    <w:rsid w:val="005A0D26"/>
    <w:rsid w:val="005A134D"/>
    <w:rsid w:val="005A2150"/>
    <w:rsid w:val="005A49AA"/>
    <w:rsid w:val="005B57F5"/>
    <w:rsid w:val="005B700F"/>
    <w:rsid w:val="005C0E82"/>
    <w:rsid w:val="005C0FFA"/>
    <w:rsid w:val="005C1726"/>
    <w:rsid w:val="005C1859"/>
    <w:rsid w:val="005C3150"/>
    <w:rsid w:val="005C326B"/>
    <w:rsid w:val="005C5C88"/>
    <w:rsid w:val="005D07C5"/>
    <w:rsid w:val="005D3654"/>
    <w:rsid w:val="005D504B"/>
    <w:rsid w:val="005E102C"/>
    <w:rsid w:val="005E509F"/>
    <w:rsid w:val="005F24DB"/>
    <w:rsid w:val="005F4068"/>
    <w:rsid w:val="00605102"/>
    <w:rsid w:val="006124BC"/>
    <w:rsid w:val="006146AC"/>
    <w:rsid w:val="0061471C"/>
    <w:rsid w:val="00615497"/>
    <w:rsid w:val="0062146C"/>
    <w:rsid w:val="006226FC"/>
    <w:rsid w:val="006237B6"/>
    <w:rsid w:val="00623B05"/>
    <w:rsid w:val="00624B23"/>
    <w:rsid w:val="00626A5A"/>
    <w:rsid w:val="00627043"/>
    <w:rsid w:val="00627A0A"/>
    <w:rsid w:val="00627B7D"/>
    <w:rsid w:val="006303FB"/>
    <w:rsid w:val="0063696D"/>
    <w:rsid w:val="00637F01"/>
    <w:rsid w:val="0064212D"/>
    <w:rsid w:val="00644E6D"/>
    <w:rsid w:val="0065304B"/>
    <w:rsid w:val="006542D6"/>
    <w:rsid w:val="006604AC"/>
    <w:rsid w:val="006609E5"/>
    <w:rsid w:val="00661030"/>
    <w:rsid w:val="00661393"/>
    <w:rsid w:val="00661F97"/>
    <w:rsid w:val="0066393E"/>
    <w:rsid w:val="00664497"/>
    <w:rsid w:val="00664E57"/>
    <w:rsid w:val="00670310"/>
    <w:rsid w:val="00670350"/>
    <w:rsid w:val="00674440"/>
    <w:rsid w:val="006765B2"/>
    <w:rsid w:val="0067713B"/>
    <w:rsid w:val="006779B4"/>
    <w:rsid w:val="0068434E"/>
    <w:rsid w:val="00686033"/>
    <w:rsid w:val="00692E9B"/>
    <w:rsid w:val="0069555E"/>
    <w:rsid w:val="00695B53"/>
    <w:rsid w:val="00695FAD"/>
    <w:rsid w:val="006974E2"/>
    <w:rsid w:val="00697FED"/>
    <w:rsid w:val="006A3A57"/>
    <w:rsid w:val="006B2998"/>
    <w:rsid w:val="006B658D"/>
    <w:rsid w:val="006B715F"/>
    <w:rsid w:val="006C4264"/>
    <w:rsid w:val="006D6689"/>
    <w:rsid w:val="006E5B7F"/>
    <w:rsid w:val="006E68A7"/>
    <w:rsid w:val="006E7945"/>
    <w:rsid w:val="006F0D2A"/>
    <w:rsid w:val="006F56B5"/>
    <w:rsid w:val="006F5AD3"/>
    <w:rsid w:val="006F7ECA"/>
    <w:rsid w:val="00700015"/>
    <w:rsid w:val="00701BB1"/>
    <w:rsid w:val="00705591"/>
    <w:rsid w:val="007064ED"/>
    <w:rsid w:val="007069FA"/>
    <w:rsid w:val="0071068D"/>
    <w:rsid w:val="0071235E"/>
    <w:rsid w:val="00716499"/>
    <w:rsid w:val="007165DD"/>
    <w:rsid w:val="007177AE"/>
    <w:rsid w:val="007204A1"/>
    <w:rsid w:val="00723DDD"/>
    <w:rsid w:val="00731BE0"/>
    <w:rsid w:val="00731E76"/>
    <w:rsid w:val="0073282E"/>
    <w:rsid w:val="00732DFC"/>
    <w:rsid w:val="007360F5"/>
    <w:rsid w:val="00736A40"/>
    <w:rsid w:val="0073723E"/>
    <w:rsid w:val="007403B1"/>
    <w:rsid w:val="00741C0C"/>
    <w:rsid w:val="00743CD4"/>
    <w:rsid w:val="007456CD"/>
    <w:rsid w:val="00747AE1"/>
    <w:rsid w:val="00747BFB"/>
    <w:rsid w:val="00747F2D"/>
    <w:rsid w:val="0075058C"/>
    <w:rsid w:val="00750B36"/>
    <w:rsid w:val="00755CF0"/>
    <w:rsid w:val="007609BF"/>
    <w:rsid w:val="00762097"/>
    <w:rsid w:val="007622D9"/>
    <w:rsid w:val="00762478"/>
    <w:rsid w:val="00762531"/>
    <w:rsid w:val="00765B5D"/>
    <w:rsid w:val="00767B70"/>
    <w:rsid w:val="00770DCC"/>
    <w:rsid w:val="007729FC"/>
    <w:rsid w:val="00781B6F"/>
    <w:rsid w:val="007829DC"/>
    <w:rsid w:val="007857D6"/>
    <w:rsid w:val="007922D3"/>
    <w:rsid w:val="00792CE5"/>
    <w:rsid w:val="00793EFE"/>
    <w:rsid w:val="00794CF6"/>
    <w:rsid w:val="007969F8"/>
    <w:rsid w:val="007A35F7"/>
    <w:rsid w:val="007A3AD3"/>
    <w:rsid w:val="007A5AAD"/>
    <w:rsid w:val="007B10C5"/>
    <w:rsid w:val="007B1D46"/>
    <w:rsid w:val="007B666D"/>
    <w:rsid w:val="007B68FB"/>
    <w:rsid w:val="007C4401"/>
    <w:rsid w:val="007C55D7"/>
    <w:rsid w:val="007C7F57"/>
    <w:rsid w:val="007D1AE6"/>
    <w:rsid w:val="007D2170"/>
    <w:rsid w:val="007E2EBC"/>
    <w:rsid w:val="007E312E"/>
    <w:rsid w:val="007E7071"/>
    <w:rsid w:val="007E77F4"/>
    <w:rsid w:val="007F1A7A"/>
    <w:rsid w:val="007F2997"/>
    <w:rsid w:val="007F4B3C"/>
    <w:rsid w:val="0080207B"/>
    <w:rsid w:val="00802258"/>
    <w:rsid w:val="00802330"/>
    <w:rsid w:val="00803EBB"/>
    <w:rsid w:val="008055D8"/>
    <w:rsid w:val="00805FAB"/>
    <w:rsid w:val="0080675A"/>
    <w:rsid w:val="00811284"/>
    <w:rsid w:val="008116BD"/>
    <w:rsid w:val="00814B78"/>
    <w:rsid w:val="00815850"/>
    <w:rsid w:val="00815EDA"/>
    <w:rsid w:val="008160E1"/>
    <w:rsid w:val="00816B22"/>
    <w:rsid w:val="00820892"/>
    <w:rsid w:val="00826B77"/>
    <w:rsid w:val="00830444"/>
    <w:rsid w:val="00831B36"/>
    <w:rsid w:val="0083230A"/>
    <w:rsid w:val="00834B35"/>
    <w:rsid w:val="00835F39"/>
    <w:rsid w:val="00837C7D"/>
    <w:rsid w:val="0084547B"/>
    <w:rsid w:val="00847257"/>
    <w:rsid w:val="00853352"/>
    <w:rsid w:val="00853EEF"/>
    <w:rsid w:val="008543FF"/>
    <w:rsid w:val="00855BC1"/>
    <w:rsid w:val="00856AB0"/>
    <w:rsid w:val="0085735E"/>
    <w:rsid w:val="0085783B"/>
    <w:rsid w:val="0086152E"/>
    <w:rsid w:val="00861E1B"/>
    <w:rsid w:val="00863C14"/>
    <w:rsid w:val="008674A1"/>
    <w:rsid w:val="00867BEC"/>
    <w:rsid w:val="00870369"/>
    <w:rsid w:val="00871427"/>
    <w:rsid w:val="008718F3"/>
    <w:rsid w:val="00873FB6"/>
    <w:rsid w:val="00874B61"/>
    <w:rsid w:val="0087512D"/>
    <w:rsid w:val="0087531E"/>
    <w:rsid w:val="00876C3E"/>
    <w:rsid w:val="008914FD"/>
    <w:rsid w:val="0089151E"/>
    <w:rsid w:val="00892363"/>
    <w:rsid w:val="00893967"/>
    <w:rsid w:val="00894FEB"/>
    <w:rsid w:val="00895D1A"/>
    <w:rsid w:val="00897E49"/>
    <w:rsid w:val="008A07FC"/>
    <w:rsid w:val="008A3F72"/>
    <w:rsid w:val="008A5166"/>
    <w:rsid w:val="008A5606"/>
    <w:rsid w:val="008A5C1C"/>
    <w:rsid w:val="008A6BB3"/>
    <w:rsid w:val="008B5702"/>
    <w:rsid w:val="008C3F78"/>
    <w:rsid w:val="008C4D1F"/>
    <w:rsid w:val="008C53A5"/>
    <w:rsid w:val="008C68BE"/>
    <w:rsid w:val="008C7152"/>
    <w:rsid w:val="008D3A6D"/>
    <w:rsid w:val="008D6FBB"/>
    <w:rsid w:val="008E3BBA"/>
    <w:rsid w:val="008E5479"/>
    <w:rsid w:val="008F1ECC"/>
    <w:rsid w:val="008F4BA4"/>
    <w:rsid w:val="008F5D80"/>
    <w:rsid w:val="0090388B"/>
    <w:rsid w:val="009075F7"/>
    <w:rsid w:val="00910BE7"/>
    <w:rsid w:val="009129E1"/>
    <w:rsid w:val="009161C4"/>
    <w:rsid w:val="00923040"/>
    <w:rsid w:val="009238CB"/>
    <w:rsid w:val="00925276"/>
    <w:rsid w:val="009259FA"/>
    <w:rsid w:val="009261DB"/>
    <w:rsid w:val="00926C6F"/>
    <w:rsid w:val="009302D6"/>
    <w:rsid w:val="00941242"/>
    <w:rsid w:val="00942E64"/>
    <w:rsid w:val="00942FBD"/>
    <w:rsid w:val="009453FE"/>
    <w:rsid w:val="00946D86"/>
    <w:rsid w:val="00947D60"/>
    <w:rsid w:val="00950938"/>
    <w:rsid w:val="00951EAF"/>
    <w:rsid w:val="00956A11"/>
    <w:rsid w:val="00960DEF"/>
    <w:rsid w:val="00961323"/>
    <w:rsid w:val="009618AE"/>
    <w:rsid w:val="00961C1F"/>
    <w:rsid w:val="00961DD0"/>
    <w:rsid w:val="00963881"/>
    <w:rsid w:val="00964BD2"/>
    <w:rsid w:val="00964D3C"/>
    <w:rsid w:val="00965D2D"/>
    <w:rsid w:val="00970D36"/>
    <w:rsid w:val="00974590"/>
    <w:rsid w:val="00975597"/>
    <w:rsid w:val="00976167"/>
    <w:rsid w:val="009804BE"/>
    <w:rsid w:val="00985B38"/>
    <w:rsid w:val="00985B47"/>
    <w:rsid w:val="00995F05"/>
    <w:rsid w:val="009A17C9"/>
    <w:rsid w:val="009A2D25"/>
    <w:rsid w:val="009A2DBB"/>
    <w:rsid w:val="009A446B"/>
    <w:rsid w:val="009A5454"/>
    <w:rsid w:val="009A62A5"/>
    <w:rsid w:val="009A7B33"/>
    <w:rsid w:val="009B198F"/>
    <w:rsid w:val="009B2EE4"/>
    <w:rsid w:val="009B2F70"/>
    <w:rsid w:val="009B5D24"/>
    <w:rsid w:val="009B7851"/>
    <w:rsid w:val="009C3E6A"/>
    <w:rsid w:val="009C41F7"/>
    <w:rsid w:val="009C45ED"/>
    <w:rsid w:val="009D0409"/>
    <w:rsid w:val="009D2476"/>
    <w:rsid w:val="009D340B"/>
    <w:rsid w:val="009D370B"/>
    <w:rsid w:val="009E7812"/>
    <w:rsid w:val="009F1AE8"/>
    <w:rsid w:val="009F3D6D"/>
    <w:rsid w:val="009F4D6E"/>
    <w:rsid w:val="00A02257"/>
    <w:rsid w:val="00A0352F"/>
    <w:rsid w:val="00A041E5"/>
    <w:rsid w:val="00A063B9"/>
    <w:rsid w:val="00A10623"/>
    <w:rsid w:val="00A11302"/>
    <w:rsid w:val="00A125CB"/>
    <w:rsid w:val="00A13258"/>
    <w:rsid w:val="00A22BCC"/>
    <w:rsid w:val="00A26663"/>
    <w:rsid w:val="00A30181"/>
    <w:rsid w:val="00A316F5"/>
    <w:rsid w:val="00A3189E"/>
    <w:rsid w:val="00A33DD8"/>
    <w:rsid w:val="00A35382"/>
    <w:rsid w:val="00A37017"/>
    <w:rsid w:val="00A40654"/>
    <w:rsid w:val="00A40926"/>
    <w:rsid w:val="00A41817"/>
    <w:rsid w:val="00A419D5"/>
    <w:rsid w:val="00A45D90"/>
    <w:rsid w:val="00A477DE"/>
    <w:rsid w:val="00A47C82"/>
    <w:rsid w:val="00A52CC9"/>
    <w:rsid w:val="00A530E9"/>
    <w:rsid w:val="00A549A2"/>
    <w:rsid w:val="00A564FE"/>
    <w:rsid w:val="00A66F4C"/>
    <w:rsid w:val="00A70EC7"/>
    <w:rsid w:val="00A741BA"/>
    <w:rsid w:val="00A77C6F"/>
    <w:rsid w:val="00A80BA1"/>
    <w:rsid w:val="00A849C8"/>
    <w:rsid w:val="00A84A4E"/>
    <w:rsid w:val="00A87A6E"/>
    <w:rsid w:val="00A91E27"/>
    <w:rsid w:val="00A94422"/>
    <w:rsid w:val="00A97CA1"/>
    <w:rsid w:val="00AA0CA2"/>
    <w:rsid w:val="00AA0F85"/>
    <w:rsid w:val="00AA39F8"/>
    <w:rsid w:val="00AA3E3B"/>
    <w:rsid w:val="00AA5856"/>
    <w:rsid w:val="00AB050C"/>
    <w:rsid w:val="00AB1369"/>
    <w:rsid w:val="00AB2EC4"/>
    <w:rsid w:val="00AB6B65"/>
    <w:rsid w:val="00AC4B5C"/>
    <w:rsid w:val="00AD32D6"/>
    <w:rsid w:val="00AD3641"/>
    <w:rsid w:val="00AD3E36"/>
    <w:rsid w:val="00AD5F07"/>
    <w:rsid w:val="00AD60A4"/>
    <w:rsid w:val="00AD77E9"/>
    <w:rsid w:val="00AE02B0"/>
    <w:rsid w:val="00AE76F0"/>
    <w:rsid w:val="00AF2B38"/>
    <w:rsid w:val="00AF5687"/>
    <w:rsid w:val="00AF60A0"/>
    <w:rsid w:val="00AF6C2C"/>
    <w:rsid w:val="00B0145B"/>
    <w:rsid w:val="00B06DA4"/>
    <w:rsid w:val="00B118D1"/>
    <w:rsid w:val="00B1236B"/>
    <w:rsid w:val="00B129F7"/>
    <w:rsid w:val="00B1495E"/>
    <w:rsid w:val="00B15CEE"/>
    <w:rsid w:val="00B17E70"/>
    <w:rsid w:val="00B22A66"/>
    <w:rsid w:val="00B252A3"/>
    <w:rsid w:val="00B25678"/>
    <w:rsid w:val="00B27551"/>
    <w:rsid w:val="00B27D45"/>
    <w:rsid w:val="00B27D97"/>
    <w:rsid w:val="00B305ED"/>
    <w:rsid w:val="00B30B30"/>
    <w:rsid w:val="00B32F7D"/>
    <w:rsid w:val="00B378EB"/>
    <w:rsid w:val="00B40BD6"/>
    <w:rsid w:val="00B42D54"/>
    <w:rsid w:val="00B44B55"/>
    <w:rsid w:val="00B45B66"/>
    <w:rsid w:val="00B5227F"/>
    <w:rsid w:val="00B5392B"/>
    <w:rsid w:val="00B54D35"/>
    <w:rsid w:val="00B56FF7"/>
    <w:rsid w:val="00B577DE"/>
    <w:rsid w:val="00B66F3E"/>
    <w:rsid w:val="00B74F71"/>
    <w:rsid w:val="00B75E5F"/>
    <w:rsid w:val="00B76774"/>
    <w:rsid w:val="00B82743"/>
    <w:rsid w:val="00B84CF1"/>
    <w:rsid w:val="00B863CA"/>
    <w:rsid w:val="00B86797"/>
    <w:rsid w:val="00B901F3"/>
    <w:rsid w:val="00B9198F"/>
    <w:rsid w:val="00B94360"/>
    <w:rsid w:val="00BA28E3"/>
    <w:rsid w:val="00BB6A62"/>
    <w:rsid w:val="00BB7CFE"/>
    <w:rsid w:val="00BC3FC8"/>
    <w:rsid w:val="00BC552B"/>
    <w:rsid w:val="00BC6CF5"/>
    <w:rsid w:val="00BD0709"/>
    <w:rsid w:val="00BD7CB8"/>
    <w:rsid w:val="00BD7D76"/>
    <w:rsid w:val="00BE1740"/>
    <w:rsid w:val="00BE25B8"/>
    <w:rsid w:val="00BE345C"/>
    <w:rsid w:val="00BE419D"/>
    <w:rsid w:val="00BE42CB"/>
    <w:rsid w:val="00BE735D"/>
    <w:rsid w:val="00BF1859"/>
    <w:rsid w:val="00BF1E9A"/>
    <w:rsid w:val="00BF2338"/>
    <w:rsid w:val="00BF4CE7"/>
    <w:rsid w:val="00C0224D"/>
    <w:rsid w:val="00C041B0"/>
    <w:rsid w:val="00C07905"/>
    <w:rsid w:val="00C1216C"/>
    <w:rsid w:val="00C1220E"/>
    <w:rsid w:val="00C12B12"/>
    <w:rsid w:val="00C20E24"/>
    <w:rsid w:val="00C230F8"/>
    <w:rsid w:val="00C25F24"/>
    <w:rsid w:val="00C31C08"/>
    <w:rsid w:val="00C33F33"/>
    <w:rsid w:val="00C3567D"/>
    <w:rsid w:val="00C36611"/>
    <w:rsid w:val="00C36A8C"/>
    <w:rsid w:val="00C377F2"/>
    <w:rsid w:val="00C419E2"/>
    <w:rsid w:val="00C41EE4"/>
    <w:rsid w:val="00C44142"/>
    <w:rsid w:val="00C4595C"/>
    <w:rsid w:val="00C46867"/>
    <w:rsid w:val="00C51BCD"/>
    <w:rsid w:val="00C51C2D"/>
    <w:rsid w:val="00C569F3"/>
    <w:rsid w:val="00C65141"/>
    <w:rsid w:val="00C65486"/>
    <w:rsid w:val="00C654DD"/>
    <w:rsid w:val="00C735D6"/>
    <w:rsid w:val="00C755EA"/>
    <w:rsid w:val="00C81B4E"/>
    <w:rsid w:val="00C8498A"/>
    <w:rsid w:val="00C905CF"/>
    <w:rsid w:val="00C90700"/>
    <w:rsid w:val="00C90AAD"/>
    <w:rsid w:val="00C910BC"/>
    <w:rsid w:val="00C9428E"/>
    <w:rsid w:val="00C96195"/>
    <w:rsid w:val="00CA0081"/>
    <w:rsid w:val="00CA02A3"/>
    <w:rsid w:val="00CA50DF"/>
    <w:rsid w:val="00CA68AF"/>
    <w:rsid w:val="00CB246F"/>
    <w:rsid w:val="00CB6446"/>
    <w:rsid w:val="00CB69AD"/>
    <w:rsid w:val="00CC0741"/>
    <w:rsid w:val="00CC21D3"/>
    <w:rsid w:val="00CC5FAF"/>
    <w:rsid w:val="00CD1177"/>
    <w:rsid w:val="00CD52A4"/>
    <w:rsid w:val="00CD6C5E"/>
    <w:rsid w:val="00CD72E3"/>
    <w:rsid w:val="00CD74AC"/>
    <w:rsid w:val="00CE0D15"/>
    <w:rsid w:val="00CE42B1"/>
    <w:rsid w:val="00CE59CC"/>
    <w:rsid w:val="00CF0D66"/>
    <w:rsid w:val="00CF3D44"/>
    <w:rsid w:val="00CF44C0"/>
    <w:rsid w:val="00CF4B90"/>
    <w:rsid w:val="00CF5C16"/>
    <w:rsid w:val="00D03918"/>
    <w:rsid w:val="00D115A5"/>
    <w:rsid w:val="00D1217E"/>
    <w:rsid w:val="00D150C4"/>
    <w:rsid w:val="00D161DE"/>
    <w:rsid w:val="00D23553"/>
    <w:rsid w:val="00D2425A"/>
    <w:rsid w:val="00D250DA"/>
    <w:rsid w:val="00D26DFA"/>
    <w:rsid w:val="00D27EFA"/>
    <w:rsid w:val="00D32310"/>
    <w:rsid w:val="00D34BDD"/>
    <w:rsid w:val="00D40879"/>
    <w:rsid w:val="00D40E1C"/>
    <w:rsid w:val="00D41403"/>
    <w:rsid w:val="00D46C50"/>
    <w:rsid w:val="00D47C3F"/>
    <w:rsid w:val="00D54E4E"/>
    <w:rsid w:val="00D5513F"/>
    <w:rsid w:val="00D576F5"/>
    <w:rsid w:val="00D579AD"/>
    <w:rsid w:val="00D61902"/>
    <w:rsid w:val="00D63573"/>
    <w:rsid w:val="00D64024"/>
    <w:rsid w:val="00D64965"/>
    <w:rsid w:val="00D64F5C"/>
    <w:rsid w:val="00D65358"/>
    <w:rsid w:val="00D65B9D"/>
    <w:rsid w:val="00D70C3E"/>
    <w:rsid w:val="00D7515F"/>
    <w:rsid w:val="00D754F2"/>
    <w:rsid w:val="00D76D18"/>
    <w:rsid w:val="00D80626"/>
    <w:rsid w:val="00D81E28"/>
    <w:rsid w:val="00D8731F"/>
    <w:rsid w:val="00D925A4"/>
    <w:rsid w:val="00D9399A"/>
    <w:rsid w:val="00D97F8E"/>
    <w:rsid w:val="00DA18A1"/>
    <w:rsid w:val="00DA3BEC"/>
    <w:rsid w:val="00DA4077"/>
    <w:rsid w:val="00DA7153"/>
    <w:rsid w:val="00DA7B05"/>
    <w:rsid w:val="00DB0B97"/>
    <w:rsid w:val="00DB1E59"/>
    <w:rsid w:val="00DB5F29"/>
    <w:rsid w:val="00DC3CB5"/>
    <w:rsid w:val="00DC74E6"/>
    <w:rsid w:val="00DC757A"/>
    <w:rsid w:val="00DD19A9"/>
    <w:rsid w:val="00DD58B0"/>
    <w:rsid w:val="00DD7357"/>
    <w:rsid w:val="00DE246D"/>
    <w:rsid w:val="00DE61AC"/>
    <w:rsid w:val="00DE69F0"/>
    <w:rsid w:val="00DF1E60"/>
    <w:rsid w:val="00DF280C"/>
    <w:rsid w:val="00DF37E6"/>
    <w:rsid w:val="00DF4703"/>
    <w:rsid w:val="00DF6761"/>
    <w:rsid w:val="00E021A8"/>
    <w:rsid w:val="00E02A3C"/>
    <w:rsid w:val="00E03C12"/>
    <w:rsid w:val="00E06E1E"/>
    <w:rsid w:val="00E10613"/>
    <w:rsid w:val="00E15A82"/>
    <w:rsid w:val="00E17EEB"/>
    <w:rsid w:val="00E33F81"/>
    <w:rsid w:val="00E3405A"/>
    <w:rsid w:val="00E3457B"/>
    <w:rsid w:val="00E36BB5"/>
    <w:rsid w:val="00E40864"/>
    <w:rsid w:val="00E40D09"/>
    <w:rsid w:val="00E41DC0"/>
    <w:rsid w:val="00E4274B"/>
    <w:rsid w:val="00E42A72"/>
    <w:rsid w:val="00E44CC0"/>
    <w:rsid w:val="00E44E97"/>
    <w:rsid w:val="00E460D9"/>
    <w:rsid w:val="00E46374"/>
    <w:rsid w:val="00E466ED"/>
    <w:rsid w:val="00E46A94"/>
    <w:rsid w:val="00E4788F"/>
    <w:rsid w:val="00E47CF1"/>
    <w:rsid w:val="00E50233"/>
    <w:rsid w:val="00E513AD"/>
    <w:rsid w:val="00E53C12"/>
    <w:rsid w:val="00E6049C"/>
    <w:rsid w:val="00E63FE8"/>
    <w:rsid w:val="00E66D43"/>
    <w:rsid w:val="00E66EB4"/>
    <w:rsid w:val="00E719C0"/>
    <w:rsid w:val="00E72BE8"/>
    <w:rsid w:val="00E739A4"/>
    <w:rsid w:val="00E828E1"/>
    <w:rsid w:val="00E85167"/>
    <w:rsid w:val="00E85F5C"/>
    <w:rsid w:val="00E90E51"/>
    <w:rsid w:val="00E91FEA"/>
    <w:rsid w:val="00E941B1"/>
    <w:rsid w:val="00E9651A"/>
    <w:rsid w:val="00EA0EF4"/>
    <w:rsid w:val="00EA3FF4"/>
    <w:rsid w:val="00EB7BEC"/>
    <w:rsid w:val="00EC2EFE"/>
    <w:rsid w:val="00EC7D23"/>
    <w:rsid w:val="00ED16CC"/>
    <w:rsid w:val="00ED3117"/>
    <w:rsid w:val="00EE111D"/>
    <w:rsid w:val="00EE27EA"/>
    <w:rsid w:val="00EE294B"/>
    <w:rsid w:val="00EE2D7C"/>
    <w:rsid w:val="00EE5AAB"/>
    <w:rsid w:val="00EE5F25"/>
    <w:rsid w:val="00EF180C"/>
    <w:rsid w:val="00EF37F4"/>
    <w:rsid w:val="00EF3D8B"/>
    <w:rsid w:val="00EF438F"/>
    <w:rsid w:val="00EF58A0"/>
    <w:rsid w:val="00F0056A"/>
    <w:rsid w:val="00F03F91"/>
    <w:rsid w:val="00F05136"/>
    <w:rsid w:val="00F0591F"/>
    <w:rsid w:val="00F06BA9"/>
    <w:rsid w:val="00F11D0B"/>
    <w:rsid w:val="00F154B8"/>
    <w:rsid w:val="00F17002"/>
    <w:rsid w:val="00F17956"/>
    <w:rsid w:val="00F21E4B"/>
    <w:rsid w:val="00F2275A"/>
    <w:rsid w:val="00F239F8"/>
    <w:rsid w:val="00F26A35"/>
    <w:rsid w:val="00F302D9"/>
    <w:rsid w:val="00F31484"/>
    <w:rsid w:val="00F336FE"/>
    <w:rsid w:val="00F376F0"/>
    <w:rsid w:val="00F41234"/>
    <w:rsid w:val="00F44386"/>
    <w:rsid w:val="00F4698F"/>
    <w:rsid w:val="00F50356"/>
    <w:rsid w:val="00F503C7"/>
    <w:rsid w:val="00F5235B"/>
    <w:rsid w:val="00F530FE"/>
    <w:rsid w:val="00F54537"/>
    <w:rsid w:val="00F576FD"/>
    <w:rsid w:val="00F61A3B"/>
    <w:rsid w:val="00F747E5"/>
    <w:rsid w:val="00F75656"/>
    <w:rsid w:val="00F7695C"/>
    <w:rsid w:val="00F772DC"/>
    <w:rsid w:val="00F81DAA"/>
    <w:rsid w:val="00F81E15"/>
    <w:rsid w:val="00F82722"/>
    <w:rsid w:val="00F829BE"/>
    <w:rsid w:val="00F8365B"/>
    <w:rsid w:val="00F83B34"/>
    <w:rsid w:val="00F8495F"/>
    <w:rsid w:val="00F85465"/>
    <w:rsid w:val="00F85BF5"/>
    <w:rsid w:val="00F86094"/>
    <w:rsid w:val="00F86ACA"/>
    <w:rsid w:val="00F8714E"/>
    <w:rsid w:val="00F877F7"/>
    <w:rsid w:val="00F91F8B"/>
    <w:rsid w:val="00F935A5"/>
    <w:rsid w:val="00F93CD0"/>
    <w:rsid w:val="00F93D2F"/>
    <w:rsid w:val="00F94D9D"/>
    <w:rsid w:val="00F95126"/>
    <w:rsid w:val="00F971E7"/>
    <w:rsid w:val="00FA1249"/>
    <w:rsid w:val="00FA2B31"/>
    <w:rsid w:val="00FB050E"/>
    <w:rsid w:val="00FB1C71"/>
    <w:rsid w:val="00FB2C2B"/>
    <w:rsid w:val="00FB5DB1"/>
    <w:rsid w:val="00FB66FE"/>
    <w:rsid w:val="00FC2139"/>
    <w:rsid w:val="00FC41D7"/>
    <w:rsid w:val="00FC4D56"/>
    <w:rsid w:val="00FC4EEB"/>
    <w:rsid w:val="00FD1243"/>
    <w:rsid w:val="00FD3E0F"/>
    <w:rsid w:val="00FD3F35"/>
    <w:rsid w:val="00FD4993"/>
    <w:rsid w:val="00FD6BED"/>
    <w:rsid w:val="00FD7387"/>
    <w:rsid w:val="00FE1269"/>
    <w:rsid w:val="00FE3E4F"/>
    <w:rsid w:val="00FE4A8E"/>
    <w:rsid w:val="00FE7A32"/>
    <w:rsid w:val="00FE7B65"/>
    <w:rsid w:val="00FF2527"/>
    <w:rsid w:val="00FF33B6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5D60D-BB9D-4BAD-8787-06A4EAAF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1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055D8"/>
    <w:pPr>
      <w:keepNext/>
      <w:widowControl/>
      <w:autoSpaceDE/>
      <w:autoSpaceDN/>
      <w:adjustRightInd/>
      <w:spacing w:line="276" w:lineRule="auto"/>
      <w:ind w:firstLine="709"/>
      <w:jc w:val="both"/>
      <w:outlineLvl w:val="0"/>
    </w:pPr>
    <w:rPr>
      <w:rFonts w:eastAsia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FF6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46140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Strong"/>
    <w:basedOn w:val="a1"/>
    <w:uiPriority w:val="22"/>
    <w:qFormat/>
    <w:rsid w:val="004E2C49"/>
    <w:rPr>
      <w:b/>
      <w:bCs/>
    </w:rPr>
  </w:style>
  <w:style w:type="paragraph" w:styleId="a6">
    <w:name w:val="No Spacing"/>
    <w:uiPriority w:val="1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1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1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0"/>
    <w:rsid w:val="00AD3E36"/>
    <w:pPr>
      <w:ind w:left="720"/>
      <w:contextualSpacing/>
    </w:pPr>
    <w:rPr>
      <w:rFonts w:eastAsia="Times New Roman"/>
    </w:rPr>
  </w:style>
  <w:style w:type="paragraph" w:styleId="a7">
    <w:name w:val="List Paragraph"/>
    <w:basedOn w:val="a0"/>
    <w:link w:val="a8"/>
    <w:uiPriority w:val="34"/>
    <w:qFormat/>
    <w:rsid w:val="002F0299"/>
    <w:pPr>
      <w:ind w:left="720"/>
      <w:contextualSpacing/>
    </w:pPr>
  </w:style>
  <w:style w:type="character" w:styleId="a9">
    <w:name w:val="Hyperlink"/>
    <w:basedOn w:val="a1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1"/>
    <w:rsid w:val="00DE69F0"/>
  </w:style>
  <w:style w:type="character" w:styleId="aa">
    <w:name w:val="FollowedHyperlink"/>
    <w:basedOn w:val="a1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b">
    <w:name w:val="Body Text"/>
    <w:basedOn w:val="a0"/>
    <w:link w:val="ac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c">
    <w:name w:val="Основной текст Знак"/>
    <w:basedOn w:val="a1"/>
    <w:link w:val="ab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e"/>
    <w:uiPriority w:val="99"/>
    <w:semiHidden/>
    <w:rsid w:val="009C41F7"/>
  </w:style>
  <w:style w:type="paragraph" w:styleId="ae">
    <w:name w:val="header"/>
    <w:basedOn w:val="a0"/>
    <w:link w:val="ad"/>
    <w:uiPriority w:val="99"/>
    <w:semiHidden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1"/>
    <w:link w:val="af0"/>
    <w:uiPriority w:val="99"/>
    <w:rsid w:val="009C41F7"/>
  </w:style>
  <w:style w:type="paragraph" w:styleId="af0">
    <w:name w:val="footer"/>
    <w:basedOn w:val="a0"/>
    <w:link w:val="af"/>
    <w:uiPriority w:val="99"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itle"/>
    <w:basedOn w:val="a0"/>
    <w:next w:val="a0"/>
    <w:link w:val="af2"/>
    <w:uiPriority w:val="10"/>
    <w:qFormat/>
    <w:rsid w:val="00C65486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10"/>
    <w:rsid w:val="00C6548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FontStyle83">
    <w:name w:val="Font Style83"/>
    <w:basedOn w:val="a1"/>
    <w:uiPriority w:val="99"/>
    <w:rsid w:val="00670310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670310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78">
    <w:name w:val="Font Style78"/>
    <w:basedOn w:val="a1"/>
    <w:uiPriority w:val="99"/>
    <w:rsid w:val="0067031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5">
    <w:name w:val="Font Style75"/>
    <w:basedOn w:val="a1"/>
    <w:uiPriority w:val="99"/>
    <w:rsid w:val="00873FB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0"/>
    <w:uiPriority w:val="99"/>
    <w:rsid w:val="00873FB6"/>
    <w:rPr>
      <w:sz w:val="24"/>
      <w:szCs w:val="24"/>
    </w:rPr>
  </w:style>
  <w:style w:type="character" w:customStyle="1" w:styleId="FontStyle76">
    <w:name w:val="Font Style76"/>
    <w:basedOn w:val="a1"/>
    <w:uiPriority w:val="99"/>
    <w:rsid w:val="00873FB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81">
    <w:name w:val="Font Style81"/>
    <w:basedOn w:val="a1"/>
    <w:uiPriority w:val="99"/>
    <w:rsid w:val="00873F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0"/>
    <w:uiPriority w:val="99"/>
    <w:rsid w:val="00873FB6"/>
    <w:pPr>
      <w:spacing w:line="250" w:lineRule="exact"/>
      <w:jc w:val="center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873FB6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79">
    <w:name w:val="Font Style79"/>
    <w:basedOn w:val="a1"/>
    <w:uiPriority w:val="99"/>
    <w:rsid w:val="00873FB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0">
    <w:name w:val="Font Style80"/>
    <w:basedOn w:val="a1"/>
    <w:uiPriority w:val="99"/>
    <w:rsid w:val="00873FB6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1"/>
    <w:uiPriority w:val="99"/>
    <w:rsid w:val="00873FB6"/>
    <w:rPr>
      <w:rFonts w:ascii="Times New Roman" w:hAnsi="Times New Roman" w:cs="Times New Roman"/>
      <w:sz w:val="20"/>
      <w:szCs w:val="20"/>
    </w:rPr>
  </w:style>
  <w:style w:type="character" w:customStyle="1" w:styleId="FontStyle84">
    <w:name w:val="Font Style84"/>
    <w:basedOn w:val="a1"/>
    <w:uiPriority w:val="99"/>
    <w:rsid w:val="00873FB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0"/>
    <w:uiPriority w:val="99"/>
    <w:rsid w:val="00873FB6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7">
    <w:name w:val="Style27"/>
    <w:basedOn w:val="a0"/>
    <w:uiPriority w:val="99"/>
    <w:rsid w:val="00873FB6"/>
    <w:pPr>
      <w:spacing w:line="250" w:lineRule="exact"/>
      <w:ind w:hanging="290"/>
      <w:jc w:val="both"/>
    </w:pPr>
    <w:rPr>
      <w:sz w:val="24"/>
      <w:szCs w:val="24"/>
    </w:rPr>
  </w:style>
  <w:style w:type="paragraph" w:customStyle="1" w:styleId="Style28">
    <w:name w:val="Style28"/>
    <w:basedOn w:val="a0"/>
    <w:uiPriority w:val="99"/>
    <w:rsid w:val="00873FB6"/>
    <w:rPr>
      <w:sz w:val="24"/>
      <w:szCs w:val="24"/>
    </w:rPr>
  </w:style>
  <w:style w:type="character" w:customStyle="1" w:styleId="FontStyle103">
    <w:name w:val="Font Style103"/>
    <w:basedOn w:val="a1"/>
    <w:uiPriority w:val="99"/>
    <w:rsid w:val="00873F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0"/>
    <w:uiPriority w:val="99"/>
    <w:rsid w:val="00873FB6"/>
    <w:pPr>
      <w:spacing w:line="252" w:lineRule="exact"/>
      <w:ind w:hanging="382"/>
    </w:pPr>
    <w:rPr>
      <w:sz w:val="24"/>
      <w:szCs w:val="24"/>
    </w:rPr>
  </w:style>
  <w:style w:type="paragraph" w:customStyle="1" w:styleId="Style34">
    <w:name w:val="Style34"/>
    <w:basedOn w:val="a0"/>
    <w:uiPriority w:val="99"/>
    <w:rsid w:val="00873FB6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0"/>
    <w:uiPriority w:val="99"/>
    <w:rsid w:val="00873FB6"/>
    <w:pPr>
      <w:jc w:val="center"/>
    </w:pPr>
    <w:rPr>
      <w:sz w:val="24"/>
      <w:szCs w:val="24"/>
    </w:rPr>
  </w:style>
  <w:style w:type="paragraph" w:customStyle="1" w:styleId="Style16">
    <w:name w:val="Style16"/>
    <w:basedOn w:val="a0"/>
    <w:uiPriority w:val="99"/>
    <w:rsid w:val="00873FB6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0"/>
    <w:uiPriority w:val="99"/>
    <w:rsid w:val="00873FB6"/>
    <w:rPr>
      <w:sz w:val="24"/>
      <w:szCs w:val="24"/>
    </w:rPr>
  </w:style>
  <w:style w:type="paragraph" w:customStyle="1" w:styleId="Style39">
    <w:name w:val="Style39"/>
    <w:basedOn w:val="a0"/>
    <w:uiPriority w:val="99"/>
    <w:rsid w:val="00873FB6"/>
    <w:pPr>
      <w:jc w:val="both"/>
    </w:pPr>
    <w:rPr>
      <w:sz w:val="24"/>
      <w:szCs w:val="24"/>
    </w:rPr>
  </w:style>
  <w:style w:type="paragraph" w:customStyle="1" w:styleId="Style47">
    <w:name w:val="Style47"/>
    <w:basedOn w:val="a0"/>
    <w:uiPriority w:val="99"/>
    <w:rsid w:val="00873FB6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1"/>
    <w:uiPriority w:val="99"/>
    <w:rsid w:val="00873FB6"/>
    <w:rPr>
      <w:rFonts w:ascii="Microsoft Sans Serif" w:hAnsi="Microsoft Sans Serif" w:cs="Microsoft Sans Serif"/>
      <w:sz w:val="20"/>
      <w:szCs w:val="20"/>
    </w:rPr>
  </w:style>
  <w:style w:type="character" w:customStyle="1" w:styleId="FontStyle91">
    <w:name w:val="Font Style91"/>
    <w:basedOn w:val="a1"/>
    <w:uiPriority w:val="99"/>
    <w:rsid w:val="00873FB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95">
    <w:name w:val="Font Style95"/>
    <w:basedOn w:val="a1"/>
    <w:uiPriority w:val="99"/>
    <w:rsid w:val="00873FB6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1">
    <w:name w:val="Style11"/>
    <w:basedOn w:val="a0"/>
    <w:uiPriority w:val="99"/>
    <w:rsid w:val="00873FB6"/>
    <w:pPr>
      <w:spacing w:line="422" w:lineRule="exact"/>
      <w:jc w:val="center"/>
    </w:pPr>
    <w:rPr>
      <w:sz w:val="24"/>
      <w:szCs w:val="24"/>
    </w:rPr>
  </w:style>
  <w:style w:type="paragraph" w:customStyle="1" w:styleId="Style57">
    <w:name w:val="Style57"/>
    <w:basedOn w:val="a0"/>
    <w:uiPriority w:val="99"/>
    <w:rsid w:val="00873FB6"/>
    <w:rPr>
      <w:sz w:val="24"/>
      <w:szCs w:val="24"/>
    </w:rPr>
  </w:style>
  <w:style w:type="character" w:customStyle="1" w:styleId="FontStyle87">
    <w:name w:val="Font Style87"/>
    <w:basedOn w:val="a1"/>
    <w:uiPriority w:val="99"/>
    <w:rsid w:val="00873FB6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basedOn w:val="a1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0">
    <w:name w:val="Font Style100"/>
    <w:basedOn w:val="a1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1">
    <w:name w:val="Font Style101"/>
    <w:basedOn w:val="a1"/>
    <w:uiPriority w:val="99"/>
    <w:rsid w:val="00873FB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3">
    <w:name w:val="Normal (Web)"/>
    <w:basedOn w:val="a0"/>
    <w:uiPriority w:val="99"/>
    <w:unhideWhenUsed/>
    <w:rsid w:val="008E3BB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4">
    <w:name w:val="Emphasis"/>
    <w:basedOn w:val="a1"/>
    <w:uiPriority w:val="20"/>
    <w:qFormat/>
    <w:rsid w:val="00DF280C"/>
    <w:rPr>
      <w:i/>
      <w:iCs/>
    </w:rPr>
  </w:style>
  <w:style w:type="paragraph" w:styleId="af5">
    <w:name w:val="Body Text Indent"/>
    <w:basedOn w:val="a0"/>
    <w:link w:val="af6"/>
    <w:unhideWhenUsed/>
    <w:rsid w:val="00DF1E60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1"/>
    <w:link w:val="af5"/>
    <w:rsid w:val="00DF1E60"/>
  </w:style>
  <w:style w:type="character" w:styleId="af7">
    <w:name w:val="Placeholder Text"/>
    <w:basedOn w:val="a1"/>
    <w:uiPriority w:val="99"/>
    <w:semiHidden/>
    <w:rsid w:val="00EB7BEC"/>
    <w:rPr>
      <w:color w:val="808080"/>
    </w:rPr>
  </w:style>
  <w:style w:type="paragraph" w:styleId="af8">
    <w:name w:val="Balloon Text"/>
    <w:basedOn w:val="a0"/>
    <w:link w:val="af9"/>
    <w:uiPriority w:val="99"/>
    <w:semiHidden/>
    <w:unhideWhenUsed/>
    <w:rsid w:val="00EB7BE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EB7BE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46140E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46140E"/>
    <w:pPr>
      <w:widowControl/>
      <w:tabs>
        <w:tab w:val="right" w:leader="dot" w:pos="9356"/>
      </w:tabs>
      <w:autoSpaceDE/>
      <w:autoSpaceDN/>
      <w:adjustRightInd/>
      <w:ind w:left="142" w:right="565" w:firstLine="283"/>
      <w:jc w:val="both"/>
    </w:pPr>
    <w:rPr>
      <w:rFonts w:eastAsia="Calibri"/>
      <w:color w:val="000000"/>
      <w:sz w:val="28"/>
      <w:szCs w:val="28"/>
      <w:lang w:eastAsia="en-US"/>
    </w:rPr>
  </w:style>
  <w:style w:type="character" w:styleId="afa">
    <w:name w:val="footnote reference"/>
    <w:uiPriority w:val="99"/>
    <w:rsid w:val="00FF6182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FF61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b">
    <w:name w:val="footnote text"/>
    <w:aliases w:val="Знак6,F1"/>
    <w:basedOn w:val="a0"/>
    <w:link w:val="afc"/>
    <w:uiPriority w:val="99"/>
    <w:rsid w:val="00FF6182"/>
    <w:pPr>
      <w:widowControl/>
      <w:autoSpaceDE/>
      <w:autoSpaceDN/>
      <w:adjustRightInd/>
    </w:pPr>
    <w:rPr>
      <w:rFonts w:eastAsia="Times New Roman"/>
    </w:rPr>
  </w:style>
  <w:style w:type="character" w:customStyle="1" w:styleId="afc">
    <w:name w:val="Текст сноски Знак"/>
    <w:aliases w:val="Знак6 Знак,F1 Знак"/>
    <w:basedOn w:val="a1"/>
    <w:link w:val="afb"/>
    <w:uiPriority w:val="99"/>
    <w:rsid w:val="00FF61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F61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f3"/>
    <w:link w:val="afd"/>
    <w:uiPriority w:val="99"/>
    <w:qFormat/>
    <w:rsid w:val="00FF6182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d">
    <w:name w:val="НОМЕРА Знак"/>
    <w:link w:val="a"/>
    <w:uiPriority w:val="99"/>
    <w:rsid w:val="00FF6182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F6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e">
    <w:name w:val="Subtitle"/>
    <w:basedOn w:val="a0"/>
    <w:next w:val="a0"/>
    <w:link w:val="aff"/>
    <w:qFormat/>
    <w:rsid w:val="00FF6182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">
    <w:name w:val="Подзаголовок Знак"/>
    <w:basedOn w:val="a1"/>
    <w:link w:val="afe"/>
    <w:rsid w:val="00FF61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25">
    <w:name w:val="style25"/>
    <w:basedOn w:val="a0"/>
    <w:rsid w:val="003234F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49">
    <w:name w:val="fontstyle49"/>
    <w:basedOn w:val="a1"/>
    <w:rsid w:val="003234FA"/>
  </w:style>
  <w:style w:type="paragraph" w:customStyle="1" w:styleId="ConsPlusNormal">
    <w:name w:val="ConsPlusNormal"/>
    <w:rsid w:val="00227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A17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1"/>
    <w:link w:val="1"/>
    <w:rsid w:val="008055D8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055D8"/>
  </w:style>
  <w:style w:type="table" w:customStyle="1" w:styleId="12">
    <w:name w:val="Сетка таблицы1"/>
    <w:basedOn w:val="a2"/>
    <w:next w:val="a4"/>
    <w:uiPriority w:val="59"/>
    <w:rsid w:val="0080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55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0">
    <w:name w:val="Основной текст_"/>
    <w:basedOn w:val="a1"/>
    <w:link w:val="13"/>
    <w:rsid w:val="008055D8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0"/>
    <w:link w:val="aff0"/>
    <w:rsid w:val="008055D8"/>
    <w:pPr>
      <w:widowControl/>
      <w:shd w:val="clear" w:color="auto" w:fill="FFFFFF"/>
      <w:autoSpaceDE/>
      <w:autoSpaceDN/>
      <w:adjustRightInd/>
      <w:spacing w:line="250" w:lineRule="exact"/>
      <w:ind w:hanging="28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TimesNewRoman105pt">
    <w:name w:val="Основной текст + Times New Roman;10;5 pt"/>
    <w:basedOn w:val="aff0"/>
    <w:rsid w:val="008055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8055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055D8"/>
    <w:pPr>
      <w:widowControl/>
      <w:shd w:val="clear" w:color="auto" w:fill="FFFFFF"/>
      <w:autoSpaceDE/>
      <w:autoSpaceDN/>
      <w:adjustRightInd/>
      <w:spacing w:before="180" w:line="250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aff1">
    <w:name w:val="Стиль"/>
    <w:rsid w:val="00805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">
    <w:name w:val="Верхний колонтитул Знак1"/>
    <w:basedOn w:val="a1"/>
    <w:uiPriority w:val="99"/>
    <w:semiHidden/>
    <w:rsid w:val="006F0D2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1"/>
    <w:uiPriority w:val="99"/>
    <w:semiHidden/>
    <w:rsid w:val="006F0D2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AF2B38"/>
    <w:pPr>
      <w:suppressAutoHyphens/>
      <w:autoSpaceDN/>
      <w:adjustRightInd/>
    </w:pPr>
    <w:rPr>
      <w:rFonts w:ascii="Bookman Old Style" w:eastAsia="Bookman Old Style" w:hAnsi="Bookman Old Style" w:cs="Bookman Old Style"/>
      <w:sz w:val="22"/>
      <w:szCs w:val="22"/>
      <w:lang w:eastAsia="zh-CN"/>
    </w:rPr>
  </w:style>
  <w:style w:type="character" w:customStyle="1" w:styleId="propis">
    <w:name w:val="propis"/>
    <w:uiPriority w:val="99"/>
    <w:rsid w:val="009804BE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table" w:customStyle="1" w:styleId="TableNormal">
    <w:name w:val="Table Normal"/>
    <w:uiPriority w:val="2"/>
    <w:semiHidden/>
    <w:qFormat/>
    <w:rsid w:val="00736A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ogle.com/url?q=http://pc-vestnik.ru/interneturok-4500-urokov-shkol-noj-programmy&amp;sa=D&amp;ust=1535393968109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pc-vestnik.ru/interneturok-4500-urokov-shkol-noj-programmy&amp;sa=D&amp;ust=1535393968109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pc-vestnik.ru/interneturok-4500-urokov-shkol-noj-programmy&amp;sa=D&amp;ust=1535393968109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pc-vestnik.ru/interneturok-4500-urokov-shkol-noj-programmy&amp;sa=D&amp;ust=1535393968109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23A45-C5E6-447C-972D-9933EA22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5551</Words>
  <Characters>31645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Учитель</cp:lastModifiedBy>
  <cp:revision>2</cp:revision>
  <cp:lastPrinted>2022-06-23T05:03:00Z</cp:lastPrinted>
  <dcterms:created xsi:type="dcterms:W3CDTF">2023-06-19T06:07:00Z</dcterms:created>
  <dcterms:modified xsi:type="dcterms:W3CDTF">2023-06-19T06:07:00Z</dcterms:modified>
</cp:coreProperties>
</file>