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B0C" w:rsidRDefault="006654DA" w:rsidP="00925B0C">
      <w:pPr>
        <w:pStyle w:val="1"/>
        <w:ind w:left="-5"/>
      </w:pPr>
      <w:bookmarkStart w:id="0" w:name="_GoBack"/>
      <w:r w:rsidRPr="006654DA">
        <w:rPr>
          <w:bCs w:val="0"/>
          <w:i w:val="0"/>
          <w:iCs w:val="0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606425</wp:posOffset>
            </wp:positionH>
            <wp:positionV relativeFrom="margin">
              <wp:posOffset>-1543050</wp:posOffset>
            </wp:positionV>
            <wp:extent cx="8105775" cy="10467975"/>
            <wp:effectExtent l="1181100" t="0" r="11715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05775" cy="1046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925B0C" w:rsidRDefault="00925B0C" w:rsidP="00925B0C">
      <w:pPr>
        <w:pStyle w:val="1"/>
        <w:ind w:firstLine="0"/>
        <w:rPr>
          <w:noProof/>
        </w:rPr>
      </w:pPr>
    </w:p>
    <w:p w:rsidR="00925B0C" w:rsidRDefault="00925B0C" w:rsidP="00925B0C"/>
    <w:p w:rsidR="00FF1321" w:rsidRPr="00555CC5" w:rsidRDefault="00E13468" w:rsidP="00925B0C">
      <w:pPr>
        <w:shd w:val="clear" w:color="auto" w:fill="FFFFFF"/>
        <w:tabs>
          <w:tab w:val="left" w:pos="10348"/>
        </w:tabs>
        <w:rPr>
          <w:rStyle w:val="FontStyle84"/>
          <w:rFonts w:ascii="Times New Roman" w:hAnsi="Times New Roman" w:cs="Times New Roman"/>
          <w:sz w:val="28"/>
          <w:szCs w:val="28"/>
          <w:u w:val="single"/>
        </w:rPr>
      </w:pPr>
      <w:r>
        <w:rPr>
          <w:rFonts w:eastAsia="Calibri"/>
          <w:b/>
          <w:color w:val="0D0D0D"/>
          <w:sz w:val="28"/>
          <w:szCs w:val="32"/>
          <w:lang w:eastAsia="en-US"/>
        </w:rPr>
        <w:t xml:space="preserve"> </w:t>
      </w:r>
      <w:r w:rsidR="00FF1321" w:rsidRPr="00555CC5">
        <w:rPr>
          <w:rStyle w:val="FontStyle84"/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="00FF1321" w:rsidRPr="00555CC5">
        <w:rPr>
          <w:rStyle w:val="FontStyle84"/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FF1321" w:rsidRPr="00555CC5">
        <w:rPr>
          <w:b/>
          <w:bCs/>
          <w:sz w:val="28"/>
          <w:szCs w:val="28"/>
          <w:u w:val="single"/>
        </w:rPr>
        <w:t>СОДЕРЖАНИЕ УЧЕБНОГО ПРЕДМЕТА</w:t>
      </w:r>
    </w:p>
    <w:p w:rsidR="00EA40A2" w:rsidRDefault="00EA40A2" w:rsidP="00EA40A2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:rsidR="0091192F" w:rsidRPr="0091192F" w:rsidRDefault="0091192F" w:rsidP="0091192F">
      <w:pPr>
        <w:spacing w:line="264" w:lineRule="auto"/>
        <w:ind w:firstLine="600"/>
        <w:jc w:val="both"/>
        <w:rPr>
          <w:sz w:val="18"/>
        </w:rPr>
      </w:pPr>
      <w:r w:rsidRPr="0091192F">
        <w:rPr>
          <w:i/>
          <w:color w:val="000000"/>
          <w:sz w:val="24"/>
        </w:rPr>
        <w:t>О нашей Родине.</w:t>
      </w:r>
      <w:r w:rsidRPr="0091192F">
        <w:rPr>
          <w:color w:val="000000"/>
          <w:sz w:val="24"/>
        </w:rPr>
        <w:t xml:space="preserve"> Круг чтения: произведения о Родине (на примере не менее трёх стихотворений И. С. Никитина, Ф. П. Савинова, А. А. Прокофьева ‌</w:t>
      </w:r>
      <w:bookmarkStart w:id="1" w:name="ed982dc1-4f41-4e50-8468-d935ee87e24a"/>
      <w:r w:rsidRPr="0091192F">
        <w:rPr>
          <w:color w:val="000000"/>
          <w:sz w:val="24"/>
        </w:rPr>
        <w:t>и др.</w:t>
      </w:r>
      <w:bookmarkEnd w:id="1"/>
      <w:r w:rsidRPr="0091192F">
        <w:rPr>
          <w:color w:val="000000"/>
          <w:sz w:val="24"/>
        </w:rPr>
        <w:t>‌).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 Родины в изобразительном искусстве (пейзажи И. И. Левитана, И. И. Шишкина, В. Д. Поленова ‌</w:t>
      </w:r>
      <w:bookmarkStart w:id="2" w:name="1298bf26-b436-4fc1-84b0-9ebe666f1df3"/>
      <w:r w:rsidRPr="0091192F">
        <w:rPr>
          <w:color w:val="000000"/>
          <w:sz w:val="24"/>
        </w:rPr>
        <w:t>и др.</w:t>
      </w:r>
      <w:bookmarkEnd w:id="2"/>
      <w:r w:rsidRPr="0091192F">
        <w:rPr>
          <w:color w:val="000000"/>
          <w:sz w:val="24"/>
        </w:rPr>
        <w:t>‌).</w:t>
      </w:r>
    </w:p>
    <w:p w:rsidR="0091192F" w:rsidRPr="0091192F" w:rsidRDefault="0091192F" w:rsidP="0091192F">
      <w:pPr>
        <w:spacing w:line="264" w:lineRule="auto"/>
        <w:ind w:firstLine="600"/>
        <w:jc w:val="both"/>
        <w:rPr>
          <w:sz w:val="18"/>
        </w:rPr>
      </w:pPr>
      <w:r w:rsidRPr="0091192F">
        <w:rPr>
          <w:color w:val="000000"/>
          <w:sz w:val="24"/>
        </w:rPr>
        <w:t>Произведения для чтения: И.С. Никитин «Русь», Ф.П. Савинов «Родина», А.А. Прокофьев «Родина» ‌</w:t>
      </w:r>
      <w:bookmarkStart w:id="3" w:name="962cdfcc-893b-46af-892f-e7c6efd8159d"/>
      <w:r w:rsidRPr="0091192F">
        <w:rPr>
          <w:color w:val="000000"/>
          <w:sz w:val="24"/>
        </w:rPr>
        <w:t>и другие (по выбору)</w:t>
      </w:r>
      <w:bookmarkEnd w:id="3"/>
      <w:r w:rsidRPr="0091192F">
        <w:rPr>
          <w:color w:val="000000"/>
          <w:sz w:val="24"/>
        </w:rPr>
        <w:t>‌.</w:t>
      </w:r>
    </w:p>
    <w:p w:rsidR="0091192F" w:rsidRPr="0091192F" w:rsidRDefault="0091192F" w:rsidP="0091192F">
      <w:pPr>
        <w:spacing w:line="264" w:lineRule="auto"/>
        <w:ind w:firstLine="600"/>
        <w:jc w:val="both"/>
        <w:rPr>
          <w:sz w:val="18"/>
        </w:rPr>
      </w:pPr>
      <w:r w:rsidRPr="0091192F">
        <w:rPr>
          <w:i/>
          <w:color w:val="000000"/>
          <w:sz w:val="24"/>
        </w:rPr>
        <w:t>Фольклор (устное народное творчество).</w:t>
      </w:r>
      <w:r w:rsidRPr="0091192F">
        <w:rPr>
          <w:color w:val="000000"/>
          <w:sz w:val="24"/>
        </w:rPr>
        <w:t xml:space="preserve"> Произведения малых жанров фольклора (</w:t>
      </w:r>
      <w:proofErr w:type="spellStart"/>
      <w:r w:rsidRPr="0091192F">
        <w:rPr>
          <w:color w:val="000000"/>
          <w:sz w:val="24"/>
        </w:rPr>
        <w:t>потешки</w:t>
      </w:r>
      <w:proofErr w:type="spellEnd"/>
      <w:r w:rsidRPr="0091192F">
        <w:rPr>
          <w:color w:val="000000"/>
          <w:sz w:val="24"/>
        </w:rPr>
        <w:t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91192F" w:rsidRPr="0091192F" w:rsidRDefault="0091192F" w:rsidP="0091192F">
      <w:pPr>
        <w:spacing w:line="264" w:lineRule="auto"/>
        <w:ind w:firstLine="600"/>
        <w:jc w:val="both"/>
        <w:rPr>
          <w:sz w:val="18"/>
        </w:rPr>
      </w:pPr>
      <w:r w:rsidRPr="0091192F">
        <w:rPr>
          <w:color w:val="000000"/>
          <w:sz w:val="24"/>
        </w:rPr>
        <w:t xml:space="preserve">Произведения для чтения: </w:t>
      </w:r>
      <w:proofErr w:type="spellStart"/>
      <w:r w:rsidRPr="0091192F">
        <w:rPr>
          <w:color w:val="000000"/>
          <w:sz w:val="24"/>
        </w:rPr>
        <w:t>потешки</w:t>
      </w:r>
      <w:proofErr w:type="spellEnd"/>
      <w:r w:rsidRPr="0091192F">
        <w:rPr>
          <w:color w:val="000000"/>
          <w:sz w:val="24"/>
        </w:rPr>
        <w:t xml:space="preserve"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</w:t>
      </w:r>
      <w:proofErr w:type="gramStart"/>
      <w:r w:rsidRPr="0091192F">
        <w:rPr>
          <w:color w:val="000000"/>
          <w:sz w:val="24"/>
        </w:rPr>
        <w:t>‌</w:t>
      </w:r>
      <w:bookmarkStart w:id="4" w:name="456c0f4b-38df-4ede-9bfd-a6dc69bb3da3"/>
      <w:r w:rsidRPr="0091192F">
        <w:rPr>
          <w:color w:val="000000"/>
          <w:sz w:val="24"/>
        </w:rPr>
        <w:t>(</w:t>
      </w:r>
      <w:proofErr w:type="gramEnd"/>
      <w:r w:rsidRPr="0091192F">
        <w:rPr>
          <w:color w:val="000000"/>
          <w:sz w:val="24"/>
        </w:rPr>
        <w:t>1-2 произведения) и другие.</w:t>
      </w:r>
      <w:bookmarkEnd w:id="4"/>
      <w:r w:rsidRPr="0091192F">
        <w:rPr>
          <w:color w:val="000000"/>
          <w:sz w:val="24"/>
        </w:rPr>
        <w:t>‌</w:t>
      </w:r>
    </w:p>
    <w:p w:rsidR="0091192F" w:rsidRPr="0091192F" w:rsidRDefault="0091192F" w:rsidP="0091192F">
      <w:pPr>
        <w:spacing w:line="264" w:lineRule="auto"/>
        <w:ind w:firstLine="600"/>
        <w:jc w:val="both"/>
        <w:rPr>
          <w:sz w:val="18"/>
        </w:rPr>
      </w:pPr>
      <w:r w:rsidRPr="0091192F">
        <w:rPr>
          <w:i/>
          <w:color w:val="000000"/>
          <w:sz w:val="24"/>
        </w:rPr>
        <w:t>Звуки и краски родной природы в разные времена года.</w:t>
      </w:r>
      <w:r w:rsidRPr="0091192F">
        <w:rPr>
          <w:color w:val="000000"/>
          <w:sz w:val="24"/>
        </w:rPr>
        <w:t xml:space="preserve"> Тема природы в разные времена года (осень, зима, весна, лето) в произведениях литературы </w:t>
      </w:r>
      <w:proofErr w:type="gramStart"/>
      <w:r w:rsidRPr="0091192F">
        <w:rPr>
          <w:color w:val="000000"/>
          <w:sz w:val="24"/>
        </w:rPr>
        <w:t>‌</w:t>
      </w:r>
      <w:bookmarkStart w:id="5" w:name="a795cdb6-3331-4707-b8e8-5cb0da99412e"/>
      <w:r w:rsidRPr="0091192F">
        <w:rPr>
          <w:color w:val="000000"/>
          <w:sz w:val="24"/>
        </w:rPr>
        <w:t>(</w:t>
      </w:r>
      <w:proofErr w:type="gramEnd"/>
      <w:r w:rsidRPr="0091192F">
        <w:rPr>
          <w:color w:val="000000"/>
          <w:sz w:val="24"/>
        </w:rPr>
        <w:t>по выбору, не менее пяти авторов)</w:t>
      </w:r>
      <w:bookmarkEnd w:id="5"/>
      <w:r w:rsidRPr="0091192F">
        <w:rPr>
          <w:color w:val="000000"/>
          <w:sz w:val="24"/>
        </w:rPr>
        <w:t>‌.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‌</w:t>
      </w:r>
      <w:bookmarkStart w:id="6" w:name="38ebb684-bb96-4634-9e10-7eed67228eb5"/>
      <w:r w:rsidRPr="0091192F">
        <w:rPr>
          <w:color w:val="000000"/>
          <w:sz w:val="24"/>
        </w:rPr>
        <w:t>и др.</w:t>
      </w:r>
      <w:bookmarkEnd w:id="6"/>
      <w:r w:rsidRPr="0091192F">
        <w:rPr>
          <w:color w:val="000000"/>
          <w:sz w:val="24"/>
        </w:rPr>
        <w:t>‌) и музыкальных произведениях (например, произведения П. И. Чайковского, А. Вивальди ‌</w:t>
      </w:r>
      <w:bookmarkStart w:id="7" w:name="dd29e9f3-12b7-4b9a-918b-b4f7d1d4e3e3"/>
      <w:r w:rsidRPr="0091192F">
        <w:rPr>
          <w:color w:val="000000"/>
          <w:sz w:val="24"/>
        </w:rPr>
        <w:t>и др.</w:t>
      </w:r>
      <w:bookmarkEnd w:id="7"/>
      <w:r w:rsidRPr="0091192F">
        <w:rPr>
          <w:color w:val="000000"/>
          <w:sz w:val="24"/>
        </w:rPr>
        <w:t xml:space="preserve">‌). </w:t>
      </w:r>
    </w:p>
    <w:p w:rsidR="0091192F" w:rsidRPr="0091192F" w:rsidRDefault="0091192F" w:rsidP="0091192F">
      <w:pPr>
        <w:spacing w:line="264" w:lineRule="auto"/>
        <w:ind w:firstLine="600"/>
        <w:jc w:val="both"/>
        <w:rPr>
          <w:sz w:val="18"/>
        </w:rPr>
      </w:pPr>
      <w:r w:rsidRPr="0091192F">
        <w:rPr>
          <w:color w:val="000000"/>
          <w:sz w:val="24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Обсыпается наш сад…», М.М. Пришвин «Осеннее утро», Г.А. </w:t>
      </w:r>
      <w:proofErr w:type="spellStart"/>
      <w:r w:rsidRPr="0091192F">
        <w:rPr>
          <w:color w:val="000000"/>
          <w:sz w:val="24"/>
        </w:rPr>
        <w:t>Скребицкий</w:t>
      </w:r>
      <w:proofErr w:type="spellEnd"/>
      <w:r w:rsidRPr="0091192F">
        <w:rPr>
          <w:color w:val="000000"/>
          <w:sz w:val="24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«Детство» ‌</w:t>
      </w:r>
      <w:bookmarkStart w:id="8" w:name="efb88ac4-efc6-4819-b5c6-387e3421f079"/>
      <w:r w:rsidRPr="0091192F">
        <w:rPr>
          <w:color w:val="000000"/>
          <w:sz w:val="24"/>
        </w:rPr>
        <w:t>и другие</w:t>
      </w:r>
      <w:bookmarkEnd w:id="8"/>
      <w:r w:rsidRPr="0091192F">
        <w:rPr>
          <w:color w:val="000000"/>
          <w:sz w:val="24"/>
        </w:rPr>
        <w:t>‌.</w:t>
      </w:r>
    </w:p>
    <w:p w:rsidR="0091192F" w:rsidRPr="0091192F" w:rsidRDefault="0091192F" w:rsidP="0091192F">
      <w:pPr>
        <w:spacing w:line="264" w:lineRule="auto"/>
        <w:ind w:firstLine="600"/>
        <w:jc w:val="both"/>
        <w:rPr>
          <w:sz w:val="18"/>
        </w:rPr>
      </w:pPr>
      <w:r w:rsidRPr="0091192F">
        <w:rPr>
          <w:i/>
          <w:color w:val="000000"/>
          <w:sz w:val="24"/>
        </w:rPr>
        <w:t>О детях и дружбе</w:t>
      </w:r>
      <w:r w:rsidRPr="0091192F">
        <w:rPr>
          <w:color w:val="000000"/>
          <w:sz w:val="24"/>
        </w:rPr>
        <w:t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‌</w:t>
      </w:r>
      <w:bookmarkStart w:id="9" w:name="a7e1fa52-e56b-4337-8267-56515f0ca83b"/>
      <w:r w:rsidRPr="0091192F">
        <w:rPr>
          <w:color w:val="000000"/>
          <w:sz w:val="24"/>
        </w:rPr>
        <w:t>и др.</w:t>
      </w:r>
      <w:bookmarkEnd w:id="9"/>
      <w:r w:rsidRPr="0091192F">
        <w:rPr>
          <w:color w:val="000000"/>
          <w:sz w:val="24"/>
        </w:rPr>
        <w:t xml:space="preserve">‌). Отражение в произведениях нравственно-этических </w:t>
      </w:r>
      <w:r w:rsidRPr="0091192F">
        <w:rPr>
          <w:color w:val="000000"/>
          <w:sz w:val="24"/>
        </w:rPr>
        <w:lastRenderedPageBreak/>
        <w:t>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91192F" w:rsidRPr="0091192F" w:rsidRDefault="0091192F" w:rsidP="0091192F">
      <w:pPr>
        <w:spacing w:line="264" w:lineRule="auto"/>
        <w:ind w:firstLine="600"/>
        <w:jc w:val="both"/>
        <w:rPr>
          <w:sz w:val="18"/>
        </w:rPr>
      </w:pPr>
      <w:r w:rsidRPr="0091192F">
        <w:rPr>
          <w:color w:val="000000"/>
          <w:sz w:val="24"/>
        </w:rPr>
        <w:t xml:space="preserve">Произведения для чтения: 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91192F">
        <w:rPr>
          <w:color w:val="000000"/>
          <w:sz w:val="24"/>
        </w:rPr>
        <w:t>Барто</w:t>
      </w:r>
      <w:proofErr w:type="spellEnd"/>
      <w:r w:rsidRPr="0091192F">
        <w:rPr>
          <w:color w:val="000000"/>
          <w:sz w:val="24"/>
        </w:rPr>
        <w:t xml:space="preserve"> «Катя», В.В. Лунин «Я и Вовка», В.Ю. Драгунский «Тайное становится явным» ‌</w:t>
      </w:r>
      <w:bookmarkStart w:id="10" w:name="40ab19d4-931e-4d2b-9014-ad354b0f7461"/>
      <w:r w:rsidRPr="0091192F">
        <w:rPr>
          <w:color w:val="000000"/>
          <w:sz w:val="24"/>
        </w:rPr>
        <w:t xml:space="preserve">и другие (по </w:t>
      </w:r>
      <w:proofErr w:type="gramStart"/>
      <w:r w:rsidRPr="0091192F">
        <w:rPr>
          <w:color w:val="000000"/>
          <w:sz w:val="24"/>
        </w:rPr>
        <w:t>выбору)</w:t>
      </w:r>
      <w:bookmarkEnd w:id="10"/>
      <w:r w:rsidRPr="0091192F">
        <w:rPr>
          <w:color w:val="000000"/>
          <w:sz w:val="24"/>
        </w:rPr>
        <w:t>‌</w:t>
      </w:r>
      <w:proofErr w:type="gramEnd"/>
      <w:r w:rsidRPr="0091192F">
        <w:rPr>
          <w:color w:val="000000"/>
          <w:sz w:val="24"/>
        </w:rPr>
        <w:t>.</w:t>
      </w:r>
    </w:p>
    <w:p w:rsidR="0091192F" w:rsidRPr="0091192F" w:rsidRDefault="0091192F" w:rsidP="0091192F">
      <w:pPr>
        <w:spacing w:line="264" w:lineRule="auto"/>
        <w:ind w:firstLine="600"/>
        <w:jc w:val="both"/>
        <w:rPr>
          <w:sz w:val="18"/>
        </w:rPr>
      </w:pPr>
      <w:r w:rsidRPr="0091192F">
        <w:rPr>
          <w:i/>
          <w:color w:val="000000"/>
          <w:sz w:val="24"/>
        </w:rPr>
        <w:t>Мир сказок.</w:t>
      </w:r>
      <w:r w:rsidRPr="0091192F">
        <w:rPr>
          <w:color w:val="000000"/>
          <w:sz w:val="24"/>
        </w:rPr>
        <w:t xml:space="preserve"> Фольклорная (народная) и литературная (авторская) сказка: «бродячие» сюжеты (произведения по выбору, не менее четырёх).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91192F" w:rsidRPr="0091192F" w:rsidRDefault="0091192F" w:rsidP="0091192F">
      <w:pPr>
        <w:spacing w:line="264" w:lineRule="auto"/>
        <w:ind w:firstLine="600"/>
        <w:jc w:val="both"/>
        <w:rPr>
          <w:sz w:val="18"/>
        </w:rPr>
      </w:pPr>
      <w:r w:rsidRPr="0091192F">
        <w:rPr>
          <w:color w:val="000000"/>
          <w:sz w:val="24"/>
        </w:rPr>
        <w:t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‌</w:t>
      </w:r>
      <w:bookmarkStart w:id="11" w:name="8d7547e0-2914-4de4-90fd-ef23443cae29"/>
      <w:r w:rsidRPr="0091192F">
        <w:rPr>
          <w:color w:val="000000"/>
          <w:sz w:val="24"/>
        </w:rPr>
        <w:t>и другие</w:t>
      </w:r>
      <w:bookmarkEnd w:id="11"/>
      <w:r w:rsidRPr="0091192F">
        <w:rPr>
          <w:color w:val="000000"/>
          <w:sz w:val="24"/>
        </w:rPr>
        <w:t>‌.</w:t>
      </w:r>
    </w:p>
    <w:p w:rsidR="0091192F" w:rsidRPr="0091192F" w:rsidRDefault="0091192F" w:rsidP="0091192F">
      <w:pPr>
        <w:spacing w:line="264" w:lineRule="auto"/>
        <w:ind w:firstLine="600"/>
        <w:jc w:val="both"/>
        <w:rPr>
          <w:sz w:val="18"/>
        </w:rPr>
      </w:pPr>
      <w:r w:rsidRPr="0091192F">
        <w:rPr>
          <w:i/>
          <w:color w:val="000000"/>
          <w:sz w:val="24"/>
        </w:rPr>
        <w:t>О братьях наших меньших</w:t>
      </w:r>
      <w:r w:rsidRPr="0091192F">
        <w:rPr>
          <w:color w:val="000000"/>
          <w:sz w:val="24"/>
        </w:rPr>
        <w:t xml:space="preserve">. Жанровое многообразие произведений о животных (песни, загадки, сказки, басни, рассказы, стихотворения; произведения по выбору, не менее пяти авторов). Дружба людей и животных – тема литературы (произведения Е. И. </w:t>
      </w:r>
      <w:proofErr w:type="spellStart"/>
      <w:r w:rsidRPr="0091192F">
        <w:rPr>
          <w:color w:val="000000"/>
          <w:sz w:val="24"/>
        </w:rPr>
        <w:t>Чарушина</w:t>
      </w:r>
      <w:proofErr w:type="spellEnd"/>
      <w:r w:rsidRPr="0091192F">
        <w:rPr>
          <w:color w:val="000000"/>
          <w:sz w:val="24"/>
        </w:rPr>
        <w:t>, В. В. Бианки, С. В. Михалкова, Б. С. Житкова, М. М. Пришвина ‌</w:t>
      </w:r>
      <w:bookmarkStart w:id="12" w:name="f6c97960-2744-496b-9707-3fa9fd7e78f4"/>
      <w:r w:rsidRPr="0091192F">
        <w:rPr>
          <w:color w:val="000000"/>
          <w:sz w:val="24"/>
        </w:rPr>
        <w:t>и др.</w:t>
      </w:r>
      <w:bookmarkEnd w:id="12"/>
      <w:r w:rsidRPr="0091192F">
        <w:rPr>
          <w:color w:val="000000"/>
          <w:sz w:val="24"/>
        </w:rPr>
        <w:t>‌).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Чарушин, В. В. Бианки.</w:t>
      </w:r>
    </w:p>
    <w:p w:rsidR="0091192F" w:rsidRPr="0091192F" w:rsidRDefault="0091192F" w:rsidP="0091192F">
      <w:pPr>
        <w:spacing w:line="264" w:lineRule="auto"/>
        <w:ind w:firstLine="600"/>
        <w:jc w:val="both"/>
        <w:rPr>
          <w:sz w:val="18"/>
        </w:rPr>
      </w:pPr>
      <w:r w:rsidRPr="0091192F">
        <w:rPr>
          <w:color w:val="000000"/>
          <w:sz w:val="24"/>
        </w:rPr>
        <w:t>Произведения для чтения: 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Чарушин «Страшный рассказ», С.В. Михалков «Мой щенок» ‌</w:t>
      </w:r>
      <w:bookmarkStart w:id="13" w:name="e10d51fb-77d6-4eb6-82fa-e73f940d872c"/>
      <w:r w:rsidRPr="0091192F">
        <w:rPr>
          <w:color w:val="000000"/>
          <w:sz w:val="24"/>
        </w:rPr>
        <w:t xml:space="preserve">и другие (по </w:t>
      </w:r>
      <w:proofErr w:type="gramStart"/>
      <w:r w:rsidRPr="0091192F">
        <w:rPr>
          <w:color w:val="000000"/>
          <w:sz w:val="24"/>
        </w:rPr>
        <w:t>выбору)</w:t>
      </w:r>
      <w:bookmarkEnd w:id="13"/>
      <w:r w:rsidRPr="0091192F">
        <w:rPr>
          <w:color w:val="000000"/>
          <w:sz w:val="24"/>
        </w:rPr>
        <w:t>‌</w:t>
      </w:r>
      <w:proofErr w:type="gramEnd"/>
      <w:r w:rsidRPr="0091192F">
        <w:rPr>
          <w:color w:val="000000"/>
          <w:sz w:val="24"/>
        </w:rPr>
        <w:t>.</w:t>
      </w:r>
    </w:p>
    <w:p w:rsidR="0091192F" w:rsidRPr="0091192F" w:rsidRDefault="0091192F" w:rsidP="0091192F">
      <w:pPr>
        <w:spacing w:line="264" w:lineRule="auto"/>
        <w:ind w:firstLine="600"/>
        <w:jc w:val="both"/>
        <w:rPr>
          <w:sz w:val="18"/>
        </w:rPr>
      </w:pPr>
      <w:r w:rsidRPr="0091192F">
        <w:rPr>
          <w:i/>
          <w:color w:val="000000"/>
          <w:sz w:val="24"/>
        </w:rPr>
        <w:t>О наших близких, о семье</w:t>
      </w:r>
      <w:r w:rsidRPr="0091192F">
        <w:rPr>
          <w:color w:val="000000"/>
          <w:sz w:val="24"/>
        </w:rPr>
        <w:t>. Тема семьи, детства, взаимоотношений взрослых и детей в творчестве писателей и фольклорных произведениях ‌</w:t>
      </w:r>
      <w:bookmarkStart w:id="14" w:name="75f04348-e596-4238-bab2-9e51a0dd9d49"/>
      <w:r w:rsidRPr="0091192F">
        <w:rPr>
          <w:color w:val="000000"/>
          <w:sz w:val="24"/>
        </w:rPr>
        <w:t>(по выбору)</w:t>
      </w:r>
      <w:bookmarkEnd w:id="14"/>
      <w:r w:rsidRPr="0091192F">
        <w:rPr>
          <w:color w:val="000000"/>
          <w:sz w:val="24"/>
        </w:rPr>
        <w:t>‌.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91192F" w:rsidRPr="0091192F" w:rsidRDefault="0091192F" w:rsidP="0091192F">
      <w:pPr>
        <w:spacing w:line="264" w:lineRule="auto"/>
        <w:ind w:firstLine="600"/>
        <w:jc w:val="both"/>
        <w:rPr>
          <w:sz w:val="18"/>
        </w:rPr>
      </w:pPr>
      <w:r w:rsidRPr="0091192F">
        <w:rPr>
          <w:color w:val="000000"/>
          <w:sz w:val="24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91192F">
        <w:rPr>
          <w:color w:val="000000"/>
          <w:sz w:val="24"/>
        </w:rPr>
        <w:t>Баруздин</w:t>
      </w:r>
      <w:proofErr w:type="spellEnd"/>
      <w:r w:rsidRPr="0091192F">
        <w:rPr>
          <w:color w:val="000000"/>
          <w:sz w:val="24"/>
        </w:rPr>
        <w:t xml:space="preserve"> «Салют» ‌</w:t>
      </w:r>
      <w:bookmarkStart w:id="15" w:name="00a4a385-cff4-49eb-ae4b-82aa3880cc76"/>
      <w:r w:rsidRPr="0091192F">
        <w:rPr>
          <w:color w:val="000000"/>
          <w:sz w:val="24"/>
        </w:rPr>
        <w:t>и другое (по выбору)</w:t>
      </w:r>
      <w:bookmarkEnd w:id="15"/>
      <w:r w:rsidRPr="0091192F">
        <w:rPr>
          <w:color w:val="000000"/>
          <w:sz w:val="24"/>
        </w:rPr>
        <w:t>‌.</w:t>
      </w:r>
    </w:p>
    <w:p w:rsidR="0091192F" w:rsidRPr="0091192F" w:rsidRDefault="0091192F" w:rsidP="0091192F">
      <w:pPr>
        <w:spacing w:line="264" w:lineRule="auto"/>
        <w:ind w:firstLine="600"/>
        <w:jc w:val="both"/>
        <w:rPr>
          <w:sz w:val="18"/>
        </w:rPr>
      </w:pPr>
      <w:r w:rsidRPr="0091192F">
        <w:rPr>
          <w:i/>
          <w:color w:val="000000"/>
          <w:sz w:val="24"/>
        </w:rPr>
        <w:t>Зарубежная литература</w:t>
      </w:r>
      <w:r w:rsidRPr="0091192F">
        <w:rPr>
          <w:color w:val="000000"/>
          <w:sz w:val="24"/>
        </w:rPr>
        <w:t>. Круг чтения: литературная (авторская) сказка ‌</w:t>
      </w:r>
      <w:bookmarkStart w:id="16" w:name="0e5bc33d-ae81-4c2f-be70-c19efbdc81bd"/>
      <w:r w:rsidRPr="0091192F">
        <w:rPr>
          <w:color w:val="000000"/>
          <w:sz w:val="24"/>
        </w:rPr>
        <w:t>(не менее двух произведений)</w:t>
      </w:r>
      <w:bookmarkEnd w:id="16"/>
      <w:r w:rsidRPr="0091192F">
        <w:rPr>
          <w:color w:val="000000"/>
          <w:sz w:val="24"/>
        </w:rPr>
        <w:t>‌: зарубежные писатели-сказочники (Ш. Перро, Х.-К. Андерсен ‌</w:t>
      </w:r>
      <w:bookmarkStart w:id="17" w:name="55b8cda5-6d6e-49c3-8976-c08403fa95c8"/>
      <w:r w:rsidRPr="0091192F">
        <w:rPr>
          <w:color w:val="000000"/>
          <w:sz w:val="24"/>
        </w:rPr>
        <w:t>и др.</w:t>
      </w:r>
      <w:bookmarkEnd w:id="17"/>
      <w:r w:rsidRPr="0091192F">
        <w:rPr>
          <w:color w:val="000000"/>
          <w:sz w:val="24"/>
        </w:rPr>
        <w:t>‌).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91192F" w:rsidRPr="0091192F" w:rsidRDefault="0091192F" w:rsidP="0091192F">
      <w:pPr>
        <w:spacing w:line="264" w:lineRule="auto"/>
        <w:ind w:firstLine="600"/>
        <w:jc w:val="both"/>
        <w:rPr>
          <w:sz w:val="18"/>
        </w:rPr>
      </w:pPr>
      <w:r w:rsidRPr="0091192F">
        <w:rPr>
          <w:color w:val="000000"/>
          <w:sz w:val="24"/>
        </w:rPr>
        <w:t>Произведения для чтения: Ш. Перро «Кот в сапогах», Х.-К. Андерсен «Пятеро из одного стручка» ‌</w:t>
      </w:r>
      <w:bookmarkStart w:id="18" w:name="cc294092-e172-41aa-9592-11fd4136cf7d"/>
      <w:r w:rsidRPr="0091192F">
        <w:rPr>
          <w:color w:val="000000"/>
          <w:sz w:val="24"/>
        </w:rPr>
        <w:t>и другие (по выбору)</w:t>
      </w:r>
      <w:bookmarkEnd w:id="18"/>
      <w:r w:rsidRPr="0091192F">
        <w:rPr>
          <w:color w:val="000000"/>
          <w:sz w:val="24"/>
        </w:rPr>
        <w:t>‌.</w:t>
      </w:r>
    </w:p>
    <w:p w:rsidR="0058359D" w:rsidRPr="0091192F" w:rsidRDefault="0091192F" w:rsidP="0091192F">
      <w:pPr>
        <w:spacing w:line="264" w:lineRule="auto"/>
        <w:ind w:firstLine="600"/>
        <w:jc w:val="both"/>
        <w:rPr>
          <w:sz w:val="18"/>
        </w:rPr>
      </w:pPr>
      <w:r w:rsidRPr="0091192F">
        <w:rPr>
          <w:i/>
          <w:color w:val="000000"/>
          <w:sz w:val="24"/>
        </w:rPr>
        <w:t>Библиографическая культура</w:t>
      </w:r>
      <w:r w:rsidRPr="0091192F">
        <w:rPr>
          <w:color w:val="000000"/>
          <w:sz w:val="24"/>
        </w:rPr>
        <w:t xml:space="preserve"> </w:t>
      </w:r>
      <w:r w:rsidRPr="0091192F">
        <w:rPr>
          <w:i/>
          <w:color w:val="000000"/>
          <w:sz w:val="24"/>
        </w:rPr>
        <w:t>(работа с детской книгой и справочной литературой)</w:t>
      </w:r>
      <w:r w:rsidRPr="0091192F">
        <w:rPr>
          <w:color w:val="000000"/>
          <w:sz w:val="24"/>
        </w:rPr>
        <w:t xml:space="preserve">. Книга как источник необходимых знаний. </w:t>
      </w:r>
      <w:r w:rsidRPr="0091192F">
        <w:rPr>
          <w:color w:val="000000"/>
          <w:sz w:val="24"/>
        </w:rPr>
        <w:lastRenderedPageBreak/>
        <w:t>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58359D" w:rsidRPr="005A388F" w:rsidRDefault="008E04D4" w:rsidP="0058359D">
      <w:pPr>
        <w:rPr>
          <w:rFonts w:eastAsia="Times New Roman"/>
          <w:sz w:val="24"/>
          <w:szCs w:val="24"/>
        </w:rPr>
      </w:pPr>
      <w:r w:rsidRPr="005A388F">
        <w:rPr>
          <w:rFonts w:eastAsia="Times New Roman"/>
          <w:sz w:val="24"/>
          <w:szCs w:val="24"/>
        </w:rPr>
        <w:t xml:space="preserve">                                                                            </w:t>
      </w:r>
    </w:p>
    <w:p w:rsidR="00555CC5" w:rsidRPr="005A388F" w:rsidRDefault="00555CC5" w:rsidP="00555CC5">
      <w:pPr>
        <w:ind w:firstLine="709"/>
        <w:jc w:val="both"/>
        <w:rPr>
          <w:rFonts w:eastAsia="Times New Roman"/>
          <w:b/>
          <w:sz w:val="24"/>
          <w:szCs w:val="24"/>
        </w:rPr>
      </w:pPr>
      <w:r w:rsidRPr="005A388F">
        <w:rPr>
          <w:rFonts w:eastAsia="Times New Roman"/>
          <w:b/>
          <w:sz w:val="24"/>
          <w:szCs w:val="24"/>
        </w:rPr>
        <w:t>Деятельность учителя с учетом рабочей программы воспитания:</w:t>
      </w:r>
    </w:p>
    <w:p w:rsidR="00555CC5" w:rsidRPr="005A388F" w:rsidRDefault="00555CC5" w:rsidP="00555CC5">
      <w:pPr>
        <w:rPr>
          <w:color w:val="000000"/>
          <w:sz w:val="24"/>
          <w:szCs w:val="24"/>
        </w:rPr>
      </w:pPr>
      <w:r w:rsidRPr="005A388F">
        <w:rPr>
          <w:color w:val="000000"/>
          <w:sz w:val="24"/>
          <w:szCs w:val="24"/>
        </w:rPr>
        <w:t xml:space="preserve">           </w:t>
      </w:r>
      <w:proofErr w:type="gramStart"/>
      <w:r w:rsidRPr="005A388F">
        <w:rPr>
          <w:color w:val="000000"/>
          <w:sz w:val="24"/>
          <w:szCs w:val="24"/>
        </w:rPr>
        <w:t xml:space="preserve">Установление </w:t>
      </w:r>
      <w:r w:rsidR="00FE4E0C" w:rsidRPr="005A388F">
        <w:rPr>
          <w:color w:val="000000"/>
          <w:sz w:val="24"/>
          <w:szCs w:val="24"/>
        </w:rPr>
        <w:t xml:space="preserve"> </w:t>
      </w:r>
      <w:r w:rsidRPr="005A388F">
        <w:rPr>
          <w:color w:val="000000"/>
          <w:sz w:val="24"/>
          <w:szCs w:val="24"/>
        </w:rPr>
        <w:t>доверительных</w:t>
      </w:r>
      <w:proofErr w:type="gramEnd"/>
      <w:r w:rsidRPr="005A388F">
        <w:rPr>
          <w:color w:val="000000"/>
          <w:sz w:val="24"/>
          <w:szCs w:val="24"/>
        </w:rPr>
        <w:t xml:space="preserve">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 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</w:r>
    </w:p>
    <w:p w:rsidR="00555CC5" w:rsidRPr="005A388F" w:rsidRDefault="00555CC5" w:rsidP="00555CC5">
      <w:pPr>
        <w:rPr>
          <w:color w:val="000000"/>
          <w:sz w:val="24"/>
          <w:szCs w:val="24"/>
        </w:rPr>
      </w:pPr>
      <w:r w:rsidRPr="005A388F">
        <w:rPr>
          <w:color w:val="000000"/>
          <w:sz w:val="24"/>
          <w:szCs w:val="24"/>
        </w:rPr>
        <w:t xml:space="preserve"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 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классе. </w:t>
      </w:r>
    </w:p>
    <w:p w:rsidR="009A25DD" w:rsidRPr="005A388F" w:rsidRDefault="009A25DD" w:rsidP="00555CC5">
      <w:pPr>
        <w:rPr>
          <w:color w:val="000000"/>
          <w:sz w:val="24"/>
          <w:szCs w:val="24"/>
        </w:rPr>
      </w:pPr>
    </w:p>
    <w:p w:rsidR="009A25DD" w:rsidRPr="005A388F" w:rsidRDefault="009A25DD" w:rsidP="00555CC5">
      <w:pPr>
        <w:rPr>
          <w:color w:val="000000"/>
          <w:sz w:val="24"/>
          <w:szCs w:val="24"/>
        </w:rPr>
      </w:pPr>
    </w:p>
    <w:p w:rsidR="009A25DD" w:rsidRPr="005A388F" w:rsidRDefault="009A25DD" w:rsidP="00555CC5">
      <w:pPr>
        <w:rPr>
          <w:color w:val="000000"/>
          <w:sz w:val="24"/>
          <w:szCs w:val="24"/>
        </w:rPr>
      </w:pPr>
    </w:p>
    <w:p w:rsidR="009A25DD" w:rsidRPr="005A388F" w:rsidRDefault="009A25DD" w:rsidP="009A25DD">
      <w:pPr>
        <w:rPr>
          <w:rStyle w:val="FontStyle84"/>
          <w:rFonts w:ascii="Times New Roman" w:hAnsi="Times New Roman" w:cs="Times New Roman"/>
          <w:bCs w:val="0"/>
          <w:sz w:val="24"/>
          <w:szCs w:val="24"/>
          <w:u w:val="single"/>
        </w:rPr>
      </w:pPr>
      <w:r w:rsidRPr="005A388F">
        <w:rPr>
          <w:rFonts w:eastAsia="Times New Roman"/>
          <w:b/>
          <w:sz w:val="24"/>
          <w:szCs w:val="24"/>
          <w:u w:val="single"/>
          <w:lang w:val="en-US"/>
        </w:rPr>
        <w:t>II</w:t>
      </w:r>
      <w:r w:rsidRPr="005A388F">
        <w:rPr>
          <w:rFonts w:eastAsia="Times New Roman"/>
          <w:b/>
          <w:sz w:val="24"/>
          <w:szCs w:val="24"/>
          <w:u w:val="single"/>
        </w:rPr>
        <w:t>. ПЛАНИРУЕМЫЕ РЕЗУЛЬТАТЫ ОСВОЕНИЯ УЧЕБНОГО ПРЕДМЕТА</w:t>
      </w:r>
      <w:r w:rsidRPr="005A388F">
        <w:rPr>
          <w:b/>
          <w:sz w:val="24"/>
          <w:szCs w:val="24"/>
          <w:u w:val="single"/>
        </w:rPr>
        <w:t xml:space="preserve"> </w:t>
      </w:r>
    </w:p>
    <w:p w:rsidR="002B5D23" w:rsidRPr="005A388F" w:rsidRDefault="002B5D23">
      <w:pPr>
        <w:rPr>
          <w:color w:val="000000" w:themeColor="text1"/>
          <w:sz w:val="24"/>
          <w:szCs w:val="24"/>
        </w:rPr>
      </w:pPr>
    </w:p>
    <w:p w:rsidR="00DC023F" w:rsidRPr="005A388F" w:rsidRDefault="00DC023F" w:rsidP="0091192F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 xml:space="preserve">Изучение литературного чтения во 2 классе направлено на достижение обучающимися личностных, </w:t>
      </w:r>
      <w:proofErr w:type="spellStart"/>
      <w:r w:rsidRPr="005A388F">
        <w:rPr>
          <w:rFonts w:eastAsia="Times New Roman"/>
          <w:color w:val="000000"/>
          <w:sz w:val="24"/>
          <w:szCs w:val="24"/>
        </w:rPr>
        <w:t>метапредметных</w:t>
      </w:r>
      <w:proofErr w:type="spellEnd"/>
      <w:r w:rsidRPr="005A388F">
        <w:rPr>
          <w:rFonts w:eastAsia="Times New Roman"/>
          <w:color w:val="000000"/>
          <w:sz w:val="24"/>
          <w:szCs w:val="24"/>
        </w:rPr>
        <w:t xml:space="preserve"> и предметных результатов освоения учебного предмета.</w:t>
      </w:r>
    </w:p>
    <w:p w:rsidR="00DC023F" w:rsidRPr="005A388F" w:rsidRDefault="00DC023F" w:rsidP="00DC023F">
      <w:pPr>
        <w:shd w:val="clear" w:color="auto" w:fill="FFFFFF"/>
        <w:spacing w:before="240" w:after="120" w:line="240" w:lineRule="atLeast"/>
        <w:outlineLvl w:val="1"/>
        <w:rPr>
          <w:rFonts w:eastAsia="Times New Roman"/>
          <w:b/>
          <w:bCs/>
          <w:caps/>
          <w:color w:val="000000"/>
          <w:sz w:val="24"/>
          <w:szCs w:val="24"/>
        </w:rPr>
      </w:pPr>
      <w:r w:rsidRPr="005A388F">
        <w:rPr>
          <w:rFonts w:eastAsia="Times New Roman"/>
          <w:b/>
          <w:bCs/>
          <w:caps/>
          <w:color w:val="000000"/>
          <w:sz w:val="24"/>
          <w:szCs w:val="24"/>
        </w:rPr>
        <w:t>ЛИЧНОСТНЫЕ РЕЗУЛЬТАТЫ</w:t>
      </w:r>
    </w:p>
    <w:p w:rsidR="00DC023F" w:rsidRPr="005A388F" w:rsidRDefault="00DC023F" w:rsidP="00DC023F">
      <w:pPr>
        <w:shd w:val="clear" w:color="auto" w:fill="FFFFFF"/>
        <w:ind w:firstLine="227"/>
        <w:jc w:val="both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DC023F" w:rsidRPr="005A388F" w:rsidRDefault="00DC023F" w:rsidP="00DC023F">
      <w:pPr>
        <w:shd w:val="clear" w:color="auto" w:fill="FFFFFF"/>
        <w:ind w:firstLine="227"/>
        <w:jc w:val="both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b/>
          <w:bCs/>
          <w:color w:val="000000"/>
          <w:sz w:val="24"/>
          <w:szCs w:val="24"/>
        </w:rPr>
        <w:t>Гражданско-патриотическое воспитание:</w:t>
      </w:r>
    </w:p>
    <w:p w:rsidR="00DC023F" w:rsidRPr="005A388F" w:rsidRDefault="00DC023F" w:rsidP="00DC023F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становление ценностного отношения к своей Родине —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DC023F" w:rsidRPr="005A388F" w:rsidRDefault="00DC023F" w:rsidP="00DC023F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DC023F" w:rsidRPr="005A388F" w:rsidRDefault="00DC023F" w:rsidP="00DC023F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DC023F" w:rsidRPr="005A388F" w:rsidRDefault="00DC023F" w:rsidP="00DC023F">
      <w:pPr>
        <w:shd w:val="clear" w:color="auto" w:fill="FFFFFF"/>
        <w:ind w:firstLine="227"/>
        <w:jc w:val="both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b/>
          <w:bCs/>
          <w:color w:val="000000"/>
          <w:sz w:val="24"/>
          <w:szCs w:val="24"/>
        </w:rPr>
        <w:lastRenderedPageBreak/>
        <w:t>Духовно-нравственное воспитание:</w:t>
      </w:r>
    </w:p>
    <w:p w:rsidR="00DC023F" w:rsidRPr="005A388F" w:rsidRDefault="00DC023F" w:rsidP="00DC023F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DC023F" w:rsidRPr="005A388F" w:rsidRDefault="00DC023F" w:rsidP="00DC023F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DC023F" w:rsidRPr="005A388F" w:rsidRDefault="00DC023F" w:rsidP="00DC023F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DC023F" w:rsidRPr="005A388F" w:rsidRDefault="00DC023F" w:rsidP="00DC023F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 </w:t>
      </w:r>
    </w:p>
    <w:p w:rsidR="00DC023F" w:rsidRPr="005A388F" w:rsidRDefault="00DC023F" w:rsidP="00DC023F">
      <w:pPr>
        <w:shd w:val="clear" w:color="auto" w:fill="FFFFFF"/>
        <w:ind w:firstLine="227"/>
        <w:jc w:val="both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b/>
          <w:bCs/>
          <w:color w:val="000000"/>
          <w:sz w:val="24"/>
          <w:szCs w:val="24"/>
        </w:rPr>
        <w:t>Эстетическое воспитание:</w:t>
      </w:r>
    </w:p>
    <w:p w:rsidR="00DC023F" w:rsidRPr="005A388F" w:rsidRDefault="00DC023F" w:rsidP="00DC023F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DC023F" w:rsidRPr="005A388F" w:rsidRDefault="00DC023F" w:rsidP="00DC023F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приобретение  эстетического  опыта  слушания,  чтения и эмоционально-эстетической оценки произведений фольклора и художественной литературы;</w:t>
      </w:r>
    </w:p>
    <w:p w:rsidR="00DC023F" w:rsidRPr="005A388F" w:rsidRDefault="00DC023F" w:rsidP="00DC023F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DC023F" w:rsidRPr="005A388F" w:rsidRDefault="00DC023F" w:rsidP="00DC023F">
      <w:pPr>
        <w:shd w:val="clear" w:color="auto" w:fill="FFFFFF"/>
        <w:ind w:firstLine="227"/>
        <w:jc w:val="both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b/>
          <w:bCs/>
          <w:color w:val="000000"/>
          <w:sz w:val="24"/>
          <w:szCs w:val="24"/>
        </w:rPr>
        <w:t>Физическое воспитание, формирование культуры здоровья эмоционального благополучия:</w:t>
      </w:r>
    </w:p>
    <w:p w:rsidR="00DC023F" w:rsidRPr="005A388F" w:rsidRDefault="00DC023F" w:rsidP="00DC023F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соблюдение правил  здорового  и  безопасного  (для  себя и других людей) образа жизни в окружающей среде (в том числе информационной);</w:t>
      </w:r>
    </w:p>
    <w:p w:rsidR="00DC023F" w:rsidRPr="005A388F" w:rsidRDefault="00DC023F" w:rsidP="00DC023F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бережное отношение к физическому и психическому здоровью.</w:t>
      </w:r>
    </w:p>
    <w:p w:rsidR="00DC023F" w:rsidRPr="005A388F" w:rsidRDefault="00DC023F" w:rsidP="00DC023F">
      <w:pPr>
        <w:shd w:val="clear" w:color="auto" w:fill="FFFFFF"/>
        <w:ind w:firstLine="227"/>
        <w:jc w:val="both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b/>
          <w:bCs/>
          <w:color w:val="000000"/>
          <w:sz w:val="24"/>
          <w:szCs w:val="24"/>
        </w:rPr>
        <w:t>Трудовое воспитание:</w:t>
      </w:r>
    </w:p>
    <w:p w:rsidR="00DC023F" w:rsidRPr="005A388F" w:rsidRDefault="00DC023F" w:rsidP="00DC023F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DC023F" w:rsidRPr="005A388F" w:rsidRDefault="00DC023F" w:rsidP="00DC023F">
      <w:pPr>
        <w:shd w:val="clear" w:color="auto" w:fill="FFFFFF"/>
        <w:ind w:firstLine="227"/>
        <w:jc w:val="both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b/>
          <w:bCs/>
          <w:color w:val="000000"/>
          <w:sz w:val="24"/>
          <w:szCs w:val="24"/>
        </w:rPr>
        <w:t>Экологическое воспитание:</w:t>
      </w:r>
    </w:p>
    <w:p w:rsidR="00DC023F" w:rsidRPr="005A388F" w:rsidRDefault="00DC023F" w:rsidP="00DC023F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DC023F" w:rsidRPr="005A388F" w:rsidRDefault="00DC023F" w:rsidP="00DC023F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неприятие действий, приносящих ей вред.</w:t>
      </w:r>
    </w:p>
    <w:p w:rsidR="00DC023F" w:rsidRPr="005A388F" w:rsidRDefault="00DC023F" w:rsidP="00DC023F">
      <w:pPr>
        <w:shd w:val="clear" w:color="auto" w:fill="FFFFFF"/>
        <w:ind w:firstLine="227"/>
        <w:jc w:val="both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b/>
          <w:bCs/>
          <w:color w:val="000000"/>
          <w:sz w:val="24"/>
          <w:szCs w:val="24"/>
        </w:rPr>
        <w:lastRenderedPageBreak/>
        <w:t>Ценности научного познания:</w:t>
      </w:r>
    </w:p>
    <w:p w:rsidR="00DC023F" w:rsidRPr="005A388F" w:rsidRDefault="00DC023F" w:rsidP="00DC023F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DC023F" w:rsidRPr="005A388F" w:rsidRDefault="00DC023F" w:rsidP="00DC023F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овладение смысловым чтением для решения различного уровня учебных и жизненных задач;</w:t>
      </w:r>
    </w:p>
    <w:p w:rsidR="00DC023F" w:rsidRPr="005A388F" w:rsidRDefault="00DC023F" w:rsidP="00DC023F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DC023F" w:rsidRPr="005A388F" w:rsidRDefault="00DC023F" w:rsidP="00DC023F">
      <w:pPr>
        <w:shd w:val="clear" w:color="auto" w:fill="FFFFFF"/>
        <w:spacing w:before="240" w:after="120" w:line="240" w:lineRule="atLeast"/>
        <w:outlineLvl w:val="1"/>
        <w:rPr>
          <w:rFonts w:eastAsia="Times New Roman"/>
          <w:b/>
          <w:bCs/>
          <w:caps/>
          <w:color w:val="000000"/>
          <w:sz w:val="24"/>
          <w:szCs w:val="24"/>
        </w:rPr>
      </w:pPr>
      <w:r w:rsidRPr="005A388F">
        <w:rPr>
          <w:rFonts w:eastAsia="Times New Roman"/>
          <w:b/>
          <w:bCs/>
          <w:caps/>
          <w:color w:val="000000"/>
          <w:sz w:val="24"/>
          <w:szCs w:val="24"/>
        </w:rPr>
        <w:t>МЕТАПРЕДМЕТНЫЕ РЕЗУЛЬТАТЫ</w:t>
      </w:r>
    </w:p>
    <w:p w:rsidR="00DC023F" w:rsidRPr="005A388F" w:rsidRDefault="00DC023F" w:rsidP="00DC023F">
      <w:pPr>
        <w:shd w:val="clear" w:color="auto" w:fill="FFFFFF"/>
        <w:ind w:firstLine="227"/>
        <w:jc w:val="both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DC023F" w:rsidRPr="005A388F" w:rsidRDefault="00DC023F" w:rsidP="00DC023F">
      <w:pPr>
        <w:shd w:val="clear" w:color="auto" w:fill="FFFFFF"/>
        <w:ind w:firstLine="227"/>
        <w:jc w:val="both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i/>
          <w:iCs/>
          <w:color w:val="000000"/>
          <w:sz w:val="24"/>
          <w:szCs w:val="24"/>
        </w:rPr>
        <w:t>базовые логические действия:</w:t>
      </w:r>
    </w:p>
    <w:p w:rsidR="00DC023F" w:rsidRPr="005A388F" w:rsidRDefault="00DC023F" w:rsidP="00DC023F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DC023F" w:rsidRPr="005A388F" w:rsidRDefault="00DC023F" w:rsidP="00DC023F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объединять произведения по жанру, авторской принадлежности;</w:t>
      </w:r>
    </w:p>
    <w:p w:rsidR="00DC023F" w:rsidRPr="005A388F" w:rsidRDefault="00DC023F" w:rsidP="00DC023F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DC023F" w:rsidRPr="005A388F" w:rsidRDefault="00DC023F" w:rsidP="00DC023F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DC023F" w:rsidRPr="005A388F" w:rsidRDefault="00DC023F" w:rsidP="00DC023F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DC023F" w:rsidRPr="005A388F" w:rsidRDefault="00DC023F" w:rsidP="00DC023F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DC023F" w:rsidRPr="005A388F" w:rsidRDefault="00DC023F" w:rsidP="00DC023F">
      <w:pPr>
        <w:shd w:val="clear" w:color="auto" w:fill="FFFFFF"/>
        <w:ind w:firstLine="227"/>
        <w:jc w:val="both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i/>
          <w:iCs/>
          <w:color w:val="000000"/>
          <w:sz w:val="24"/>
          <w:szCs w:val="24"/>
        </w:rPr>
        <w:t>базовые исследовательские действия:</w:t>
      </w:r>
    </w:p>
    <w:p w:rsidR="00DC023F" w:rsidRPr="005A388F" w:rsidRDefault="00DC023F" w:rsidP="00DC023F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DC023F" w:rsidRPr="005A388F" w:rsidRDefault="00DC023F" w:rsidP="00DC023F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формулировать с помощью учителя цель, планировать изменения объекта, ситуации;</w:t>
      </w:r>
    </w:p>
    <w:p w:rsidR="00DC023F" w:rsidRPr="005A388F" w:rsidRDefault="00DC023F" w:rsidP="00DC023F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DC023F" w:rsidRPr="005A388F" w:rsidRDefault="00DC023F" w:rsidP="00DC023F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— целое, причина — следствие);</w:t>
      </w:r>
    </w:p>
    <w:p w:rsidR="00DC023F" w:rsidRPr="005A388F" w:rsidRDefault="00DC023F" w:rsidP="00DC023F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DC023F" w:rsidRPr="005A388F" w:rsidRDefault="00DC023F" w:rsidP="00DC023F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DC023F" w:rsidRPr="005A388F" w:rsidRDefault="00DC023F" w:rsidP="00DC023F">
      <w:pPr>
        <w:shd w:val="clear" w:color="auto" w:fill="FFFFFF"/>
        <w:ind w:firstLine="227"/>
        <w:jc w:val="both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i/>
          <w:iCs/>
          <w:color w:val="000000"/>
          <w:sz w:val="24"/>
          <w:szCs w:val="24"/>
        </w:rPr>
        <w:t>работа с информацией:</w:t>
      </w:r>
    </w:p>
    <w:p w:rsidR="00DC023F" w:rsidRPr="005A388F" w:rsidRDefault="00DC023F" w:rsidP="00DC023F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lastRenderedPageBreak/>
        <w:t>выбирать источник получения информации;</w:t>
      </w:r>
    </w:p>
    <w:p w:rsidR="00DC023F" w:rsidRPr="005A388F" w:rsidRDefault="00DC023F" w:rsidP="00DC023F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DC023F" w:rsidRPr="005A388F" w:rsidRDefault="00DC023F" w:rsidP="00DC023F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DC023F" w:rsidRPr="005A388F" w:rsidRDefault="00DC023F" w:rsidP="00DC023F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DC023F" w:rsidRPr="005A388F" w:rsidRDefault="00DC023F" w:rsidP="00DC023F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DC023F" w:rsidRPr="005A388F" w:rsidRDefault="00DC023F" w:rsidP="00DC023F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самостоятельно создавать схемы, таблицы для представления информации.</w:t>
      </w:r>
    </w:p>
    <w:p w:rsidR="00DC023F" w:rsidRPr="005A388F" w:rsidRDefault="00DC023F" w:rsidP="00DC023F">
      <w:pPr>
        <w:shd w:val="clear" w:color="auto" w:fill="FFFFFF"/>
        <w:ind w:firstLine="227"/>
        <w:jc w:val="both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К концу обучения в начальной школе у обучающегося формируются </w:t>
      </w:r>
      <w:r w:rsidRPr="005A388F">
        <w:rPr>
          <w:rFonts w:eastAsia="Times New Roman"/>
          <w:b/>
          <w:bCs/>
          <w:color w:val="000000"/>
          <w:sz w:val="24"/>
          <w:szCs w:val="24"/>
        </w:rPr>
        <w:t>коммуникативные </w:t>
      </w:r>
      <w:r w:rsidRPr="005A388F">
        <w:rPr>
          <w:rFonts w:eastAsia="Times New Roman"/>
          <w:color w:val="000000"/>
          <w:sz w:val="24"/>
          <w:szCs w:val="24"/>
        </w:rPr>
        <w:t>универсальные учебные действия:</w:t>
      </w:r>
    </w:p>
    <w:p w:rsidR="00DC023F" w:rsidRPr="005A388F" w:rsidRDefault="00DC023F" w:rsidP="00DC023F">
      <w:pPr>
        <w:shd w:val="clear" w:color="auto" w:fill="FFFFFF"/>
        <w:ind w:firstLine="227"/>
        <w:jc w:val="both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i/>
          <w:iCs/>
          <w:color w:val="000000"/>
          <w:sz w:val="24"/>
          <w:szCs w:val="24"/>
        </w:rPr>
        <w:t>общение</w:t>
      </w:r>
      <w:r w:rsidRPr="005A388F">
        <w:rPr>
          <w:rFonts w:eastAsia="Times New Roman"/>
          <w:color w:val="000000"/>
          <w:sz w:val="24"/>
          <w:szCs w:val="24"/>
        </w:rPr>
        <w:t>:</w:t>
      </w:r>
    </w:p>
    <w:p w:rsidR="00DC023F" w:rsidRPr="005A388F" w:rsidRDefault="00DC023F" w:rsidP="00DC023F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C023F" w:rsidRPr="005A388F" w:rsidRDefault="00DC023F" w:rsidP="00DC023F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DC023F" w:rsidRPr="005A388F" w:rsidRDefault="00DC023F" w:rsidP="00DC023F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признавать возможность существования разных точек зрения;</w:t>
      </w:r>
    </w:p>
    <w:p w:rsidR="00DC023F" w:rsidRPr="005A388F" w:rsidRDefault="00DC023F" w:rsidP="00DC023F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корректно и аргументированно высказывать своё мнение;</w:t>
      </w:r>
    </w:p>
    <w:p w:rsidR="00DC023F" w:rsidRPr="005A388F" w:rsidRDefault="00DC023F" w:rsidP="00DC023F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 w:rsidR="00DC023F" w:rsidRPr="005A388F" w:rsidRDefault="00DC023F" w:rsidP="00DC023F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DC023F" w:rsidRPr="005A388F" w:rsidRDefault="00DC023F" w:rsidP="00DC023F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готовить небольшие публичные выступления;</w:t>
      </w:r>
    </w:p>
    <w:p w:rsidR="00DC023F" w:rsidRPr="005A388F" w:rsidRDefault="00DC023F" w:rsidP="00DC023F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DC023F" w:rsidRPr="005A388F" w:rsidRDefault="00DC023F" w:rsidP="00DC023F">
      <w:pPr>
        <w:shd w:val="clear" w:color="auto" w:fill="FFFFFF"/>
        <w:ind w:firstLine="227"/>
        <w:jc w:val="both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К концу обучения в начальной школе у обучающегося формируются </w:t>
      </w:r>
      <w:r w:rsidRPr="005A388F">
        <w:rPr>
          <w:rFonts w:eastAsia="Times New Roman"/>
          <w:b/>
          <w:bCs/>
          <w:color w:val="000000"/>
          <w:sz w:val="24"/>
          <w:szCs w:val="24"/>
        </w:rPr>
        <w:t>регулятивные</w:t>
      </w:r>
      <w:r w:rsidRPr="005A388F">
        <w:rPr>
          <w:rFonts w:eastAsia="Times New Roman"/>
          <w:color w:val="000000"/>
          <w:sz w:val="24"/>
          <w:szCs w:val="24"/>
        </w:rPr>
        <w:t> универсальные учебные действия:</w:t>
      </w:r>
    </w:p>
    <w:p w:rsidR="00DC023F" w:rsidRPr="005A388F" w:rsidRDefault="00DC023F" w:rsidP="00DC023F">
      <w:pPr>
        <w:shd w:val="clear" w:color="auto" w:fill="FFFFFF"/>
        <w:ind w:firstLine="227"/>
        <w:jc w:val="both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i/>
          <w:iCs/>
          <w:color w:val="000000"/>
          <w:sz w:val="24"/>
          <w:szCs w:val="24"/>
        </w:rPr>
        <w:t>самоорганизация</w:t>
      </w:r>
      <w:r w:rsidRPr="005A388F">
        <w:rPr>
          <w:rFonts w:eastAsia="Times New Roman"/>
          <w:color w:val="000000"/>
          <w:sz w:val="24"/>
          <w:szCs w:val="24"/>
        </w:rPr>
        <w:t>:</w:t>
      </w:r>
    </w:p>
    <w:p w:rsidR="00DC023F" w:rsidRPr="005A388F" w:rsidRDefault="00DC023F" w:rsidP="00DC023F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DC023F" w:rsidRPr="005A388F" w:rsidRDefault="00DC023F" w:rsidP="00DC023F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выстраивать последовательность выбранных действий;</w:t>
      </w:r>
    </w:p>
    <w:p w:rsidR="00DC023F" w:rsidRPr="005A388F" w:rsidRDefault="00DC023F" w:rsidP="00DC023F">
      <w:pPr>
        <w:shd w:val="clear" w:color="auto" w:fill="FFFFFF"/>
        <w:ind w:firstLine="227"/>
        <w:jc w:val="both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i/>
          <w:iCs/>
          <w:color w:val="000000"/>
          <w:sz w:val="24"/>
          <w:szCs w:val="24"/>
        </w:rPr>
        <w:t>самоконтроль</w:t>
      </w:r>
      <w:r w:rsidRPr="005A388F">
        <w:rPr>
          <w:rFonts w:eastAsia="Times New Roman"/>
          <w:color w:val="000000"/>
          <w:sz w:val="24"/>
          <w:szCs w:val="24"/>
        </w:rPr>
        <w:t>:</w:t>
      </w:r>
    </w:p>
    <w:p w:rsidR="00DC023F" w:rsidRPr="005A388F" w:rsidRDefault="00DC023F" w:rsidP="00DC023F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устанавливать причины успеха/неудач учебной деятельности;</w:t>
      </w:r>
    </w:p>
    <w:p w:rsidR="00DC023F" w:rsidRPr="005A388F" w:rsidRDefault="00DC023F" w:rsidP="00DC023F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корректировать свои учебные действия для преодоления ошибок.</w:t>
      </w:r>
    </w:p>
    <w:p w:rsidR="00DC023F" w:rsidRPr="005A388F" w:rsidRDefault="00DC023F" w:rsidP="00DC023F">
      <w:pPr>
        <w:shd w:val="clear" w:color="auto" w:fill="FFFFFF"/>
        <w:spacing w:before="240" w:after="120" w:line="240" w:lineRule="atLeast"/>
        <w:outlineLvl w:val="2"/>
        <w:rPr>
          <w:rFonts w:eastAsia="Times New Roman"/>
          <w:b/>
          <w:bCs/>
          <w:color w:val="000000"/>
          <w:sz w:val="24"/>
          <w:szCs w:val="24"/>
        </w:rPr>
      </w:pPr>
      <w:r w:rsidRPr="005A388F">
        <w:rPr>
          <w:rFonts w:eastAsia="Times New Roman"/>
          <w:b/>
          <w:bCs/>
          <w:color w:val="000000"/>
          <w:sz w:val="24"/>
          <w:szCs w:val="24"/>
        </w:rPr>
        <w:t>Совместная деятельность:</w:t>
      </w:r>
    </w:p>
    <w:p w:rsidR="00DC023F" w:rsidRPr="005A388F" w:rsidRDefault="00DC023F" w:rsidP="00DC023F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DC023F" w:rsidRPr="005A388F" w:rsidRDefault="00DC023F" w:rsidP="00DC023F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C023F" w:rsidRPr="005A388F" w:rsidRDefault="00DC023F" w:rsidP="00DC023F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проявлять готовность руководить, выполнять поручения, подчиняться;</w:t>
      </w:r>
    </w:p>
    <w:p w:rsidR="00DC023F" w:rsidRPr="005A388F" w:rsidRDefault="00DC023F" w:rsidP="00DC023F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ответственно выполнять свою часть работы;</w:t>
      </w:r>
    </w:p>
    <w:p w:rsidR="00DC023F" w:rsidRPr="005A388F" w:rsidRDefault="00DC023F" w:rsidP="00DC023F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оценивать свой вклад в общий результат;</w:t>
      </w:r>
    </w:p>
    <w:p w:rsidR="00DC023F" w:rsidRPr="005A388F" w:rsidRDefault="00DC023F" w:rsidP="00DC023F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выполнять совместные проектные задания с опорой на предложенные образцы.</w:t>
      </w:r>
    </w:p>
    <w:p w:rsidR="00DC023F" w:rsidRPr="005A388F" w:rsidRDefault="00DC023F" w:rsidP="00DC023F">
      <w:pPr>
        <w:shd w:val="clear" w:color="auto" w:fill="FFFFFF"/>
        <w:spacing w:before="240" w:after="120" w:line="240" w:lineRule="atLeast"/>
        <w:outlineLvl w:val="1"/>
        <w:rPr>
          <w:rFonts w:eastAsia="Times New Roman"/>
          <w:b/>
          <w:bCs/>
          <w:caps/>
          <w:color w:val="000000"/>
          <w:sz w:val="24"/>
          <w:szCs w:val="24"/>
        </w:rPr>
      </w:pPr>
      <w:r w:rsidRPr="005A388F">
        <w:rPr>
          <w:rFonts w:eastAsia="Times New Roman"/>
          <w:b/>
          <w:bCs/>
          <w:caps/>
          <w:color w:val="000000"/>
          <w:sz w:val="24"/>
          <w:szCs w:val="24"/>
        </w:rPr>
        <w:t>ПРЕДМЕТНЫЕ РЕЗУЛЬТАТЫ</w:t>
      </w:r>
    </w:p>
    <w:p w:rsidR="00DC023F" w:rsidRPr="005A388F" w:rsidRDefault="00DC023F" w:rsidP="00DC023F">
      <w:pPr>
        <w:shd w:val="clear" w:color="auto" w:fill="FFFFFF"/>
        <w:ind w:firstLine="227"/>
        <w:jc w:val="both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DC023F" w:rsidRPr="005A388F" w:rsidRDefault="00DC023F" w:rsidP="00DC023F">
      <w:pPr>
        <w:shd w:val="clear" w:color="auto" w:fill="FFFFFF"/>
        <w:ind w:firstLine="227"/>
        <w:jc w:val="both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К концу обучения</w:t>
      </w:r>
      <w:r w:rsidRPr="005A388F">
        <w:rPr>
          <w:rFonts w:eastAsia="Times New Roman"/>
          <w:b/>
          <w:bCs/>
          <w:color w:val="000000"/>
          <w:sz w:val="24"/>
          <w:szCs w:val="24"/>
        </w:rPr>
        <w:t> во втором классе</w:t>
      </w:r>
      <w:r w:rsidRPr="005A388F">
        <w:rPr>
          <w:rFonts w:eastAsia="Times New Roman"/>
          <w:color w:val="000000"/>
          <w:sz w:val="24"/>
          <w:szCs w:val="24"/>
        </w:rPr>
        <w:t> обучающийся научится:</w:t>
      </w:r>
    </w:p>
    <w:p w:rsidR="00DC023F" w:rsidRPr="005A388F" w:rsidRDefault="00DC023F" w:rsidP="00DC023F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объяснять важность  чтения  для  решения  учебных  задач и применения в различных жизненных ситуациях: 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DC023F" w:rsidRPr="005A388F" w:rsidRDefault="00DC023F" w:rsidP="00DC023F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читать вслух целыми словами без пропусков и перестановок букв и слогов доступные по восприятию и небольшие по объёму прозаические и  стихотворные  произведения  в  темпе не менее 40 слов в минуту (без отметочного оценивания);</w:t>
      </w:r>
    </w:p>
    <w:p w:rsidR="00DC023F" w:rsidRPr="005A388F" w:rsidRDefault="00DC023F" w:rsidP="00DC023F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DC023F" w:rsidRPr="005A388F" w:rsidRDefault="00DC023F" w:rsidP="00DC023F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DC023F" w:rsidRPr="005A388F" w:rsidRDefault="00DC023F" w:rsidP="00DC023F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DC023F" w:rsidRPr="005A388F" w:rsidRDefault="00DC023F" w:rsidP="00DC023F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5A388F">
        <w:rPr>
          <w:rFonts w:eastAsia="Times New Roman"/>
          <w:color w:val="000000"/>
          <w:sz w:val="24"/>
          <w:szCs w:val="24"/>
        </w:rPr>
        <w:t>потешки</w:t>
      </w:r>
      <w:proofErr w:type="spellEnd"/>
      <w:r w:rsidRPr="005A388F">
        <w:rPr>
          <w:rFonts w:eastAsia="Times New Roman"/>
          <w:color w:val="000000"/>
          <w:sz w:val="24"/>
          <w:szCs w:val="24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</w:p>
    <w:p w:rsidR="00DC023F" w:rsidRPr="005A388F" w:rsidRDefault="00DC023F" w:rsidP="00DC023F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DC023F" w:rsidRPr="005A388F" w:rsidRDefault="00DC023F" w:rsidP="00DC023F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DC023F" w:rsidRPr="005A388F" w:rsidRDefault="00DC023F" w:rsidP="00DC023F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DC023F" w:rsidRPr="005A388F" w:rsidRDefault="00DC023F" w:rsidP="00DC023F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</w:p>
    <w:p w:rsidR="00DC023F" w:rsidRPr="005A388F" w:rsidRDefault="00DC023F" w:rsidP="00DC023F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lastRenderedPageBreak/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DC023F" w:rsidRPr="005A388F" w:rsidRDefault="00DC023F" w:rsidP="00DC023F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пересказывать (устно) содержание произведения подробно, выборочно, от лица героя, от третьего лица;</w:t>
      </w:r>
    </w:p>
    <w:p w:rsidR="00DC023F" w:rsidRPr="005A388F" w:rsidRDefault="00DC023F" w:rsidP="00DC023F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DC023F" w:rsidRPr="005A388F" w:rsidRDefault="00DC023F" w:rsidP="00DC023F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составлять высказывания на заданную тему по содержанию произведения (не менее 5 предложений);</w:t>
      </w:r>
    </w:p>
    <w:p w:rsidR="00DC023F" w:rsidRPr="005A388F" w:rsidRDefault="00DC023F" w:rsidP="00DC023F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сочинять по аналогии с прочитанным загадки, небольшие сказки, рассказы;</w:t>
      </w:r>
    </w:p>
    <w:p w:rsidR="00DC023F" w:rsidRPr="005A388F" w:rsidRDefault="00DC023F" w:rsidP="00DC023F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DC023F" w:rsidRPr="005A388F" w:rsidRDefault="00DC023F" w:rsidP="00DC023F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выбирать книги для самостоятельного чтения с учётом рекомендательного списка,  используя  картотеки,  рассказывать о прочитанной книге;</w:t>
      </w:r>
    </w:p>
    <w:p w:rsidR="00DC023F" w:rsidRPr="005A388F" w:rsidRDefault="00DC023F" w:rsidP="00DC023F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AD7E4E" w:rsidRPr="005A388F" w:rsidRDefault="00AD7E4E" w:rsidP="00AD7E4E">
      <w:pPr>
        <w:pStyle w:val="a5"/>
        <w:shd w:val="clear" w:color="auto" w:fill="FFFFFF"/>
        <w:tabs>
          <w:tab w:val="left" w:pos="709"/>
          <w:tab w:val="left" w:pos="10348"/>
        </w:tabs>
        <w:jc w:val="both"/>
        <w:rPr>
          <w:rStyle w:val="FontStyle84"/>
          <w:rFonts w:ascii="Times New Roman" w:hAnsi="Times New Roman" w:cs="Times New Roman"/>
          <w:b w:val="0"/>
          <w:sz w:val="24"/>
          <w:szCs w:val="24"/>
        </w:rPr>
      </w:pPr>
      <w:r w:rsidRPr="005A388F">
        <w:rPr>
          <w:rStyle w:val="FontStyle84"/>
          <w:rFonts w:ascii="Times New Roman" w:hAnsi="Times New Roman" w:cs="Times New Roman"/>
          <w:sz w:val="24"/>
          <w:szCs w:val="24"/>
        </w:rPr>
        <w:t xml:space="preserve">Для оценки достижения планируемых результатов используются контрольные работы из следующих пособий:  </w:t>
      </w:r>
    </w:p>
    <w:p w:rsidR="0025435E" w:rsidRPr="005A388F" w:rsidRDefault="00AD7E4E" w:rsidP="00AD7E4E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388F">
        <w:rPr>
          <w:rFonts w:eastAsiaTheme="minorEastAsia"/>
          <w:color w:val="000000" w:themeColor="text1"/>
        </w:rPr>
        <w:t xml:space="preserve">          </w:t>
      </w:r>
      <w:r w:rsidR="0025435E" w:rsidRPr="005A388F">
        <w:rPr>
          <w:rStyle w:val="c0"/>
          <w:color w:val="000000"/>
        </w:rPr>
        <w:t xml:space="preserve">В соответствии с требованиями ФГОС, структура и содержание программы «Литературное чтение» направлены на достижение личностных результатов освоения программы. Формируется умение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результатов. Данный </w:t>
      </w:r>
      <w:proofErr w:type="spellStart"/>
      <w:r w:rsidR="0025435E" w:rsidRPr="005A388F">
        <w:rPr>
          <w:rStyle w:val="c0"/>
          <w:color w:val="000000"/>
        </w:rPr>
        <w:t>метапредметный</w:t>
      </w:r>
      <w:proofErr w:type="spellEnd"/>
      <w:r w:rsidR="0025435E" w:rsidRPr="005A388F">
        <w:rPr>
          <w:rStyle w:val="c0"/>
          <w:color w:val="000000"/>
        </w:rPr>
        <w:t xml:space="preserve"> результат достигается посредством системы заданий, направленных на осознание ребёнком необходимости понимать смысл поставленной задачи для её успешного выполнения; на формирование умения планировать учебную работу, используя различные справочные материалы (таблицы, схемы, алгоритмы, словари и т.д.); на развитие способности к самооценке и к самоконтролю.</w:t>
      </w:r>
    </w:p>
    <w:p w:rsidR="0025435E" w:rsidRPr="005A388F" w:rsidRDefault="0025435E" w:rsidP="0025435E">
      <w:pPr>
        <w:pStyle w:val="c2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5A388F">
        <w:rPr>
          <w:rStyle w:val="c12"/>
          <w:b/>
          <w:bCs/>
          <w:i/>
          <w:iCs/>
          <w:color w:val="000000"/>
        </w:rPr>
        <w:t>Текущий контроль </w:t>
      </w:r>
      <w:r w:rsidRPr="005A388F">
        <w:rPr>
          <w:rStyle w:val="c0"/>
          <w:color w:val="000000"/>
        </w:rPr>
        <w:t>проводится, в основном, в устной форме на каждом уроке в виде индивидуального или фронтального опроса: чтение текста, пересказ содержания произведения (полно, кратко, выборочно), выразительное чтение наизусть или с листа. Возможны и небольшие по объёму письменные работы (ответы на вопросы, описание героя или события), а также самостоятельные работы с книгой, иллюстрациями и оглавлением.</w:t>
      </w:r>
    </w:p>
    <w:p w:rsidR="0025435E" w:rsidRPr="005A388F" w:rsidRDefault="0025435E" w:rsidP="0025435E">
      <w:pPr>
        <w:pStyle w:val="c2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5A388F">
        <w:rPr>
          <w:rStyle w:val="c12"/>
          <w:b/>
          <w:bCs/>
          <w:i/>
          <w:iCs/>
          <w:color w:val="000000"/>
        </w:rPr>
        <w:t>Тематический контроль </w:t>
      </w:r>
      <w:r w:rsidRPr="005A388F">
        <w:rPr>
          <w:rStyle w:val="c8"/>
          <w:rFonts w:eastAsia="Calibri"/>
          <w:color w:val="000000"/>
        </w:rPr>
        <w:t>проводится после изучения определённой темы и может проходить как в </w:t>
      </w:r>
      <w:r w:rsidRPr="005A388F">
        <w:rPr>
          <w:rStyle w:val="c12"/>
          <w:b/>
          <w:bCs/>
          <w:i/>
          <w:iCs/>
          <w:color w:val="000000"/>
        </w:rPr>
        <w:t>устной</w:t>
      </w:r>
      <w:r w:rsidRPr="005A388F">
        <w:rPr>
          <w:rStyle w:val="c8"/>
          <w:rFonts w:eastAsia="Calibri"/>
          <w:color w:val="000000"/>
        </w:rPr>
        <w:t>, так и в </w:t>
      </w:r>
      <w:r w:rsidRPr="005A388F">
        <w:rPr>
          <w:rStyle w:val="c12"/>
          <w:b/>
          <w:bCs/>
          <w:i/>
          <w:iCs/>
          <w:color w:val="000000"/>
        </w:rPr>
        <w:t>письменной форме</w:t>
      </w:r>
      <w:r w:rsidRPr="005A388F">
        <w:rPr>
          <w:rStyle w:val="c0"/>
          <w:color w:val="000000"/>
        </w:rPr>
        <w:t>. Письменная работа также может быть проведена в виде тестовых заданий, построенных с учётом предмета чтения.</w:t>
      </w:r>
    </w:p>
    <w:p w:rsidR="0025435E" w:rsidRPr="005A388F" w:rsidRDefault="0025435E" w:rsidP="0025435E">
      <w:pPr>
        <w:pStyle w:val="c2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5A388F">
        <w:rPr>
          <w:rStyle w:val="c12"/>
          <w:b/>
          <w:bCs/>
          <w:i/>
          <w:iCs/>
          <w:color w:val="000000"/>
        </w:rPr>
        <w:t>Итоговый контроль</w:t>
      </w:r>
      <w:r w:rsidRPr="005A388F">
        <w:rPr>
          <w:rStyle w:val="c0"/>
          <w:color w:val="000000"/>
        </w:rPr>
        <w:t> по проверке чтения вслух проводится индивидуально. Для проверки подбираются доступные по лексике и содержанию незнакомые тексты. Для проверки понимания текста учитель после чтения задаёт вопросы.</w:t>
      </w:r>
    </w:p>
    <w:p w:rsidR="00AB0BD8" w:rsidRPr="005A388F" w:rsidRDefault="00AB0BD8">
      <w:pPr>
        <w:rPr>
          <w:color w:val="000000" w:themeColor="text1"/>
          <w:sz w:val="24"/>
          <w:szCs w:val="24"/>
        </w:rPr>
      </w:pPr>
    </w:p>
    <w:p w:rsidR="00AB0BD8" w:rsidRPr="005A388F" w:rsidRDefault="00AB0BD8">
      <w:pPr>
        <w:rPr>
          <w:color w:val="000000" w:themeColor="text1"/>
          <w:sz w:val="24"/>
          <w:szCs w:val="24"/>
        </w:rPr>
      </w:pPr>
    </w:p>
    <w:p w:rsidR="00AB0BD8" w:rsidRPr="005A388F" w:rsidRDefault="00AB0BD8">
      <w:pPr>
        <w:rPr>
          <w:color w:val="000000" w:themeColor="text1"/>
          <w:sz w:val="24"/>
          <w:szCs w:val="24"/>
        </w:rPr>
      </w:pPr>
    </w:p>
    <w:p w:rsidR="00AB0BD8" w:rsidRPr="005A388F" w:rsidRDefault="00AB0BD8">
      <w:pPr>
        <w:rPr>
          <w:color w:val="000000" w:themeColor="text1"/>
          <w:sz w:val="24"/>
          <w:szCs w:val="24"/>
        </w:rPr>
      </w:pPr>
    </w:p>
    <w:p w:rsidR="00AB0BD8" w:rsidRDefault="00AB0BD8">
      <w:pPr>
        <w:rPr>
          <w:color w:val="000000" w:themeColor="text1"/>
          <w:sz w:val="28"/>
          <w:szCs w:val="28"/>
        </w:rPr>
      </w:pPr>
    </w:p>
    <w:p w:rsidR="00AB0BD8" w:rsidRDefault="00AB0BD8">
      <w:pPr>
        <w:rPr>
          <w:color w:val="000000" w:themeColor="text1"/>
          <w:sz w:val="28"/>
          <w:szCs w:val="28"/>
        </w:rPr>
      </w:pPr>
    </w:p>
    <w:p w:rsidR="00AB0BD8" w:rsidRDefault="00AB0BD8">
      <w:pPr>
        <w:rPr>
          <w:color w:val="000000" w:themeColor="text1"/>
          <w:sz w:val="28"/>
          <w:szCs w:val="28"/>
        </w:rPr>
      </w:pPr>
    </w:p>
    <w:p w:rsidR="00AB0BD8" w:rsidRDefault="00AB0BD8" w:rsidP="00AB0BD8">
      <w:pPr>
        <w:widowControl/>
        <w:autoSpaceDE/>
        <w:autoSpaceDN/>
        <w:adjustRightInd/>
        <w:spacing w:line="276" w:lineRule="auto"/>
        <w:jc w:val="center"/>
        <w:rPr>
          <w:rFonts w:eastAsia="Times New Roman"/>
          <w:b/>
          <w:bCs/>
          <w:caps/>
          <w:sz w:val="28"/>
          <w:szCs w:val="28"/>
          <w:u w:val="single"/>
        </w:rPr>
      </w:pPr>
      <w:r>
        <w:rPr>
          <w:rFonts w:eastAsia="Times New Roman"/>
          <w:b/>
          <w:sz w:val="28"/>
          <w:szCs w:val="28"/>
          <w:u w:val="single"/>
          <w:lang w:val="en-US"/>
        </w:rPr>
        <w:lastRenderedPageBreak/>
        <w:t>III</w:t>
      </w:r>
      <w:r w:rsidRPr="00276AB6">
        <w:rPr>
          <w:rFonts w:eastAsia="Times New Roman"/>
          <w:b/>
          <w:sz w:val="28"/>
          <w:szCs w:val="28"/>
          <w:u w:val="single"/>
        </w:rPr>
        <w:t xml:space="preserve">. ТЕМАТИЧЕСКОЕ ПЛАНИРОВАНИЕ </w:t>
      </w:r>
      <w:r w:rsidR="00E13468" w:rsidRPr="00E13468">
        <w:rPr>
          <w:rFonts w:eastAsia="Times New Roman"/>
          <w:b/>
          <w:sz w:val="28"/>
          <w:szCs w:val="28"/>
          <w:u w:val="single"/>
        </w:rPr>
        <w:t>с указанием количества академических часов, отводимых на освоение каждой темы, и возможность использования по этой теме ЭОР или ЦОР, которые являются учебно-методическими материалами</w:t>
      </w:r>
    </w:p>
    <w:tbl>
      <w:tblPr>
        <w:tblStyle w:val="14"/>
        <w:tblW w:w="158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275"/>
        <w:gridCol w:w="5670"/>
        <w:gridCol w:w="2097"/>
        <w:gridCol w:w="1134"/>
        <w:gridCol w:w="880"/>
      </w:tblGrid>
      <w:tr w:rsidR="00AB0BD8" w:rsidRPr="005C5C88" w:rsidTr="0088725E">
        <w:tc>
          <w:tcPr>
            <w:tcW w:w="851" w:type="dxa"/>
            <w:vMerge w:val="restart"/>
          </w:tcPr>
          <w:p w:rsidR="00AB0BD8" w:rsidRPr="005C5C88" w:rsidRDefault="00AB0BD8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C5C88">
              <w:rPr>
                <w:rFonts w:eastAsia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vMerge w:val="restart"/>
          </w:tcPr>
          <w:p w:rsidR="00AB0BD8" w:rsidRPr="005C5C88" w:rsidRDefault="00AB0BD8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C5C88">
              <w:rPr>
                <w:rFonts w:eastAsia="Times New Roman"/>
                <w:b/>
                <w:sz w:val="24"/>
                <w:szCs w:val="24"/>
              </w:rPr>
              <w:t>Раздел/</w:t>
            </w:r>
          </w:p>
          <w:p w:rsidR="00AB0BD8" w:rsidRPr="005C5C88" w:rsidRDefault="00AB0BD8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C5C88">
              <w:rPr>
                <w:rFonts w:eastAsia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5" w:type="dxa"/>
            <w:vMerge w:val="restart"/>
          </w:tcPr>
          <w:p w:rsidR="00AB0BD8" w:rsidRPr="00233D6D" w:rsidRDefault="00AB0BD8" w:rsidP="0088725E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eastAsia="Times New Roman"/>
                <w:b/>
              </w:rPr>
            </w:pPr>
            <w:r w:rsidRPr="00233D6D">
              <w:rPr>
                <w:b/>
              </w:rPr>
              <w:t>Количество часов, отводимых на освоение темы/раздела</w:t>
            </w:r>
          </w:p>
        </w:tc>
        <w:tc>
          <w:tcPr>
            <w:tcW w:w="5670" w:type="dxa"/>
            <w:vMerge w:val="restart"/>
            <w:vAlign w:val="center"/>
          </w:tcPr>
          <w:p w:rsidR="00AB0BD8" w:rsidRPr="003C3FF6" w:rsidRDefault="00AB0BD8" w:rsidP="0088725E">
            <w:pPr>
              <w:tabs>
                <w:tab w:val="left" w:pos="586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C3FF6">
              <w:rPr>
                <w:b/>
                <w:sz w:val="24"/>
                <w:szCs w:val="24"/>
              </w:rPr>
              <w:t>Основные виды деятельности обучающихся</w:t>
            </w:r>
          </w:p>
        </w:tc>
        <w:tc>
          <w:tcPr>
            <w:tcW w:w="2097" w:type="dxa"/>
            <w:vMerge w:val="restart"/>
            <w:vAlign w:val="center"/>
          </w:tcPr>
          <w:p w:rsidR="00AB0BD8" w:rsidRPr="003C3FF6" w:rsidRDefault="00AB0BD8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C3FF6">
              <w:rPr>
                <w:rFonts w:eastAsia="Times New Roman"/>
                <w:b/>
                <w:sz w:val="24"/>
                <w:szCs w:val="24"/>
              </w:rPr>
              <w:t>Электронные</w:t>
            </w:r>
          </w:p>
          <w:p w:rsidR="00AB0BD8" w:rsidRPr="003C3FF6" w:rsidRDefault="00AB0BD8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C3FF6">
              <w:rPr>
                <w:rFonts w:eastAsia="Times New Roman"/>
                <w:b/>
                <w:sz w:val="24"/>
                <w:szCs w:val="24"/>
              </w:rPr>
              <w:t>учебно-методические</w:t>
            </w:r>
          </w:p>
          <w:p w:rsidR="00AB0BD8" w:rsidRPr="003C3FF6" w:rsidRDefault="00AB0BD8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C3FF6">
              <w:rPr>
                <w:rFonts w:eastAsia="Times New Roman"/>
                <w:b/>
                <w:sz w:val="24"/>
                <w:szCs w:val="24"/>
              </w:rPr>
              <w:t>материалы</w:t>
            </w:r>
          </w:p>
        </w:tc>
        <w:tc>
          <w:tcPr>
            <w:tcW w:w="2014" w:type="dxa"/>
            <w:gridSpan w:val="2"/>
          </w:tcPr>
          <w:p w:rsidR="00AB0BD8" w:rsidRPr="005C5C88" w:rsidRDefault="00AB0BD8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C5C88">
              <w:rPr>
                <w:rFonts w:eastAsia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AB0BD8" w:rsidRPr="005C5C88" w:rsidTr="0088725E">
        <w:trPr>
          <w:trHeight w:val="271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B0BD8" w:rsidRPr="005C5C88" w:rsidRDefault="00AB0BD8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AB0BD8" w:rsidRPr="005C5C88" w:rsidRDefault="00AB0BD8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B0BD8" w:rsidRPr="005C5C88" w:rsidRDefault="00AB0BD8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AB0BD8" w:rsidRPr="005C5C88" w:rsidRDefault="00AB0BD8" w:rsidP="0088725E">
            <w:pPr>
              <w:widowControl/>
              <w:tabs>
                <w:tab w:val="left" w:pos="586"/>
              </w:tabs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AB0BD8" w:rsidRPr="005C5C88" w:rsidRDefault="00AB0BD8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B0BD8" w:rsidRPr="005C5C88" w:rsidRDefault="00AB0BD8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C5C88">
              <w:rPr>
                <w:rFonts w:eastAsia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AB0BD8" w:rsidRPr="005C5C88" w:rsidRDefault="00AB0BD8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C5C88">
              <w:rPr>
                <w:rFonts w:eastAsia="Times New Roman"/>
                <w:b/>
                <w:sz w:val="24"/>
                <w:szCs w:val="24"/>
              </w:rPr>
              <w:t>Факт</w:t>
            </w:r>
          </w:p>
        </w:tc>
      </w:tr>
      <w:tr w:rsidR="00AB0BD8" w:rsidRPr="005C5C88" w:rsidTr="0088725E">
        <w:tc>
          <w:tcPr>
            <w:tcW w:w="851" w:type="dxa"/>
            <w:shd w:val="clear" w:color="auto" w:fill="FFC000"/>
          </w:tcPr>
          <w:p w:rsidR="00AB0BD8" w:rsidRPr="005C5C88" w:rsidRDefault="00AB0BD8" w:rsidP="0088725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C000"/>
          </w:tcPr>
          <w:p w:rsidR="00AB0BD8" w:rsidRPr="005C5C88" w:rsidRDefault="00FD3A70" w:rsidP="0088725E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682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 нашей Родине</w:t>
            </w:r>
          </w:p>
        </w:tc>
        <w:tc>
          <w:tcPr>
            <w:tcW w:w="1275" w:type="dxa"/>
            <w:shd w:val="clear" w:color="auto" w:fill="FFC000"/>
          </w:tcPr>
          <w:p w:rsidR="00AB0BD8" w:rsidRPr="005C5C88" w:rsidRDefault="00FD3A70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5670" w:type="dxa"/>
            <w:shd w:val="clear" w:color="auto" w:fill="FFC000"/>
          </w:tcPr>
          <w:p w:rsidR="00AB0BD8" w:rsidRPr="005C5C88" w:rsidRDefault="00AB0BD8" w:rsidP="0088725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AB0BD8" w:rsidRPr="005C5C88" w:rsidRDefault="00AB0BD8" w:rsidP="0088725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FFC000"/>
          </w:tcPr>
          <w:p w:rsidR="00AB0BD8" w:rsidRPr="005C5C88" w:rsidRDefault="00AB0BD8" w:rsidP="0088725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</w:tcPr>
          <w:p w:rsidR="00AB0BD8" w:rsidRPr="005C5C88" w:rsidRDefault="00AB0BD8" w:rsidP="0088725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FFC000"/>
          </w:tcPr>
          <w:p w:rsidR="00AB0BD8" w:rsidRPr="005C5C88" w:rsidRDefault="00AB0BD8" w:rsidP="0088725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  <w:tr w:rsidR="00AB0BD8" w:rsidRPr="005C5C88" w:rsidTr="0088725E">
        <w:tc>
          <w:tcPr>
            <w:tcW w:w="851" w:type="dxa"/>
          </w:tcPr>
          <w:p w:rsidR="00AB0BD8" w:rsidRDefault="00AB0BD8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  <w:p w:rsidR="0091192F" w:rsidRDefault="0091192F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91192F" w:rsidRDefault="0091192F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91192F" w:rsidRDefault="0091192F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91192F" w:rsidRDefault="0091192F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91192F" w:rsidRDefault="0091192F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  <w:p w:rsidR="0091192F" w:rsidRDefault="0091192F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91192F" w:rsidRDefault="0091192F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91192F" w:rsidRDefault="0091192F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91192F" w:rsidRDefault="0091192F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  <w:p w:rsidR="0091192F" w:rsidRDefault="0091192F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91192F" w:rsidRDefault="0091192F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91192F" w:rsidRDefault="0091192F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91192F" w:rsidRDefault="0091192F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  <w:p w:rsidR="0091192F" w:rsidRDefault="0091192F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91192F" w:rsidRDefault="0091192F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91192F" w:rsidRDefault="0091192F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91192F" w:rsidRDefault="0091192F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91192F" w:rsidRDefault="0091192F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  <w:p w:rsidR="0091192F" w:rsidRDefault="0091192F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91192F" w:rsidRDefault="0091192F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91192F" w:rsidRDefault="0091192F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91192F" w:rsidRPr="00355373" w:rsidRDefault="0091192F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91192F" w:rsidRDefault="0091192F" w:rsidP="0091192F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D91230">
              <w:rPr>
                <w:rFonts w:ascii="Times New Roman" w:hAnsi="Times New Roman"/>
                <w:color w:val="000000"/>
                <w:sz w:val="24"/>
              </w:rPr>
              <w:t>Патриотическое звучание произведения Ф.П. Сави</w:t>
            </w:r>
            <w:r w:rsidR="00DA644D">
              <w:rPr>
                <w:rFonts w:ascii="Times New Roman" w:hAnsi="Times New Roman"/>
                <w:color w:val="000000"/>
                <w:sz w:val="24"/>
              </w:rPr>
              <w:t xml:space="preserve">нова «Родина»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  <w:p w:rsidR="0091192F" w:rsidRPr="00D91230" w:rsidRDefault="0091192F" w:rsidP="0091192F">
            <w:pPr>
              <w:ind w:left="135"/>
            </w:pPr>
          </w:p>
          <w:p w:rsidR="0091192F" w:rsidRDefault="0091192F" w:rsidP="0091192F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D91230">
              <w:rPr>
                <w:rFonts w:ascii="Times New Roman" w:hAnsi="Times New Roman"/>
                <w:color w:val="000000"/>
                <w:sz w:val="24"/>
              </w:rPr>
              <w:t>Отражение темы Родина в произведении И.С. Никитина «Русь»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1192F" w:rsidRPr="00D91230" w:rsidRDefault="0091192F" w:rsidP="0091192F">
            <w:pPr>
              <w:ind w:left="135"/>
            </w:pPr>
          </w:p>
          <w:p w:rsidR="0091192F" w:rsidRDefault="0091192F" w:rsidP="0091192F">
            <w:pPr>
              <w:ind w:left="135"/>
              <w:rPr>
                <w:rFonts w:ascii="Times New Roman" w:hAnsi="Times New Roman"/>
                <w:color w:val="000000" w:themeColor="text1"/>
                <w:sz w:val="24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Отражение нравственных ценностей в произведениях о Родине: любовь к родному краю. На примере произведения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С.Т.Романовского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«Русь»</w:t>
            </w:r>
          </w:p>
          <w:p w:rsidR="0091192F" w:rsidRPr="00293610" w:rsidRDefault="0091192F" w:rsidP="0091192F">
            <w:pPr>
              <w:ind w:left="135"/>
              <w:rPr>
                <w:color w:val="000000" w:themeColor="text1"/>
              </w:rPr>
            </w:pPr>
          </w:p>
          <w:p w:rsidR="0091192F" w:rsidRDefault="0091192F" w:rsidP="0091192F">
            <w:pPr>
              <w:ind w:left="135"/>
              <w:rPr>
                <w:rFonts w:ascii="Times New Roman" w:hAnsi="Times New Roman"/>
                <w:color w:val="000000" w:themeColor="text1"/>
                <w:sz w:val="24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Стихотворение Н.М Рубцова « Россия, Русь – куда я ни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взгляну…»  </w:t>
            </w:r>
          </w:p>
          <w:p w:rsidR="0091192F" w:rsidRPr="00293610" w:rsidRDefault="0091192F" w:rsidP="0091192F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  <w:p w:rsidR="0091192F" w:rsidRDefault="0091192F" w:rsidP="0091192F">
            <w:pPr>
              <w:ind w:left="135"/>
              <w:rPr>
                <w:rFonts w:ascii="Times New Roman" w:hAnsi="Times New Roman"/>
                <w:color w:val="000000" w:themeColor="text1"/>
                <w:sz w:val="24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Анализ заголовка стихотворения А.А. Прокофьева "Родина" и соотнесение его с главной мыслью произведения </w:t>
            </w:r>
          </w:p>
          <w:p w:rsidR="0091192F" w:rsidRPr="00293610" w:rsidRDefault="0091192F" w:rsidP="0091192F">
            <w:pPr>
              <w:ind w:left="135"/>
              <w:rPr>
                <w:color w:val="000000" w:themeColor="text1"/>
              </w:rPr>
            </w:pPr>
          </w:p>
          <w:p w:rsidR="00AB0BD8" w:rsidRPr="008E730A" w:rsidRDefault="0091192F" w:rsidP="0091192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Отражение темы Родины в </w:t>
            </w: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изобразительном искусстве</w:t>
            </w:r>
          </w:p>
        </w:tc>
        <w:tc>
          <w:tcPr>
            <w:tcW w:w="1275" w:type="dxa"/>
          </w:tcPr>
          <w:p w:rsidR="00AB0BD8" w:rsidRDefault="00AB0BD8" w:rsidP="0088725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026196" w:rsidRDefault="00026196" w:rsidP="0088725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6196" w:rsidRDefault="00026196" w:rsidP="0088725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6196" w:rsidRDefault="00026196" w:rsidP="0088725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6196" w:rsidRDefault="00026196" w:rsidP="0088725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6196" w:rsidRDefault="00026196" w:rsidP="0088725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26196" w:rsidRDefault="00026196" w:rsidP="0088725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6196" w:rsidRDefault="00026196" w:rsidP="0088725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6196" w:rsidRDefault="00026196" w:rsidP="0088725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6196" w:rsidRDefault="00026196" w:rsidP="0088725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26196" w:rsidRDefault="00026196" w:rsidP="0088725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6196" w:rsidRDefault="00026196" w:rsidP="0088725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6196" w:rsidRDefault="00026196" w:rsidP="0088725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6196" w:rsidRDefault="00026196" w:rsidP="0088725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6196" w:rsidRDefault="00026196" w:rsidP="0088725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6196" w:rsidRDefault="00026196" w:rsidP="0088725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26196" w:rsidRDefault="00026196" w:rsidP="0088725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6196" w:rsidRDefault="00026196" w:rsidP="0088725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6196" w:rsidRDefault="00026196" w:rsidP="0088725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6196" w:rsidRDefault="00026196" w:rsidP="0088725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26196" w:rsidRDefault="00026196" w:rsidP="0088725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6196" w:rsidRDefault="00026196" w:rsidP="0088725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6196" w:rsidRDefault="00026196" w:rsidP="0088725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6196" w:rsidRPr="008E730A" w:rsidRDefault="00026196" w:rsidP="0088725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</w:tcPr>
          <w:p w:rsidR="00B73EDB" w:rsidRPr="00292955" w:rsidRDefault="00B73EDB" w:rsidP="00B73EDB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292955">
              <w:rPr>
                <w:rFonts w:ascii="Times New Roman" w:eastAsia="Times New Roman" w:hAnsi="Times New Roman" w:cs="Times New Roman"/>
                <w:szCs w:val="24"/>
              </w:rPr>
              <w:t>Учебный диалог: определение учебной задачи изучения произведений данного раздела.</w:t>
            </w:r>
          </w:p>
          <w:p w:rsidR="00B73EDB" w:rsidRPr="00292955" w:rsidRDefault="00B73EDB" w:rsidP="00B73EDB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292955">
              <w:rPr>
                <w:rFonts w:ascii="Times New Roman" w:eastAsia="Times New Roman" w:hAnsi="Times New Roman" w:cs="Times New Roman"/>
                <w:szCs w:val="24"/>
              </w:rPr>
              <w:t>Слушание стихотворных произведений, оценка своей эмоциональной реакции на прослушанное произведение, определение</w:t>
            </w:r>
          </w:p>
          <w:p w:rsidR="00B73EDB" w:rsidRPr="00292955" w:rsidRDefault="00B73EDB" w:rsidP="00B73EDB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292955">
              <w:rPr>
                <w:rFonts w:ascii="Times New Roman" w:eastAsia="Times New Roman" w:hAnsi="Times New Roman" w:cs="Times New Roman"/>
                <w:szCs w:val="24"/>
              </w:rPr>
              <w:t xml:space="preserve">темы (не менее трёх стихотворений). </w:t>
            </w:r>
          </w:p>
          <w:p w:rsidR="00B73EDB" w:rsidRPr="00292955" w:rsidRDefault="00B73EDB" w:rsidP="00B73EDB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292955">
              <w:rPr>
                <w:rFonts w:ascii="Times New Roman" w:eastAsia="Times New Roman" w:hAnsi="Times New Roman" w:cs="Times New Roman"/>
                <w:szCs w:val="24"/>
              </w:rPr>
              <w:t>Участие в учебном диалоге: выделение и обсуждение главной мысли произведения — любовь к Родине неотделима от любви к родной земле и её природе.</w:t>
            </w:r>
          </w:p>
          <w:p w:rsidR="00B73EDB" w:rsidRPr="00292955" w:rsidRDefault="00B73EDB" w:rsidP="00B73EDB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292955">
              <w:rPr>
                <w:rFonts w:ascii="Times New Roman" w:eastAsia="Times New Roman" w:hAnsi="Times New Roman" w:cs="Times New Roman"/>
                <w:szCs w:val="24"/>
              </w:rPr>
              <w:t>Работа с текстом произведения: читать отдельные строфы,</w:t>
            </w:r>
            <w:r w:rsidR="007266B0" w:rsidRPr="0029295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292955">
              <w:rPr>
                <w:rFonts w:ascii="Times New Roman" w:eastAsia="Times New Roman" w:hAnsi="Times New Roman" w:cs="Times New Roman"/>
                <w:szCs w:val="24"/>
              </w:rPr>
              <w:t>задание на поисковое чтение: ответы на вопросы. Например: в чём раскрывается истинная красота родной земли?</w:t>
            </w:r>
          </w:p>
          <w:p w:rsidR="00B73EDB" w:rsidRPr="00292955" w:rsidRDefault="00B73EDB" w:rsidP="00B73EDB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292955">
              <w:rPr>
                <w:rFonts w:ascii="Times New Roman" w:eastAsia="Times New Roman" w:hAnsi="Times New Roman" w:cs="Times New Roman"/>
                <w:szCs w:val="24"/>
              </w:rPr>
              <w:t>Беседа на тему «Родина бывает разная, но у все</w:t>
            </w:r>
            <w:r w:rsidR="0091192F" w:rsidRPr="00292955">
              <w:rPr>
                <w:rFonts w:ascii="Times New Roman" w:eastAsia="Times New Roman" w:hAnsi="Times New Roman" w:cs="Times New Roman"/>
                <w:szCs w:val="24"/>
              </w:rPr>
              <w:t>х она одна…</w:t>
            </w:r>
            <w:r w:rsidRPr="00292955">
              <w:rPr>
                <w:rFonts w:ascii="Times New Roman" w:eastAsia="Times New Roman" w:hAnsi="Times New Roman" w:cs="Times New Roman"/>
                <w:szCs w:val="24"/>
              </w:rPr>
              <w:t>», составление своего высказывания по содержанию произведения (не менее 5 предложений).</w:t>
            </w:r>
          </w:p>
          <w:p w:rsidR="00B73EDB" w:rsidRPr="00292955" w:rsidRDefault="00B73EDB" w:rsidP="00B73EDB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292955">
              <w:rPr>
                <w:rFonts w:ascii="Times New Roman" w:eastAsia="Times New Roman" w:hAnsi="Times New Roman" w:cs="Times New Roman"/>
                <w:szCs w:val="24"/>
              </w:rPr>
              <w:t xml:space="preserve">Чтение вслух прозаических произведений по изучаемой </w:t>
            </w:r>
            <w:proofErr w:type="gramStart"/>
            <w:r w:rsidRPr="00292955">
              <w:rPr>
                <w:rFonts w:ascii="Times New Roman" w:eastAsia="Times New Roman" w:hAnsi="Times New Roman" w:cs="Times New Roman"/>
                <w:szCs w:val="24"/>
              </w:rPr>
              <w:t>теме..</w:t>
            </w:r>
            <w:proofErr w:type="gramEnd"/>
          </w:p>
          <w:p w:rsidR="00B73EDB" w:rsidRPr="00292955" w:rsidRDefault="00B73EDB" w:rsidP="00B73EDB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292955">
              <w:rPr>
                <w:rFonts w:ascii="Times New Roman" w:eastAsia="Times New Roman" w:hAnsi="Times New Roman" w:cs="Times New Roman"/>
                <w:szCs w:val="24"/>
              </w:rPr>
              <w:t>Распознавание прозаического и стихотворного произведений,</w:t>
            </w:r>
          </w:p>
          <w:p w:rsidR="00AB0BD8" w:rsidRPr="008E730A" w:rsidRDefault="00B73EDB" w:rsidP="00B73ED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955">
              <w:rPr>
                <w:rFonts w:ascii="Times New Roman" w:eastAsia="Times New Roman" w:hAnsi="Times New Roman" w:cs="Times New Roman"/>
                <w:szCs w:val="24"/>
              </w:rPr>
              <w:t>сравнение произведений разных авторов на одну тему, заполнение таблицы, проверка результатов своей работы.</w:t>
            </w:r>
          </w:p>
        </w:tc>
        <w:tc>
          <w:tcPr>
            <w:tcW w:w="2097" w:type="dxa"/>
          </w:tcPr>
          <w:p w:rsidR="00AB0BD8" w:rsidRPr="008E730A" w:rsidRDefault="00DC7C74" w:rsidP="0088725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hAnsi="Times New Roman" w:cs="Times New Roman"/>
                <w:sz w:val="24"/>
                <w:szCs w:val="24"/>
              </w:rPr>
              <w:t xml:space="preserve">http://musabiqe.edu.az - сайт для учителей начальных классов http://www.4stupeni.ru - клуб учителей начальной школы http://trudovik.ucoz.ua - материалы для уроков учителю начальных классов http://www.uroki.net - бесплатное поурочное планирование, сценарии, разработки уроков, внеклассные мероприятия </w:t>
            </w:r>
            <w:proofErr w:type="spellStart"/>
            <w:r w:rsidRPr="008E730A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  <w:proofErr w:type="spellEnd"/>
            <w:r w:rsidRPr="008E7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AB0BD8" w:rsidRPr="008E730A" w:rsidRDefault="00AB0BD8" w:rsidP="0088725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</w:tcPr>
          <w:p w:rsidR="00AB0BD8" w:rsidRPr="005C5C88" w:rsidRDefault="00AB0BD8" w:rsidP="0088725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91192F" w:rsidRPr="005C5C88" w:rsidTr="00026196">
        <w:trPr>
          <w:trHeight w:val="70"/>
        </w:trPr>
        <w:tc>
          <w:tcPr>
            <w:tcW w:w="851" w:type="dxa"/>
          </w:tcPr>
          <w:p w:rsidR="0091192F" w:rsidRPr="00355373" w:rsidRDefault="0091192F" w:rsidP="0088725E">
            <w:pPr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1192F" w:rsidRPr="008E730A" w:rsidRDefault="0091192F" w:rsidP="008872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1192F" w:rsidRPr="008E730A" w:rsidRDefault="0091192F" w:rsidP="008872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91192F" w:rsidRPr="008E730A" w:rsidRDefault="0091192F" w:rsidP="0088725E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91192F" w:rsidRPr="008E730A" w:rsidRDefault="0091192F" w:rsidP="008872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1192F" w:rsidRPr="008E730A" w:rsidRDefault="0091192F" w:rsidP="0088725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</w:tcPr>
          <w:p w:rsidR="0091192F" w:rsidRPr="005C5C88" w:rsidRDefault="0091192F" w:rsidP="0088725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CA23C5" w:rsidRPr="005C5C88" w:rsidTr="0088725E">
        <w:tc>
          <w:tcPr>
            <w:tcW w:w="851" w:type="dxa"/>
            <w:shd w:val="clear" w:color="auto" w:fill="FFC000"/>
          </w:tcPr>
          <w:p w:rsidR="00CA23C5" w:rsidRPr="003C3FF6" w:rsidRDefault="00CA23C5" w:rsidP="0088725E">
            <w:pPr>
              <w:pStyle w:val="a5"/>
              <w:widowControl/>
              <w:autoSpaceDE/>
              <w:autoSpaceDN/>
              <w:adjustRightInd/>
              <w:ind w:left="317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C000"/>
          </w:tcPr>
          <w:p w:rsidR="00B07911" w:rsidRPr="008E730A" w:rsidRDefault="00CA23C5" w:rsidP="0088725E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73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Фольклор (устное народное творчество</w:t>
            </w:r>
            <w:r w:rsidR="0045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FFC000"/>
          </w:tcPr>
          <w:p w:rsidR="00CA23C5" w:rsidRPr="008E730A" w:rsidRDefault="00CA23C5" w:rsidP="0088725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0" w:type="dxa"/>
            <w:vMerge w:val="restart"/>
          </w:tcPr>
          <w:p w:rsidR="00A643F7" w:rsidRPr="00292955" w:rsidRDefault="00A643F7" w:rsidP="00A643F7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292955">
              <w:rPr>
                <w:rFonts w:ascii="Times New Roman" w:eastAsia="Times New Roman" w:hAnsi="Times New Roman" w:cs="Times New Roman"/>
                <w:szCs w:val="24"/>
              </w:rPr>
              <w:t>Работа со схемой «Малые жанры фольклора»: заполнение,</w:t>
            </w:r>
          </w:p>
          <w:p w:rsidR="00E01B44" w:rsidRPr="00292955" w:rsidRDefault="00A643F7" w:rsidP="00E01B44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292955">
              <w:rPr>
                <w:rFonts w:ascii="Times New Roman" w:eastAsia="Times New Roman" w:hAnsi="Times New Roman" w:cs="Times New Roman"/>
                <w:szCs w:val="24"/>
              </w:rPr>
              <w:t>подбор примеров (на материале изученного в 1 классе).</w:t>
            </w:r>
            <w:r w:rsidR="00E01B44" w:rsidRPr="00292955">
              <w:rPr>
                <w:rFonts w:ascii="Times New Roman" w:eastAsia="Times New Roman" w:hAnsi="Times New Roman" w:cs="Times New Roman"/>
                <w:szCs w:val="24"/>
              </w:rPr>
              <w:t xml:space="preserve"> Участие в учебном диалоге: обсуждение значения пословицы,</w:t>
            </w:r>
          </w:p>
          <w:p w:rsidR="00E01B44" w:rsidRPr="00292955" w:rsidRDefault="00E01B44" w:rsidP="00E01B44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292955">
              <w:rPr>
                <w:rFonts w:ascii="Times New Roman" w:eastAsia="Times New Roman" w:hAnsi="Times New Roman" w:cs="Times New Roman"/>
                <w:szCs w:val="24"/>
              </w:rPr>
              <w:t>пословица как главная мысль произведения.</w:t>
            </w:r>
          </w:p>
          <w:p w:rsidR="00E01B44" w:rsidRPr="00292955" w:rsidRDefault="00E01B44" w:rsidP="00E01B44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292955">
              <w:rPr>
                <w:rFonts w:ascii="Times New Roman" w:eastAsia="Times New Roman" w:hAnsi="Times New Roman" w:cs="Times New Roman"/>
                <w:szCs w:val="24"/>
              </w:rPr>
              <w:t xml:space="preserve">Упражнение в чтении вслух целыми словами малых жанров фольклора: </w:t>
            </w:r>
            <w:proofErr w:type="spellStart"/>
            <w:r w:rsidRPr="00292955">
              <w:rPr>
                <w:rFonts w:ascii="Times New Roman" w:eastAsia="Times New Roman" w:hAnsi="Times New Roman" w:cs="Times New Roman"/>
                <w:szCs w:val="24"/>
              </w:rPr>
              <w:t>потешек</w:t>
            </w:r>
            <w:proofErr w:type="spellEnd"/>
            <w:r w:rsidRPr="00292955">
              <w:rPr>
                <w:rFonts w:ascii="Times New Roman" w:eastAsia="Times New Roman" w:hAnsi="Times New Roman" w:cs="Times New Roman"/>
                <w:szCs w:val="24"/>
              </w:rPr>
              <w:t>, считалок, скороговорок, небылиц, загадок</w:t>
            </w:r>
          </w:p>
          <w:p w:rsidR="00E01B44" w:rsidRPr="00292955" w:rsidRDefault="00E01B44" w:rsidP="00E01B44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292955">
              <w:rPr>
                <w:rFonts w:ascii="Times New Roman" w:eastAsia="Times New Roman" w:hAnsi="Times New Roman" w:cs="Times New Roman"/>
                <w:szCs w:val="24"/>
              </w:rPr>
              <w:t>(по выбору).</w:t>
            </w:r>
          </w:p>
          <w:p w:rsidR="00E01B44" w:rsidRPr="00292955" w:rsidRDefault="00E01B44" w:rsidP="00E01B44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292955">
              <w:rPr>
                <w:rFonts w:ascii="Times New Roman" w:eastAsia="Times New Roman" w:hAnsi="Times New Roman" w:cs="Times New Roman"/>
                <w:szCs w:val="24"/>
              </w:rPr>
              <w:t>Групповая работа: чтение скороговорок с увеличением темпа,</w:t>
            </w:r>
          </w:p>
          <w:p w:rsidR="00E01B44" w:rsidRPr="00292955" w:rsidRDefault="00E01B44" w:rsidP="00E01B44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292955">
              <w:rPr>
                <w:rFonts w:ascii="Times New Roman" w:eastAsia="Times New Roman" w:hAnsi="Times New Roman" w:cs="Times New Roman"/>
                <w:szCs w:val="24"/>
              </w:rPr>
              <w:t>проведение конкурса «Лучший чтец скороговорок».</w:t>
            </w:r>
          </w:p>
          <w:p w:rsidR="00E01B44" w:rsidRPr="00292955" w:rsidRDefault="00E01B44" w:rsidP="00E01B44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292955">
              <w:rPr>
                <w:rFonts w:ascii="Times New Roman" w:eastAsia="Times New Roman" w:hAnsi="Times New Roman" w:cs="Times New Roman"/>
                <w:szCs w:val="24"/>
              </w:rPr>
              <w:t>Работа с текстом: анализ юмористических событий в небылицах, нахождение созвучных (рифмованных) слов. Упражнение</w:t>
            </w:r>
          </w:p>
          <w:p w:rsidR="00E01B44" w:rsidRPr="00292955" w:rsidRDefault="00E01B44" w:rsidP="00E01B44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292955">
              <w:rPr>
                <w:rFonts w:ascii="Times New Roman" w:eastAsia="Times New Roman" w:hAnsi="Times New Roman" w:cs="Times New Roman"/>
                <w:szCs w:val="24"/>
              </w:rPr>
              <w:t>в чтении народных песен с учётом их назначения (колыбельные — спокойно, медленно, чтобы убаюкать, хороводные — весело, радостно для передачи состояний разных явлений природы), выделение ключевых слов.</w:t>
            </w:r>
          </w:p>
          <w:p w:rsidR="00E01B44" w:rsidRPr="00292955" w:rsidRDefault="00E01B44" w:rsidP="00E01B44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292955">
              <w:rPr>
                <w:rFonts w:ascii="Times New Roman" w:eastAsia="Times New Roman" w:hAnsi="Times New Roman" w:cs="Times New Roman"/>
                <w:szCs w:val="24"/>
              </w:rPr>
              <w:t>Чтение загадок и объединение их по темам.</w:t>
            </w:r>
          </w:p>
          <w:p w:rsidR="00E01B44" w:rsidRPr="00292955" w:rsidRDefault="00E01B44" w:rsidP="00E01B44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292955">
              <w:rPr>
                <w:rFonts w:ascii="Times New Roman" w:eastAsia="Times New Roman" w:hAnsi="Times New Roman" w:cs="Times New Roman"/>
                <w:szCs w:val="24"/>
              </w:rPr>
              <w:t>Упражнение на распознавание отдельных малых жанров</w:t>
            </w:r>
          </w:p>
          <w:p w:rsidR="00E01B44" w:rsidRPr="00292955" w:rsidRDefault="00E01B44" w:rsidP="00E01B44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292955">
              <w:rPr>
                <w:rFonts w:ascii="Times New Roman" w:eastAsia="Times New Roman" w:hAnsi="Times New Roman" w:cs="Times New Roman"/>
                <w:szCs w:val="24"/>
              </w:rPr>
              <w:t>фольклора (</w:t>
            </w:r>
            <w:proofErr w:type="spellStart"/>
            <w:r w:rsidRPr="00292955">
              <w:rPr>
                <w:rFonts w:ascii="Times New Roman" w:eastAsia="Times New Roman" w:hAnsi="Times New Roman" w:cs="Times New Roman"/>
                <w:szCs w:val="24"/>
              </w:rPr>
              <w:t>потешка</w:t>
            </w:r>
            <w:proofErr w:type="spellEnd"/>
            <w:r w:rsidRPr="00292955">
              <w:rPr>
                <w:rFonts w:ascii="Times New Roman" w:eastAsia="Times New Roman" w:hAnsi="Times New Roman" w:cs="Times New Roman"/>
                <w:szCs w:val="24"/>
              </w:rPr>
              <w:t>, пословица, загадка, считалка, небылица).</w:t>
            </w:r>
          </w:p>
          <w:p w:rsidR="00E01B44" w:rsidRPr="00292955" w:rsidRDefault="00E01B44" w:rsidP="00E01B44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292955">
              <w:rPr>
                <w:rFonts w:ascii="Times New Roman" w:eastAsia="Times New Roman" w:hAnsi="Times New Roman" w:cs="Times New Roman"/>
                <w:szCs w:val="24"/>
              </w:rPr>
              <w:t>Сочинение по аналогии небылиц, загадок, считалок.</w:t>
            </w:r>
          </w:p>
          <w:p w:rsidR="00E01B44" w:rsidRPr="00292955" w:rsidRDefault="00E01B44" w:rsidP="00E01B44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292955">
              <w:rPr>
                <w:rFonts w:ascii="Times New Roman" w:eastAsia="Times New Roman" w:hAnsi="Times New Roman" w:cs="Times New Roman"/>
                <w:szCs w:val="24"/>
              </w:rPr>
              <w:t>Чтение молча (про себя) небольших по объёму сказок о животных:</w:t>
            </w:r>
            <w:r w:rsidR="00730DF8" w:rsidRPr="00292955">
              <w:rPr>
                <w:rFonts w:ascii="Times New Roman" w:eastAsia="Times New Roman" w:hAnsi="Times New Roman" w:cs="Times New Roman"/>
                <w:szCs w:val="24"/>
              </w:rPr>
              <w:t>.</w:t>
            </w:r>
            <w:r w:rsidR="00004588" w:rsidRPr="0029295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292955">
              <w:rPr>
                <w:rFonts w:ascii="Times New Roman" w:eastAsia="Times New Roman" w:hAnsi="Times New Roman" w:cs="Times New Roman"/>
                <w:szCs w:val="24"/>
              </w:rPr>
              <w:t xml:space="preserve"> (1—2 произведения по выбору).</w:t>
            </w:r>
          </w:p>
          <w:p w:rsidR="00E01B44" w:rsidRPr="00292955" w:rsidRDefault="00E01B44" w:rsidP="00E01B44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292955">
              <w:rPr>
                <w:rFonts w:ascii="Times New Roman" w:eastAsia="Times New Roman" w:hAnsi="Times New Roman" w:cs="Times New Roman"/>
                <w:szCs w:val="24"/>
              </w:rPr>
              <w:t>Контроль восприятия произведения, прочитанного молча (</w:t>
            </w:r>
            <w:proofErr w:type="spellStart"/>
            <w:r w:rsidRPr="00292955">
              <w:rPr>
                <w:rFonts w:ascii="Times New Roman" w:eastAsia="Times New Roman" w:hAnsi="Times New Roman" w:cs="Times New Roman"/>
                <w:szCs w:val="24"/>
              </w:rPr>
              <w:t>просебя</w:t>
            </w:r>
            <w:proofErr w:type="spellEnd"/>
            <w:r w:rsidRPr="00292955">
              <w:rPr>
                <w:rFonts w:ascii="Times New Roman" w:eastAsia="Times New Roman" w:hAnsi="Times New Roman" w:cs="Times New Roman"/>
                <w:szCs w:val="24"/>
              </w:rPr>
              <w:t>): ответы на вопросы по фактическому содержанию текста.</w:t>
            </w:r>
          </w:p>
          <w:p w:rsidR="00E01B44" w:rsidRPr="00292955" w:rsidRDefault="00E01B44" w:rsidP="00E01B44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292955">
              <w:rPr>
                <w:rFonts w:ascii="Times New Roman" w:eastAsia="Times New Roman" w:hAnsi="Times New Roman" w:cs="Times New Roman"/>
                <w:szCs w:val="24"/>
              </w:rPr>
              <w:t>Сравнение сказок о животных народов России: тема, основная</w:t>
            </w:r>
            <w:r w:rsidR="006E47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292955">
              <w:rPr>
                <w:rFonts w:ascii="Times New Roman" w:eastAsia="Times New Roman" w:hAnsi="Times New Roman" w:cs="Times New Roman"/>
                <w:szCs w:val="24"/>
              </w:rPr>
              <w:t>идея, герои.</w:t>
            </w:r>
          </w:p>
          <w:p w:rsidR="00E01B44" w:rsidRPr="00292955" w:rsidRDefault="00E01B44" w:rsidP="006E477F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292955">
              <w:rPr>
                <w:rFonts w:ascii="Times New Roman" w:eastAsia="Times New Roman" w:hAnsi="Times New Roman" w:cs="Times New Roman"/>
                <w:szCs w:val="24"/>
              </w:rPr>
              <w:t>Слушание сказок, различение бытовой и волшебной сказок,</w:t>
            </w:r>
            <w:r w:rsidR="006E47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292955">
              <w:rPr>
                <w:rFonts w:ascii="Times New Roman" w:eastAsia="Times New Roman" w:hAnsi="Times New Roman" w:cs="Times New Roman"/>
                <w:szCs w:val="24"/>
              </w:rPr>
              <w:t>хар</w:t>
            </w:r>
            <w:r w:rsidR="006E477F">
              <w:rPr>
                <w:rFonts w:ascii="Times New Roman" w:eastAsia="Times New Roman" w:hAnsi="Times New Roman" w:cs="Times New Roman"/>
                <w:szCs w:val="24"/>
              </w:rPr>
              <w:t>актеристика особенностей каждой.</w:t>
            </w:r>
          </w:p>
          <w:p w:rsidR="00E01B44" w:rsidRPr="00292955" w:rsidRDefault="00E01B44" w:rsidP="00E01B44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292955">
              <w:rPr>
                <w:rFonts w:ascii="Times New Roman" w:eastAsia="Times New Roman" w:hAnsi="Times New Roman" w:cs="Times New Roman"/>
                <w:szCs w:val="24"/>
              </w:rPr>
              <w:t>Анализ структуры сказки: выделение присказки, нахождение</w:t>
            </w:r>
            <w:r w:rsidR="006E47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292955">
              <w:rPr>
                <w:rFonts w:ascii="Times New Roman" w:eastAsia="Times New Roman" w:hAnsi="Times New Roman" w:cs="Times New Roman"/>
                <w:szCs w:val="24"/>
              </w:rPr>
              <w:t>завязки.</w:t>
            </w:r>
          </w:p>
          <w:p w:rsidR="00E01B44" w:rsidRPr="00292955" w:rsidRDefault="00E01B44" w:rsidP="00E01B44">
            <w:pPr>
              <w:pStyle w:val="ParagraphStyle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292955">
              <w:rPr>
                <w:rFonts w:ascii="Times New Roman" w:eastAsia="Times New Roman" w:hAnsi="Times New Roman" w:cs="Times New Roman"/>
                <w:sz w:val="22"/>
              </w:rPr>
              <w:t>Сравнение гер</w:t>
            </w:r>
            <w:r w:rsidR="006E477F">
              <w:rPr>
                <w:rFonts w:ascii="Times New Roman" w:eastAsia="Times New Roman" w:hAnsi="Times New Roman" w:cs="Times New Roman"/>
                <w:sz w:val="22"/>
              </w:rPr>
              <w:t>оев бытовых и волшебных сказок.</w:t>
            </w:r>
          </w:p>
          <w:p w:rsidR="00CA23C5" w:rsidRPr="008E730A" w:rsidRDefault="00CA23C5" w:rsidP="00CA2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955">
              <w:rPr>
                <w:rFonts w:ascii="Times New Roman" w:hAnsi="Times New Roman" w:cs="Times New Roman"/>
                <w:szCs w:val="24"/>
              </w:rPr>
              <w:lastRenderedPageBreak/>
              <w:t xml:space="preserve">Читают, выражая настроение произведения. Сочиняют </w:t>
            </w:r>
            <w:proofErr w:type="spellStart"/>
            <w:r w:rsidRPr="00292955">
              <w:rPr>
                <w:rFonts w:ascii="Times New Roman" w:hAnsi="Times New Roman" w:cs="Times New Roman"/>
                <w:szCs w:val="24"/>
              </w:rPr>
              <w:t>потешки</w:t>
            </w:r>
            <w:proofErr w:type="spellEnd"/>
            <w:r w:rsidRPr="00292955">
              <w:rPr>
                <w:rFonts w:ascii="Times New Roman" w:hAnsi="Times New Roman" w:cs="Times New Roman"/>
                <w:szCs w:val="24"/>
              </w:rPr>
              <w:t xml:space="preserve"> и прибаутки, опираясь на опыт создания произведений народного творчества; находят отличия в </w:t>
            </w:r>
            <w:proofErr w:type="spellStart"/>
            <w:r w:rsidRPr="00292955">
              <w:rPr>
                <w:rFonts w:ascii="Times New Roman" w:hAnsi="Times New Roman" w:cs="Times New Roman"/>
                <w:szCs w:val="24"/>
              </w:rPr>
              <w:t>потешках</w:t>
            </w:r>
            <w:proofErr w:type="spellEnd"/>
            <w:r w:rsidRPr="00292955">
              <w:rPr>
                <w:rFonts w:ascii="Times New Roman" w:hAnsi="Times New Roman" w:cs="Times New Roman"/>
                <w:szCs w:val="24"/>
              </w:rPr>
              <w:t xml:space="preserve"> и прибаутках, сходных по теме</w:t>
            </w:r>
            <w:r w:rsidRPr="00292955">
              <w:rPr>
                <w:rFonts w:ascii="Times New Roman" w:hAnsi="Times New Roman" w:cs="Times New Roman"/>
                <w:b/>
                <w:bCs/>
                <w:szCs w:val="24"/>
              </w:rPr>
              <w:t xml:space="preserve">. </w:t>
            </w:r>
            <w:r w:rsidRPr="00292955">
              <w:rPr>
                <w:rFonts w:ascii="Times New Roman" w:hAnsi="Times New Roman" w:cs="Times New Roman"/>
                <w:szCs w:val="24"/>
              </w:rPr>
              <w:t>Самостоятельно находят алгоритмы деятельности при решении проблем различного характера. Формулируют и удерживают учебную задачу, применяют установленные правила. Определяют цели, функции участников, способы взаимодействия.</w:t>
            </w:r>
          </w:p>
        </w:tc>
        <w:tc>
          <w:tcPr>
            <w:tcW w:w="2097" w:type="dxa"/>
            <w:shd w:val="clear" w:color="auto" w:fill="FFC000"/>
          </w:tcPr>
          <w:p w:rsidR="00CA23C5" w:rsidRPr="005C5C88" w:rsidRDefault="00CA23C5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</w:tcPr>
          <w:p w:rsidR="00CA23C5" w:rsidRPr="005C5C88" w:rsidRDefault="00CA23C5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FFC000"/>
          </w:tcPr>
          <w:p w:rsidR="00CA23C5" w:rsidRPr="005C5C88" w:rsidRDefault="00CA23C5" w:rsidP="0088725E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</w:tc>
      </w:tr>
      <w:tr w:rsidR="00237DC7" w:rsidRPr="005C5C88" w:rsidTr="00340515">
        <w:tc>
          <w:tcPr>
            <w:tcW w:w="851" w:type="dxa"/>
            <w:shd w:val="clear" w:color="auto" w:fill="auto"/>
          </w:tcPr>
          <w:p w:rsidR="00237DC7" w:rsidRPr="001562C0" w:rsidRDefault="00237DC7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37DC7" w:rsidRPr="00AB0640" w:rsidRDefault="00237DC7" w:rsidP="00340515">
            <w:pPr>
              <w:ind w:left="135"/>
            </w:pPr>
            <w:r w:rsidRPr="00AB0640">
              <w:rPr>
                <w:rFonts w:ascii="Times New Roman" w:hAnsi="Times New Roman"/>
                <w:color w:val="000000"/>
                <w:sz w:val="24"/>
              </w:rPr>
              <w:t xml:space="preserve">Характеристика особенностей народных </w:t>
            </w:r>
            <w:proofErr w:type="gramStart"/>
            <w:r w:rsidRPr="00AB0640">
              <w:rPr>
                <w:rFonts w:ascii="Times New Roman" w:hAnsi="Times New Roman"/>
                <w:color w:val="000000"/>
                <w:sz w:val="24"/>
              </w:rPr>
              <w:t>песен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A644D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237DC7" w:rsidRPr="008E730A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37DC7" w:rsidRPr="008E730A" w:rsidRDefault="00237DC7" w:rsidP="0088725E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Электронная форма учебника</w:t>
            </w:r>
          </w:p>
        </w:tc>
        <w:tc>
          <w:tcPr>
            <w:tcW w:w="1134" w:type="dxa"/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</w:tc>
      </w:tr>
      <w:tr w:rsidR="00237DC7" w:rsidRPr="005C5C88" w:rsidTr="00340515">
        <w:tc>
          <w:tcPr>
            <w:tcW w:w="851" w:type="dxa"/>
            <w:shd w:val="clear" w:color="auto" w:fill="auto"/>
          </w:tcPr>
          <w:p w:rsidR="00237DC7" w:rsidRPr="001562C0" w:rsidRDefault="00237DC7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37DC7" w:rsidRPr="00D91230" w:rsidRDefault="00237DC7" w:rsidP="00340515">
            <w:pPr>
              <w:ind w:left="135"/>
            </w:pPr>
            <w:r w:rsidRPr="00D91230">
              <w:rPr>
                <w:rFonts w:ascii="Times New Roman" w:hAnsi="Times New Roman"/>
                <w:color w:val="000000"/>
                <w:sz w:val="24"/>
              </w:rPr>
              <w:t>Загадка как жанр фольклора, тематические группы загадок</w:t>
            </w:r>
            <w:r w:rsidR="00DA644D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</w:tcPr>
          <w:p w:rsidR="00237DC7" w:rsidRPr="00E828E1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37DC7" w:rsidRPr="00AE563A" w:rsidRDefault="00237DC7" w:rsidP="0088725E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237DC7" w:rsidRDefault="00237DC7" w:rsidP="008872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</w:tc>
      </w:tr>
      <w:tr w:rsidR="00237DC7" w:rsidRPr="005C5C88" w:rsidTr="00340515">
        <w:tc>
          <w:tcPr>
            <w:tcW w:w="851" w:type="dxa"/>
            <w:shd w:val="clear" w:color="auto" w:fill="auto"/>
          </w:tcPr>
          <w:p w:rsidR="00237DC7" w:rsidRPr="001562C0" w:rsidRDefault="00237DC7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37DC7" w:rsidRPr="00293610" w:rsidRDefault="00237DC7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Анализ особенностей скороговорок, их роль в </w:t>
            </w:r>
            <w:proofErr w:type="gram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речи </w:t>
            </w:r>
            <w:r w:rsidR="00DA644D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proofErr w:type="gram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237DC7" w:rsidRPr="00E828E1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37DC7" w:rsidRPr="00AE563A" w:rsidRDefault="00237DC7" w:rsidP="0088725E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</w:tc>
      </w:tr>
      <w:tr w:rsidR="00237DC7" w:rsidRPr="005C5C88" w:rsidTr="00340515">
        <w:tc>
          <w:tcPr>
            <w:tcW w:w="851" w:type="dxa"/>
            <w:shd w:val="clear" w:color="auto" w:fill="auto"/>
          </w:tcPr>
          <w:p w:rsidR="00237DC7" w:rsidRDefault="00237DC7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37DC7" w:rsidRPr="00293610" w:rsidRDefault="00237DC7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Ритм и счёт – основа построения </w:t>
            </w:r>
            <w:proofErr w:type="gram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считалок </w:t>
            </w:r>
            <w:r w:rsidR="00DA644D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237DC7" w:rsidRPr="00E828E1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37DC7" w:rsidRPr="00AE563A" w:rsidRDefault="00237DC7" w:rsidP="0088725E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37DC7" w:rsidRPr="00DC7C74" w:rsidRDefault="006654DA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hyperlink r:id="rId7" w:history="1">
              <w:r w:rsidR="00237DC7" w:rsidRPr="00DC7C74">
                <w:rPr>
                  <w:rStyle w:val="ab"/>
                  <w:color w:val="auto"/>
                  <w:shd w:val="clear" w:color="auto" w:fill="FFFFFF"/>
                </w:rPr>
                <w:t>https://infourok.ru/prezentaciya-na-temu-ustnoe-narodnoe-tvorchestvo-4375472.html</w:t>
              </w:r>
            </w:hyperlink>
          </w:p>
        </w:tc>
        <w:tc>
          <w:tcPr>
            <w:tcW w:w="1134" w:type="dxa"/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</w:tc>
      </w:tr>
      <w:tr w:rsidR="00237DC7" w:rsidRPr="005C5C88" w:rsidTr="00340515">
        <w:tc>
          <w:tcPr>
            <w:tcW w:w="851" w:type="dxa"/>
            <w:shd w:val="clear" w:color="auto" w:fill="auto"/>
          </w:tcPr>
          <w:p w:rsidR="00237DC7" w:rsidRPr="001562C0" w:rsidRDefault="00237DC7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37DC7" w:rsidRPr="00293610" w:rsidRDefault="00237DC7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Шуточные фольклорные произведения: игра со словом. Небылица как «перевёртыш событий</w:t>
            </w:r>
            <w:proofErr w:type="gram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» </w:t>
            </w:r>
            <w:r w:rsidR="00DA644D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proofErr w:type="gram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237DC7" w:rsidRPr="00E828E1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37DC7" w:rsidRPr="00AE563A" w:rsidRDefault="00237DC7" w:rsidP="0088725E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1134" w:type="dxa"/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</w:tc>
      </w:tr>
      <w:tr w:rsidR="00237DC7" w:rsidRPr="005C5C88" w:rsidTr="00340515">
        <w:tc>
          <w:tcPr>
            <w:tcW w:w="851" w:type="dxa"/>
            <w:shd w:val="clear" w:color="auto" w:fill="auto"/>
          </w:tcPr>
          <w:p w:rsidR="00237DC7" w:rsidRDefault="00237DC7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37DC7" w:rsidRPr="00293610" w:rsidRDefault="00237DC7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Пословицы как жанр </w:t>
            </w:r>
            <w:proofErr w:type="gram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фольклора </w:t>
            </w:r>
            <w:r w:rsidR="00DA644D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proofErr w:type="gram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237DC7" w:rsidRPr="00E828E1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37DC7" w:rsidRPr="00AE563A" w:rsidRDefault="00237DC7" w:rsidP="0088725E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37DC7" w:rsidRDefault="00237DC7" w:rsidP="008872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</w:tc>
      </w:tr>
      <w:tr w:rsidR="00237DC7" w:rsidRPr="005C5C88" w:rsidTr="00340515">
        <w:tc>
          <w:tcPr>
            <w:tcW w:w="851" w:type="dxa"/>
            <w:shd w:val="clear" w:color="auto" w:fill="auto"/>
          </w:tcPr>
          <w:p w:rsidR="00237DC7" w:rsidRPr="001562C0" w:rsidRDefault="00237DC7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37DC7" w:rsidRPr="00293610" w:rsidRDefault="00237DC7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Произведения малых жанров фольклора: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потешки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, считалки, пословицы, скороговорки, небылицы, загадки</w:t>
            </w:r>
            <w:r w:rsidR="00DA644D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</w:tcPr>
          <w:p w:rsidR="00237DC7" w:rsidRPr="00E828E1" w:rsidRDefault="00237DC7" w:rsidP="008872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37DC7" w:rsidRPr="00AE563A" w:rsidRDefault="00237DC7" w:rsidP="0088725E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</w:tc>
      </w:tr>
      <w:tr w:rsidR="00237DC7" w:rsidRPr="005C5C88" w:rsidTr="00340515">
        <w:tc>
          <w:tcPr>
            <w:tcW w:w="851" w:type="dxa"/>
            <w:shd w:val="clear" w:color="auto" w:fill="auto"/>
          </w:tcPr>
          <w:p w:rsidR="00237DC7" w:rsidRPr="001562C0" w:rsidRDefault="00237DC7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37DC7" w:rsidRPr="00293610" w:rsidRDefault="00237DC7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Общее представление о волшебной сказке: присказки, повторы. Русская народная сказка «</w:t>
            </w:r>
            <w:proofErr w:type="gram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Снегурочка»  </w:t>
            </w:r>
            <w:r w:rsidR="00DA644D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237DC7" w:rsidRPr="00E828E1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37DC7" w:rsidRPr="00AE563A" w:rsidRDefault="00237DC7" w:rsidP="0088725E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37DC7" w:rsidRDefault="00237DC7" w:rsidP="0088725E">
            <w:r>
              <w:rPr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1134" w:type="dxa"/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</w:tc>
      </w:tr>
      <w:tr w:rsidR="00237DC7" w:rsidRPr="005C5C88" w:rsidTr="00340515">
        <w:tc>
          <w:tcPr>
            <w:tcW w:w="851" w:type="dxa"/>
            <w:shd w:val="clear" w:color="auto" w:fill="auto"/>
          </w:tcPr>
          <w:p w:rsidR="00237DC7" w:rsidRDefault="00237DC7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37DC7" w:rsidRPr="00293610" w:rsidRDefault="00237DC7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Характеристика героя волшебной сказки, постоянные эпитеты. Русская народная сказка «Гуси-лебе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д</w:t>
            </w: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и»</w:t>
            </w:r>
            <w:r w:rsidR="00DA644D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237DC7" w:rsidRPr="00E828E1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37DC7" w:rsidRPr="00AE563A" w:rsidRDefault="00237DC7" w:rsidP="0088725E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37DC7" w:rsidRDefault="00237DC7" w:rsidP="0088725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</w:tc>
      </w:tr>
      <w:tr w:rsidR="00237DC7" w:rsidRPr="005C5C88" w:rsidTr="00340515">
        <w:tc>
          <w:tcPr>
            <w:tcW w:w="851" w:type="dxa"/>
            <w:shd w:val="clear" w:color="auto" w:fill="auto"/>
          </w:tcPr>
          <w:p w:rsidR="00237DC7" w:rsidRPr="001562C0" w:rsidRDefault="00237DC7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37DC7" w:rsidRPr="00293610" w:rsidRDefault="00237DC7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Особенности сказок о животных. На примере русской народной сказки «Петушок и бобовое </w:t>
            </w:r>
            <w:proofErr w:type="gram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зёрнышко»  </w:t>
            </w:r>
            <w:r w:rsidR="00DA644D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237DC7" w:rsidRPr="00E828E1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0" w:type="dxa"/>
            <w:vMerge/>
          </w:tcPr>
          <w:p w:rsidR="00237DC7" w:rsidRPr="00AE563A" w:rsidRDefault="00237DC7" w:rsidP="0088725E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37DC7" w:rsidRPr="008E730A" w:rsidRDefault="00237DC7" w:rsidP="00B0791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1134" w:type="dxa"/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</w:tc>
      </w:tr>
      <w:tr w:rsidR="00237DC7" w:rsidRPr="005C5C88" w:rsidTr="00340515">
        <w:tc>
          <w:tcPr>
            <w:tcW w:w="851" w:type="dxa"/>
            <w:shd w:val="clear" w:color="auto" w:fill="auto"/>
          </w:tcPr>
          <w:p w:rsidR="00237DC7" w:rsidRDefault="00237DC7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37DC7" w:rsidRPr="00293610" w:rsidRDefault="00237DC7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Бытовые сказки: особенности построения и язык. Диалоги героев в русской народной сказке «Каша из топора» </w:t>
            </w:r>
          </w:p>
        </w:tc>
        <w:tc>
          <w:tcPr>
            <w:tcW w:w="1275" w:type="dxa"/>
            <w:shd w:val="clear" w:color="auto" w:fill="auto"/>
          </w:tcPr>
          <w:p w:rsidR="00237DC7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37DC7" w:rsidRPr="00AE563A" w:rsidRDefault="00237DC7" w:rsidP="0088725E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37DC7" w:rsidRPr="008E730A" w:rsidRDefault="00237DC7" w:rsidP="00B079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</w:tc>
      </w:tr>
      <w:tr w:rsidR="00237DC7" w:rsidRPr="005C5C88" w:rsidTr="00340515">
        <w:tc>
          <w:tcPr>
            <w:tcW w:w="851" w:type="dxa"/>
            <w:shd w:val="clear" w:color="auto" w:fill="auto"/>
          </w:tcPr>
          <w:p w:rsidR="00237DC7" w:rsidRPr="001562C0" w:rsidRDefault="00237DC7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37DC7" w:rsidRPr="00293610" w:rsidRDefault="00237DC7" w:rsidP="00237DC7">
            <w:pPr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Сказка – выражение народной мудрости, нравственная идея фольклорных сказок на примере сказок «Лиса и тетерев</w:t>
            </w:r>
            <w:proofErr w:type="gram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» ,</w:t>
            </w:r>
            <w:proofErr w:type="gram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«Лиса и журавль»</w:t>
            </w:r>
          </w:p>
        </w:tc>
        <w:tc>
          <w:tcPr>
            <w:tcW w:w="1275" w:type="dxa"/>
            <w:shd w:val="clear" w:color="auto" w:fill="auto"/>
          </w:tcPr>
          <w:p w:rsidR="00237DC7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237DC7" w:rsidRPr="00E828E1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37DC7" w:rsidRPr="00AE563A" w:rsidRDefault="00237DC7" w:rsidP="0088725E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37DC7" w:rsidRPr="008E730A" w:rsidRDefault="00237DC7" w:rsidP="00B0791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1134" w:type="dxa"/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</w:tc>
      </w:tr>
      <w:tr w:rsidR="00237DC7" w:rsidRPr="005C5C88" w:rsidTr="00340515">
        <w:trPr>
          <w:trHeight w:val="465"/>
        </w:trPr>
        <w:tc>
          <w:tcPr>
            <w:tcW w:w="851" w:type="dxa"/>
            <w:shd w:val="clear" w:color="auto" w:fill="auto"/>
          </w:tcPr>
          <w:p w:rsidR="00237DC7" w:rsidRDefault="00237DC7" w:rsidP="0088725E">
            <w:pPr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37DC7" w:rsidRPr="00293610" w:rsidRDefault="00237DC7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Особенности сказок разного вида (о животных, бытовые, волшебные)</w:t>
            </w:r>
          </w:p>
        </w:tc>
        <w:tc>
          <w:tcPr>
            <w:tcW w:w="1275" w:type="dxa"/>
            <w:shd w:val="clear" w:color="auto" w:fill="auto"/>
          </w:tcPr>
          <w:p w:rsidR="00237DC7" w:rsidRDefault="00237DC7" w:rsidP="008872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</w:tcPr>
          <w:p w:rsidR="00237DC7" w:rsidRPr="00292955" w:rsidRDefault="00237DC7" w:rsidP="00390DA4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</w:rPr>
            </w:pPr>
            <w:r w:rsidRPr="00292955">
              <w:rPr>
                <w:rFonts w:ascii="Times New Roman" w:hAnsi="Times New Roman" w:cs="Times New Roman"/>
                <w:sz w:val="22"/>
              </w:rPr>
              <w:t>Анализируют загадки и отгадки.</w:t>
            </w:r>
            <w:r w:rsidRPr="00292955">
              <w:rPr>
                <w:rFonts w:ascii="Times New Roman" w:hAnsi="Times New Roman" w:cs="Times New Roman"/>
                <w:bCs/>
                <w:sz w:val="22"/>
              </w:rPr>
              <w:t xml:space="preserve"> Выбирают </w:t>
            </w:r>
            <w:r w:rsidRPr="00292955">
              <w:rPr>
                <w:rFonts w:ascii="Times New Roman" w:hAnsi="Times New Roman" w:cs="Times New Roman"/>
                <w:sz w:val="22"/>
              </w:rPr>
              <w:t>вид чтения в зависимости от цели. Применяют установленные правила в планировании способа решения, выбирают действия в соответствии с поставленной задачей и условиями ее реализации. Формулируют собственное мнение и позицию.</w:t>
            </w:r>
          </w:p>
          <w:p w:rsidR="00237DC7" w:rsidRPr="00292955" w:rsidRDefault="00237DC7" w:rsidP="0089410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92955">
              <w:rPr>
                <w:rFonts w:ascii="Times New Roman" w:hAnsi="Times New Roman" w:cs="Times New Roman"/>
                <w:szCs w:val="24"/>
              </w:rPr>
              <w:t>Объясняют смысл пословиц, соотносить пословицы с содержанием книг и жизненным опытом. Придумывают рассказ по пословице, соотносить содержание рассказа с пословицей</w:t>
            </w:r>
            <w:r w:rsidRPr="00292955">
              <w:rPr>
                <w:rFonts w:ascii="Times New Roman" w:hAnsi="Times New Roman" w:cs="Times New Roman"/>
                <w:bCs/>
                <w:szCs w:val="24"/>
              </w:rPr>
              <w:t xml:space="preserve">. </w:t>
            </w:r>
            <w:r w:rsidRPr="00292955">
              <w:rPr>
                <w:rFonts w:ascii="Times New Roman" w:hAnsi="Times New Roman" w:cs="Times New Roman"/>
                <w:szCs w:val="24"/>
              </w:rPr>
              <w:t>Выбирают вид чтения в зависимости от цели. Применяют установленные правила в планировании способа решения, выбирают действия в соответствии с поставленной задачей и условиями ее реализации. Формулируют собственное мнение и позицию.</w:t>
            </w:r>
          </w:p>
          <w:p w:rsidR="00237DC7" w:rsidRPr="00AE563A" w:rsidRDefault="00237DC7" w:rsidP="00894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955">
              <w:rPr>
                <w:rFonts w:ascii="Times New Roman" w:hAnsi="Times New Roman" w:cs="Times New Roman"/>
                <w:szCs w:val="24"/>
              </w:rPr>
              <w:t>Характеризуют героев сказки, соотносят качества героев сказки с их поступками, называют русские народные сказки и их героев. Рассказывают сказку по иллюстрации, по плану; соотносят пословицу и сказочный текст, рисунок и сюжет сказки; придумывают свои собственные сказочные сюжеты</w:t>
            </w:r>
            <w:r w:rsidRPr="00292955">
              <w:rPr>
                <w:rFonts w:ascii="Times New Roman" w:hAnsi="Times New Roman" w:cs="Times New Roman"/>
                <w:bCs/>
                <w:szCs w:val="24"/>
              </w:rPr>
              <w:t xml:space="preserve">. </w:t>
            </w:r>
            <w:r w:rsidRPr="00292955">
              <w:rPr>
                <w:rFonts w:ascii="Times New Roman" w:hAnsi="Times New Roman" w:cs="Times New Roman"/>
                <w:szCs w:val="24"/>
              </w:rPr>
              <w:t xml:space="preserve">Выделяют и обобщенно фиксируют группы существенных признаков объектов с целью решения конкретных задач. Выполняют учебные действия в материализованной, </w:t>
            </w:r>
            <w:proofErr w:type="spellStart"/>
            <w:r w:rsidRPr="00292955">
              <w:rPr>
                <w:rFonts w:ascii="Times New Roman" w:hAnsi="Times New Roman" w:cs="Times New Roman"/>
                <w:szCs w:val="24"/>
              </w:rPr>
              <w:t>громкоречевой</w:t>
            </w:r>
            <w:proofErr w:type="spellEnd"/>
            <w:r w:rsidRPr="00292955">
              <w:rPr>
                <w:rFonts w:ascii="Times New Roman" w:hAnsi="Times New Roman" w:cs="Times New Roman"/>
                <w:szCs w:val="24"/>
              </w:rPr>
              <w:t xml:space="preserve"> и умственной форме, используют речь для регуляции своего действия. Задают вопросы, необходимые для организации собственной деятельности и сотрудничества с партнером.</w:t>
            </w:r>
          </w:p>
        </w:tc>
        <w:tc>
          <w:tcPr>
            <w:tcW w:w="2097" w:type="dxa"/>
            <w:vMerge w:val="restart"/>
            <w:tcBorders>
              <w:top w:val="nil"/>
            </w:tcBorders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t xml:space="preserve">http://musabiqe.edu.az - сайт для учителей начальных классов http://www.4stupeni.ru - клуб учителей начальной школы http://trudovik.ucoz.ua - материалы для уроков учителю начальных классов http://www.uroki.net - бесплатное поурочное планирование, сценарии, разработки уроков, внеклассные мероприятия </w:t>
            </w:r>
            <w:proofErr w:type="spellStart"/>
            <w:r>
              <w:t>идр</w:t>
            </w:r>
            <w:proofErr w:type="spellEnd"/>
            <w:r>
              <w:t>.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vMerge w:val="restart"/>
            <w:tcBorders>
              <w:top w:val="nil"/>
            </w:tcBorders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</w:tc>
      </w:tr>
      <w:tr w:rsidR="00237DC7" w:rsidRPr="005C5C88" w:rsidTr="00340515">
        <w:trPr>
          <w:trHeight w:val="331"/>
        </w:trPr>
        <w:tc>
          <w:tcPr>
            <w:tcW w:w="851" w:type="dxa"/>
            <w:shd w:val="clear" w:color="auto" w:fill="auto"/>
          </w:tcPr>
          <w:p w:rsidR="00237DC7" w:rsidRDefault="00237DC7" w:rsidP="0088725E">
            <w:pPr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37DC7" w:rsidRPr="00293610" w:rsidRDefault="00237DC7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Фольклорные произведения народов России. Отражение в сказках</w:t>
            </w:r>
            <w:r w:rsidR="00DA644D">
              <w:rPr>
                <w:rFonts w:ascii="Times New Roman" w:hAnsi="Times New Roman"/>
                <w:color w:val="000000" w:themeColor="text1"/>
                <w:sz w:val="24"/>
              </w:rPr>
              <w:t xml:space="preserve"> быта и культуры народов России</w:t>
            </w: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на примере нанайской народной сказки «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Айога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» </w:t>
            </w:r>
          </w:p>
        </w:tc>
        <w:tc>
          <w:tcPr>
            <w:tcW w:w="1275" w:type="dxa"/>
            <w:shd w:val="clear" w:color="auto" w:fill="auto"/>
          </w:tcPr>
          <w:p w:rsidR="00237DC7" w:rsidRDefault="00237DC7" w:rsidP="008872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37DC7" w:rsidRPr="00AE563A" w:rsidRDefault="00237DC7" w:rsidP="0088725E">
            <w:pPr>
              <w:widowControl/>
              <w:tabs>
                <w:tab w:val="left" w:pos="469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top w:val="nil"/>
            </w:tcBorders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</w:tc>
      </w:tr>
      <w:tr w:rsidR="00237DC7" w:rsidRPr="005C5C88" w:rsidTr="00340515">
        <w:trPr>
          <w:trHeight w:val="315"/>
        </w:trPr>
        <w:tc>
          <w:tcPr>
            <w:tcW w:w="851" w:type="dxa"/>
            <w:shd w:val="clear" w:color="auto" w:fill="auto"/>
          </w:tcPr>
          <w:p w:rsidR="00237DC7" w:rsidRDefault="00237DC7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37DC7" w:rsidRPr="00293610" w:rsidRDefault="00237DC7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Русская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народная сказка «У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страха глаза велики»</w:t>
            </w:r>
            <w:r w:rsidR="00DA644D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Подробный пересказ с сохранением особенностей сказки</w:t>
            </w:r>
            <w:r w:rsidR="00DA644D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237DC7" w:rsidRDefault="00237DC7" w:rsidP="008872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37DC7" w:rsidRPr="00AE563A" w:rsidRDefault="00237DC7" w:rsidP="0088725E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top w:val="nil"/>
            </w:tcBorders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</w:tc>
      </w:tr>
      <w:tr w:rsidR="00237DC7" w:rsidRPr="005C5C88" w:rsidTr="00340515">
        <w:trPr>
          <w:trHeight w:val="315"/>
        </w:trPr>
        <w:tc>
          <w:tcPr>
            <w:tcW w:w="851" w:type="dxa"/>
            <w:shd w:val="clear" w:color="auto" w:fill="auto"/>
          </w:tcPr>
          <w:p w:rsidR="00237DC7" w:rsidRDefault="00237DC7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37DC7" w:rsidRPr="00293610" w:rsidRDefault="00237DC7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Обобщение по теме  «Фольклор»</w:t>
            </w:r>
          </w:p>
        </w:tc>
        <w:tc>
          <w:tcPr>
            <w:tcW w:w="1275" w:type="dxa"/>
            <w:shd w:val="clear" w:color="auto" w:fill="auto"/>
          </w:tcPr>
          <w:p w:rsidR="00237DC7" w:rsidRDefault="00237DC7" w:rsidP="008872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37DC7" w:rsidRPr="00AE563A" w:rsidRDefault="00237DC7" w:rsidP="0088725E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top w:val="nil"/>
            </w:tcBorders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</w:tc>
      </w:tr>
      <w:tr w:rsidR="00237DC7" w:rsidRPr="005C5C88" w:rsidTr="0089410B">
        <w:trPr>
          <w:trHeight w:val="484"/>
        </w:trPr>
        <w:tc>
          <w:tcPr>
            <w:tcW w:w="851" w:type="dxa"/>
            <w:shd w:val="clear" w:color="auto" w:fill="auto"/>
          </w:tcPr>
          <w:p w:rsidR="00237DC7" w:rsidRDefault="00237DC7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37DC7" w:rsidRPr="00CE59CC" w:rsidRDefault="00237DC7" w:rsidP="0088725E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37DC7" w:rsidRDefault="00237DC7" w:rsidP="0088725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237DC7" w:rsidRPr="00AE563A" w:rsidRDefault="00237DC7" w:rsidP="0088725E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top w:val="nil"/>
            </w:tcBorders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</w:p>
        </w:tc>
      </w:tr>
      <w:tr w:rsidR="00237DC7" w:rsidRPr="005C5C88" w:rsidTr="0088725E">
        <w:tc>
          <w:tcPr>
            <w:tcW w:w="851" w:type="dxa"/>
            <w:shd w:val="clear" w:color="auto" w:fill="FFC000"/>
          </w:tcPr>
          <w:p w:rsidR="00237DC7" w:rsidRPr="003C3FF6" w:rsidRDefault="00237DC7" w:rsidP="0088725E">
            <w:pPr>
              <w:pStyle w:val="a5"/>
              <w:widowControl/>
              <w:autoSpaceDE/>
              <w:autoSpaceDN/>
              <w:adjustRightInd/>
              <w:ind w:left="31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C000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82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Звуки и краски родной природы в </w:t>
            </w:r>
            <w:r w:rsidRPr="00682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разные времена года (осень)</w:t>
            </w:r>
          </w:p>
        </w:tc>
        <w:tc>
          <w:tcPr>
            <w:tcW w:w="1275" w:type="dxa"/>
            <w:shd w:val="clear" w:color="auto" w:fill="FFC000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5670" w:type="dxa"/>
            <w:shd w:val="clear" w:color="auto" w:fill="FFC000"/>
          </w:tcPr>
          <w:p w:rsidR="00237DC7" w:rsidRPr="00AE563A" w:rsidRDefault="00237DC7" w:rsidP="0088725E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FFC000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FFC000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237DC7" w:rsidRPr="005C5C88" w:rsidTr="00340515">
        <w:tc>
          <w:tcPr>
            <w:tcW w:w="851" w:type="dxa"/>
          </w:tcPr>
          <w:p w:rsidR="00237DC7" w:rsidRPr="00355373" w:rsidRDefault="00237DC7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  <w:vAlign w:val="center"/>
          </w:tcPr>
          <w:p w:rsidR="00237DC7" w:rsidRPr="00293610" w:rsidRDefault="00237DC7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Осень в произведениях А.С. Пушкина «Уж небо осенью дышало…», Г.А.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Скребицкого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«Четыре художника»</w:t>
            </w:r>
            <w:r w:rsidR="00DA644D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275" w:type="dxa"/>
          </w:tcPr>
          <w:p w:rsidR="00237DC7" w:rsidRPr="008E730A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</w:tcPr>
          <w:p w:rsidR="00237DC7" w:rsidRPr="00292955" w:rsidRDefault="00237DC7" w:rsidP="00390DA4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</w:rPr>
            </w:pPr>
            <w:r w:rsidRPr="00292955">
              <w:rPr>
                <w:rFonts w:ascii="Times New Roman" w:hAnsi="Times New Roman" w:cs="Times New Roman"/>
                <w:sz w:val="22"/>
              </w:rPr>
              <w:t>Прогнозируют содержание раздела; читают стихотворения, передавая с помощью интонации настроение поэта. Сравнивают стихи разных поэтов на одну тему; выбирают понравившиеся, объясняют свой выбор. Узнают, называют и определяют объекты и явления окружающей действительности в соответствии с содержанием учебных предметов. Выбирают действия в соответствии с поставленной задачей и условиями ее реализации, определяют последовательность промежуточных целей и соответствующих им действий с учетом конечного результата. Формулируют собственное мнение и позицию, задают вопросы, строят понятные для партнера высказывания.</w:t>
            </w:r>
          </w:p>
          <w:p w:rsidR="00237DC7" w:rsidRPr="00292955" w:rsidRDefault="00237DC7" w:rsidP="0089410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92955">
              <w:rPr>
                <w:rFonts w:ascii="Times New Roman" w:hAnsi="Times New Roman" w:cs="Times New Roman"/>
                <w:szCs w:val="24"/>
              </w:rPr>
              <w:t>Читают стихотворения, передавая с помощью интонации настроение поэта; сравнивают стихи разных поэтов на одну тему; выбирают понравившиеся; объясняют свой выбор. Наблюдают за «жизнью слов» в художественном тексте, слушают звуки осени в лирическом тексте, наблюдают за рифмой стихотворения. Находят и выделяют информацию, выбирают вид чтения в зависимости от цели. Ставят новые учебные задачи в сотрудничестве с учителем, адекватно используют речь для планирования и регуляции своей деятельности. Координируют и принимают различные позиции во взаимодействии.</w:t>
            </w:r>
          </w:p>
          <w:p w:rsidR="00237DC7" w:rsidRPr="008E730A" w:rsidRDefault="00237DC7" w:rsidP="00894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955">
              <w:rPr>
                <w:rFonts w:ascii="Times New Roman" w:hAnsi="Times New Roman" w:cs="Times New Roman"/>
                <w:szCs w:val="24"/>
              </w:rPr>
              <w:t>Объясняют яркие образные выражения в лирическом тексте. Слушают звуки осени в лирическом тексте; сравнивают звуки, переданные в лирическом тексте, с музыкальным произведением. Используют разные виды чтения (изучающее, выборочное, поисковое); осознанно воспринимают и оценивают содержание и специфику различных текстов, участвуют в их обсуждении. Выбирают действия в соответствии с поставленной задачей и условиями ее реализации. Слушают собеседника и ведут диалог, признают различные точки зрения.</w:t>
            </w:r>
          </w:p>
        </w:tc>
        <w:tc>
          <w:tcPr>
            <w:tcW w:w="2097" w:type="dxa"/>
          </w:tcPr>
          <w:p w:rsidR="00237DC7" w:rsidRDefault="00237DC7" w:rsidP="0088725E"/>
        </w:tc>
        <w:tc>
          <w:tcPr>
            <w:tcW w:w="1134" w:type="dxa"/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237DC7" w:rsidRPr="005C5C88" w:rsidTr="00340515">
        <w:tc>
          <w:tcPr>
            <w:tcW w:w="851" w:type="dxa"/>
          </w:tcPr>
          <w:p w:rsidR="00237DC7" w:rsidRPr="00355373" w:rsidRDefault="00237DC7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  <w:vAlign w:val="center"/>
          </w:tcPr>
          <w:p w:rsidR="00237DC7" w:rsidRPr="00293610" w:rsidRDefault="00237DC7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Восприятие осени в произведении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М.М.Пришвина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«Осеннее утро</w:t>
            </w:r>
            <w:proofErr w:type="gram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» </w:t>
            </w:r>
            <w:r w:rsidR="00DA644D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proofErr w:type="gram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275" w:type="dxa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37DC7" w:rsidRPr="00AE563A" w:rsidRDefault="00237DC7" w:rsidP="0088725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37DC7" w:rsidRDefault="00237DC7" w:rsidP="0088725E">
            <w:r w:rsidRPr="00AB53D8">
              <w:rPr>
                <w:color w:val="000000"/>
                <w:sz w:val="24"/>
                <w:szCs w:val="24"/>
              </w:rPr>
              <w:t>Электронная форма учебника</w:t>
            </w:r>
          </w:p>
        </w:tc>
        <w:tc>
          <w:tcPr>
            <w:tcW w:w="1134" w:type="dxa"/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237DC7" w:rsidRPr="005C5C88" w:rsidTr="00340515">
        <w:tc>
          <w:tcPr>
            <w:tcW w:w="851" w:type="dxa"/>
          </w:tcPr>
          <w:p w:rsidR="00237DC7" w:rsidRDefault="00237DC7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  <w:vAlign w:val="center"/>
          </w:tcPr>
          <w:p w:rsidR="00237DC7" w:rsidRPr="00293610" w:rsidRDefault="00237DC7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Наблюдение за художественными особенностями текста на примере произведения 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Берестова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«Хитрые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грибы» </w:t>
            </w: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DA644D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proofErr w:type="gramEnd"/>
          </w:p>
        </w:tc>
        <w:tc>
          <w:tcPr>
            <w:tcW w:w="1275" w:type="dxa"/>
          </w:tcPr>
          <w:p w:rsidR="00237DC7" w:rsidRDefault="00237DC7" w:rsidP="0088725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5670" w:type="dxa"/>
            <w:vMerge/>
          </w:tcPr>
          <w:p w:rsidR="00237DC7" w:rsidRPr="00AE563A" w:rsidRDefault="00237DC7" w:rsidP="0088725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37DC7" w:rsidRPr="00AB53D8" w:rsidRDefault="00237DC7" w:rsidP="0088725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237DC7" w:rsidRPr="005C5C88" w:rsidTr="00340515">
        <w:tc>
          <w:tcPr>
            <w:tcW w:w="851" w:type="dxa"/>
          </w:tcPr>
          <w:p w:rsidR="00237DC7" w:rsidRPr="00355373" w:rsidRDefault="00237DC7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  <w:vAlign w:val="center"/>
          </w:tcPr>
          <w:p w:rsidR="00237DC7" w:rsidRPr="00293610" w:rsidRDefault="00237DC7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Описание картин осеннего леса в произведениях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А.К.Толстого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«Осень. Обсыпается весь наш бедный сад…», С.А. Есенина «Закружилась листва золотая»,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В.Я.Брюсова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« Сухие листья»,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И.П.Токмаковой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«Осенние листья»</w:t>
            </w:r>
            <w:r w:rsidR="00DA644D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 </w:t>
            </w:r>
          </w:p>
        </w:tc>
        <w:tc>
          <w:tcPr>
            <w:tcW w:w="1275" w:type="dxa"/>
          </w:tcPr>
          <w:p w:rsidR="00237DC7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37DC7" w:rsidRPr="00AE563A" w:rsidRDefault="00237DC7" w:rsidP="0088725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237DC7" w:rsidRPr="005C5C88" w:rsidTr="00340515">
        <w:tc>
          <w:tcPr>
            <w:tcW w:w="851" w:type="dxa"/>
          </w:tcPr>
          <w:p w:rsidR="00237DC7" w:rsidRDefault="00237DC7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  <w:vAlign w:val="center"/>
          </w:tcPr>
          <w:p w:rsidR="00237DC7" w:rsidRPr="00293610" w:rsidRDefault="00237DC7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Сравнение стихотворений об осени. На примере произведений А.А. Плещеева «Осень»,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Ф.И.Тютчева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«Есть в осени первоначальной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  <w:r w:rsidR="00DA644D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  <w:tc>
          <w:tcPr>
            <w:tcW w:w="1275" w:type="dxa"/>
          </w:tcPr>
          <w:p w:rsidR="00237DC7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37DC7" w:rsidRPr="00AE563A" w:rsidRDefault="00237DC7" w:rsidP="0088725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37DC7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237DC7" w:rsidRPr="005C5C88" w:rsidTr="00340515">
        <w:tc>
          <w:tcPr>
            <w:tcW w:w="851" w:type="dxa"/>
          </w:tcPr>
          <w:p w:rsidR="00237DC7" w:rsidRDefault="00237DC7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  <w:p w:rsidR="00237DC7" w:rsidRDefault="00237DC7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237DC7" w:rsidRPr="00355373" w:rsidRDefault="00237DC7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37DC7" w:rsidRPr="00293610" w:rsidRDefault="00DA644D" w:rsidP="00DA644D">
            <w:pPr>
              <w:ind w:left="135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Восприятие пейзажной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лирики </w:t>
            </w:r>
            <w:r w:rsidR="00237DC7"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произведениях </w:t>
            </w:r>
            <w:r w:rsidR="00237DC7"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К.Д. Бальмонт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а</w:t>
            </w:r>
            <w:r w:rsidR="00237DC7"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«Осень» , </w:t>
            </w:r>
            <w:proofErr w:type="spellStart"/>
            <w:r w:rsidR="00237DC7" w:rsidRPr="00293610">
              <w:rPr>
                <w:rFonts w:ascii="Times New Roman" w:hAnsi="Times New Roman"/>
                <w:color w:val="000000" w:themeColor="text1"/>
                <w:sz w:val="24"/>
              </w:rPr>
              <w:t>А.А.Фет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237DC7"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«Ласточки пропали»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237DC7"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275" w:type="dxa"/>
          </w:tcPr>
          <w:p w:rsidR="00237DC7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37DC7" w:rsidRPr="00AE563A" w:rsidRDefault="00237DC7" w:rsidP="0088725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37DC7" w:rsidRDefault="00237DC7" w:rsidP="0088725E">
            <w:r>
              <w:rPr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1134" w:type="dxa"/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237DC7" w:rsidRPr="005C5C88" w:rsidTr="00340515">
        <w:tc>
          <w:tcPr>
            <w:tcW w:w="851" w:type="dxa"/>
          </w:tcPr>
          <w:p w:rsidR="00237DC7" w:rsidRDefault="00237DC7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  <w:vAlign w:val="center"/>
          </w:tcPr>
          <w:p w:rsidR="00237DC7" w:rsidRPr="00293610" w:rsidRDefault="00237DC7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Обобщение по теме  «Звуки и краски осенней природы»</w:t>
            </w:r>
          </w:p>
        </w:tc>
        <w:tc>
          <w:tcPr>
            <w:tcW w:w="1275" w:type="dxa"/>
          </w:tcPr>
          <w:p w:rsidR="00237DC7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37DC7" w:rsidRPr="00AE563A" w:rsidRDefault="00237DC7" w:rsidP="0088725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37DC7" w:rsidRPr="00247A0B" w:rsidRDefault="00237DC7" w:rsidP="0088725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237DC7" w:rsidRPr="005C5C88" w:rsidTr="00340515">
        <w:tc>
          <w:tcPr>
            <w:tcW w:w="851" w:type="dxa"/>
          </w:tcPr>
          <w:p w:rsidR="00237DC7" w:rsidRDefault="00237DC7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  <w:vAlign w:val="center"/>
          </w:tcPr>
          <w:p w:rsidR="00237DC7" w:rsidRPr="00293610" w:rsidRDefault="00237DC7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1275" w:type="dxa"/>
          </w:tcPr>
          <w:p w:rsidR="00237DC7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237DC7" w:rsidRPr="00AE563A" w:rsidRDefault="00237DC7" w:rsidP="0088725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37DC7" w:rsidRPr="00247A0B" w:rsidRDefault="00237DC7" w:rsidP="0088725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237DC7" w:rsidRPr="005C5C88" w:rsidTr="0088725E">
        <w:tc>
          <w:tcPr>
            <w:tcW w:w="851" w:type="dxa"/>
            <w:shd w:val="clear" w:color="auto" w:fill="FFC000"/>
          </w:tcPr>
          <w:p w:rsidR="00237DC7" w:rsidRPr="00355373" w:rsidRDefault="00237DC7" w:rsidP="0088725E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C000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682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детях и дружбе</w:t>
            </w:r>
          </w:p>
        </w:tc>
        <w:tc>
          <w:tcPr>
            <w:tcW w:w="1275" w:type="dxa"/>
            <w:shd w:val="clear" w:color="auto" w:fill="FFC000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0" w:type="dxa"/>
            <w:shd w:val="clear" w:color="auto" w:fill="FFC000"/>
          </w:tcPr>
          <w:p w:rsidR="00237DC7" w:rsidRPr="00AE563A" w:rsidRDefault="00237DC7" w:rsidP="0088725E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FFC000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FFC000"/>
          </w:tcPr>
          <w:p w:rsidR="00237DC7" w:rsidRPr="005C5C88" w:rsidRDefault="00237DC7" w:rsidP="0088725E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644D" w:rsidRPr="005C5C88" w:rsidTr="00340515">
        <w:tc>
          <w:tcPr>
            <w:tcW w:w="851" w:type="dxa"/>
            <w:shd w:val="clear" w:color="auto" w:fill="auto"/>
          </w:tcPr>
          <w:p w:rsidR="00DA644D" w:rsidRPr="00355373" w:rsidRDefault="00DA644D" w:rsidP="00A56E86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A644D" w:rsidRPr="00293610" w:rsidRDefault="00DA644D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Отражение понятия </w:t>
            </w: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взаимопомощь в произведениях А.Л.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Барто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«Катя», Ю.И. Ермолаева «Два пирожных»   </w:t>
            </w:r>
          </w:p>
        </w:tc>
        <w:tc>
          <w:tcPr>
            <w:tcW w:w="1275" w:type="dxa"/>
            <w:shd w:val="clear" w:color="auto" w:fill="auto"/>
          </w:tcPr>
          <w:p w:rsidR="00DA644D" w:rsidRPr="008E730A" w:rsidRDefault="00DA644D" w:rsidP="00A56E8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0" w:type="dxa"/>
            <w:vMerge w:val="restart"/>
          </w:tcPr>
          <w:p w:rsidR="004D370F" w:rsidRPr="004D370F" w:rsidRDefault="004D370F" w:rsidP="004D370F">
            <w:pPr>
              <w:widowControl/>
              <w:rPr>
                <w:rFonts w:ascii="Times New Roman" w:eastAsia="Times New Roman" w:hAnsi="Times New Roman" w:cs="Times New Roman"/>
                <w:szCs w:val="18"/>
              </w:rPr>
            </w:pPr>
            <w:r w:rsidRPr="004D370F">
              <w:rPr>
                <w:rFonts w:ascii="Times New Roman" w:eastAsia="Times New Roman" w:hAnsi="Times New Roman" w:cs="Times New Roman"/>
                <w:szCs w:val="18"/>
              </w:rPr>
              <w:t>Учебный диалог: знакомств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о с новым разделом, </w:t>
            </w:r>
            <w:r>
              <w:rPr>
                <w:rFonts w:ascii="Times New Roman" w:eastAsia="Times New Roman" w:hAnsi="Times New Roman" w:cs="Times New Roman"/>
                <w:szCs w:val="18"/>
              </w:rPr>
              <w:lastRenderedPageBreak/>
              <w:t xml:space="preserve">определение </w:t>
            </w:r>
            <w:r w:rsidRPr="004D370F">
              <w:rPr>
                <w:rFonts w:ascii="Times New Roman" w:eastAsia="Times New Roman" w:hAnsi="Times New Roman" w:cs="Times New Roman"/>
                <w:szCs w:val="18"/>
              </w:rPr>
              <w:t>учебной задачи, обсуждение вопросов: «О чём ты узнаешь?»,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4D370F">
              <w:rPr>
                <w:rFonts w:ascii="Times New Roman" w:eastAsia="Times New Roman" w:hAnsi="Times New Roman" w:cs="Times New Roman"/>
                <w:szCs w:val="18"/>
              </w:rPr>
              <w:t>«Чему ты будешь учиться?».</w:t>
            </w:r>
          </w:p>
          <w:p w:rsidR="004D370F" w:rsidRPr="004D370F" w:rsidRDefault="004D370F" w:rsidP="004D370F">
            <w:pPr>
              <w:widowControl/>
              <w:rPr>
                <w:rFonts w:ascii="Times New Roman" w:eastAsia="Times New Roman" w:hAnsi="Times New Roman" w:cs="Times New Roman"/>
                <w:szCs w:val="18"/>
              </w:rPr>
            </w:pPr>
            <w:r w:rsidRPr="004D370F">
              <w:rPr>
                <w:rFonts w:ascii="Times New Roman" w:eastAsia="Times New Roman" w:hAnsi="Times New Roman" w:cs="Times New Roman"/>
                <w:szCs w:val="18"/>
              </w:rPr>
              <w:t>Чтение целыми словами без п</w:t>
            </w:r>
            <w:r>
              <w:rPr>
                <w:rFonts w:ascii="Times New Roman" w:eastAsia="Times New Roman" w:hAnsi="Times New Roman" w:cs="Times New Roman"/>
                <w:szCs w:val="18"/>
              </w:rPr>
              <w:t>ропусков и перестановок, посте</w:t>
            </w:r>
            <w:r w:rsidRPr="004D370F">
              <w:rPr>
                <w:rFonts w:ascii="Times New Roman" w:eastAsia="Times New Roman" w:hAnsi="Times New Roman" w:cs="Times New Roman"/>
                <w:szCs w:val="18"/>
              </w:rPr>
              <w:t>пенно переходя от чтения вс</w:t>
            </w:r>
            <w:r>
              <w:rPr>
                <w:rFonts w:ascii="Times New Roman" w:eastAsia="Times New Roman" w:hAnsi="Times New Roman" w:cs="Times New Roman"/>
                <w:szCs w:val="18"/>
              </w:rPr>
              <w:t>лух к чтению про себя произведений о детях.</w:t>
            </w:r>
          </w:p>
          <w:p w:rsidR="004D370F" w:rsidRPr="004D370F" w:rsidRDefault="004D370F" w:rsidP="004D370F">
            <w:pPr>
              <w:widowControl/>
              <w:rPr>
                <w:rFonts w:ascii="Times New Roman" w:eastAsia="Times New Roman" w:hAnsi="Times New Roman" w:cs="Times New Roman"/>
                <w:szCs w:val="18"/>
              </w:rPr>
            </w:pPr>
            <w:r w:rsidRPr="004D370F">
              <w:rPr>
                <w:rFonts w:ascii="Times New Roman" w:eastAsia="Times New Roman" w:hAnsi="Times New Roman" w:cs="Times New Roman"/>
                <w:szCs w:val="18"/>
              </w:rPr>
              <w:t>Учебный диалог: определение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 темы и главной мысли произведе</w:t>
            </w:r>
            <w:r w:rsidRPr="004D370F">
              <w:rPr>
                <w:rFonts w:ascii="Times New Roman" w:eastAsia="Times New Roman" w:hAnsi="Times New Roman" w:cs="Times New Roman"/>
                <w:szCs w:val="18"/>
              </w:rPr>
              <w:t>ния, соотнесение главной мысли с пословицей подбор пословиц к тексту.</w:t>
            </w:r>
          </w:p>
          <w:p w:rsidR="004D370F" w:rsidRPr="004D370F" w:rsidRDefault="004D370F" w:rsidP="004D370F">
            <w:pPr>
              <w:widowControl/>
              <w:rPr>
                <w:rFonts w:ascii="Times New Roman" w:eastAsia="Times New Roman" w:hAnsi="Times New Roman" w:cs="Times New Roman"/>
                <w:szCs w:val="18"/>
              </w:rPr>
            </w:pPr>
            <w:r w:rsidRPr="004D370F">
              <w:rPr>
                <w:rFonts w:ascii="Times New Roman" w:eastAsia="Times New Roman" w:hAnsi="Times New Roman" w:cs="Times New Roman"/>
                <w:szCs w:val="18"/>
              </w:rPr>
              <w:t>Работа с текстом произведен</w:t>
            </w:r>
            <w:r>
              <w:rPr>
                <w:rFonts w:ascii="Times New Roman" w:eastAsia="Times New Roman" w:hAnsi="Times New Roman" w:cs="Times New Roman"/>
                <w:szCs w:val="18"/>
              </w:rPr>
              <w:t>ия (изучающее и поисковое выбо</w:t>
            </w:r>
            <w:r w:rsidRPr="004D370F">
              <w:rPr>
                <w:rFonts w:ascii="Times New Roman" w:eastAsia="Times New Roman" w:hAnsi="Times New Roman" w:cs="Times New Roman"/>
                <w:szCs w:val="18"/>
              </w:rPr>
              <w:t>рочное чтение): ответы на вопросы, характеристика героя,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4D370F">
              <w:rPr>
                <w:rFonts w:ascii="Times New Roman" w:eastAsia="Times New Roman" w:hAnsi="Times New Roman" w:cs="Times New Roman"/>
                <w:szCs w:val="18"/>
              </w:rPr>
              <w:t>установление взаимосвязи между характером героя и его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4D370F">
              <w:rPr>
                <w:rFonts w:ascii="Times New Roman" w:eastAsia="Times New Roman" w:hAnsi="Times New Roman" w:cs="Times New Roman"/>
                <w:szCs w:val="18"/>
              </w:rPr>
              <w:t>поступками, нахождение описания героя, оценка его поступков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4D370F">
              <w:rPr>
                <w:rFonts w:ascii="Times New Roman" w:eastAsia="Times New Roman" w:hAnsi="Times New Roman" w:cs="Times New Roman"/>
                <w:szCs w:val="18"/>
              </w:rPr>
              <w:t>(с опорой на текст).</w:t>
            </w:r>
          </w:p>
          <w:p w:rsidR="004D370F" w:rsidRPr="004D370F" w:rsidRDefault="004D370F" w:rsidP="004D370F">
            <w:pPr>
              <w:widowControl/>
              <w:rPr>
                <w:rFonts w:ascii="Times New Roman" w:eastAsia="Times New Roman" w:hAnsi="Times New Roman" w:cs="Times New Roman"/>
                <w:szCs w:val="18"/>
              </w:rPr>
            </w:pPr>
            <w:r w:rsidRPr="004D370F">
              <w:rPr>
                <w:rFonts w:ascii="Times New Roman" w:eastAsia="Times New Roman" w:hAnsi="Times New Roman" w:cs="Times New Roman"/>
                <w:szCs w:val="18"/>
              </w:rPr>
              <w:t>Упражнение на сравнени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е героев одного произведения по </w:t>
            </w:r>
            <w:r w:rsidRPr="004D370F">
              <w:rPr>
                <w:rFonts w:ascii="Times New Roman" w:eastAsia="Times New Roman" w:hAnsi="Times New Roman" w:cs="Times New Roman"/>
                <w:szCs w:val="18"/>
              </w:rPr>
              <w:t>предложенному алгоритму.</w:t>
            </w:r>
          </w:p>
          <w:p w:rsidR="004D370F" w:rsidRPr="004D370F" w:rsidRDefault="004D370F" w:rsidP="004D370F">
            <w:pPr>
              <w:widowControl/>
              <w:rPr>
                <w:rFonts w:ascii="Times New Roman" w:eastAsia="Times New Roman" w:hAnsi="Times New Roman" w:cs="Times New Roman"/>
                <w:szCs w:val="18"/>
              </w:rPr>
            </w:pPr>
            <w:r w:rsidRPr="004D370F">
              <w:rPr>
                <w:rFonts w:ascii="Times New Roman" w:eastAsia="Times New Roman" w:hAnsi="Times New Roman" w:cs="Times New Roman"/>
                <w:szCs w:val="18"/>
              </w:rPr>
              <w:t>Обсуждение авторской позиции, выражение своего отношения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4D370F">
              <w:rPr>
                <w:rFonts w:ascii="Times New Roman" w:eastAsia="Times New Roman" w:hAnsi="Times New Roman" w:cs="Times New Roman"/>
                <w:szCs w:val="18"/>
              </w:rPr>
              <w:t>к героям с подтверждением примерами из текста.</w:t>
            </w:r>
          </w:p>
          <w:p w:rsidR="004D370F" w:rsidRPr="004D370F" w:rsidRDefault="004D370F" w:rsidP="004D370F">
            <w:pPr>
              <w:widowControl/>
              <w:rPr>
                <w:rFonts w:ascii="Times New Roman" w:eastAsia="Times New Roman" w:hAnsi="Times New Roman" w:cs="Times New Roman"/>
                <w:szCs w:val="18"/>
              </w:rPr>
            </w:pPr>
            <w:r w:rsidRPr="004D370F">
              <w:rPr>
                <w:rFonts w:ascii="Times New Roman" w:eastAsia="Times New Roman" w:hAnsi="Times New Roman" w:cs="Times New Roman"/>
                <w:szCs w:val="18"/>
              </w:rPr>
              <w:t>Работа в парах: определ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ение последовательности событий </w:t>
            </w:r>
            <w:r w:rsidRPr="004D370F">
              <w:rPr>
                <w:rFonts w:ascii="Times New Roman" w:eastAsia="Times New Roman" w:hAnsi="Times New Roman" w:cs="Times New Roman"/>
                <w:szCs w:val="18"/>
              </w:rPr>
              <w:t>в произведении, составление в</w:t>
            </w:r>
            <w:r>
              <w:rPr>
                <w:rFonts w:ascii="Times New Roman" w:eastAsia="Times New Roman" w:hAnsi="Times New Roman" w:cs="Times New Roman"/>
                <w:szCs w:val="18"/>
              </w:rPr>
              <w:t>опросного плана текста с выделе</w:t>
            </w:r>
            <w:r w:rsidRPr="004D370F">
              <w:rPr>
                <w:rFonts w:ascii="Times New Roman" w:eastAsia="Times New Roman" w:hAnsi="Times New Roman" w:cs="Times New Roman"/>
                <w:szCs w:val="18"/>
              </w:rPr>
              <w:t>нием эпизодов, обсуждение результатов деятельности.</w:t>
            </w:r>
          </w:p>
          <w:p w:rsidR="004D370F" w:rsidRPr="004D370F" w:rsidRDefault="004D370F" w:rsidP="004D370F">
            <w:pPr>
              <w:widowControl/>
              <w:rPr>
                <w:rFonts w:ascii="Times New Roman" w:eastAsia="Times New Roman" w:hAnsi="Times New Roman" w:cs="Times New Roman"/>
                <w:szCs w:val="18"/>
              </w:rPr>
            </w:pPr>
            <w:r w:rsidRPr="004D370F">
              <w:rPr>
                <w:rFonts w:ascii="Times New Roman" w:eastAsia="Times New Roman" w:hAnsi="Times New Roman" w:cs="Times New Roman"/>
                <w:szCs w:val="18"/>
              </w:rPr>
              <w:t>Подробный пересказ (устно) содержания произведения.</w:t>
            </w:r>
          </w:p>
          <w:p w:rsidR="004D370F" w:rsidRPr="004D370F" w:rsidRDefault="004D370F" w:rsidP="004D370F">
            <w:pPr>
              <w:widowControl/>
              <w:rPr>
                <w:rFonts w:ascii="Times New Roman" w:eastAsia="Times New Roman" w:hAnsi="Times New Roman" w:cs="Times New Roman"/>
                <w:szCs w:val="18"/>
              </w:rPr>
            </w:pPr>
            <w:r w:rsidRPr="004D370F">
              <w:rPr>
                <w:rFonts w:ascii="Times New Roman" w:eastAsia="Times New Roman" w:hAnsi="Times New Roman" w:cs="Times New Roman"/>
                <w:szCs w:val="18"/>
              </w:rPr>
              <w:t>Упражнение в умении форму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лировать вопрос по фактическому </w:t>
            </w:r>
            <w:r w:rsidRPr="004D370F">
              <w:rPr>
                <w:rFonts w:ascii="Times New Roman" w:eastAsia="Times New Roman" w:hAnsi="Times New Roman" w:cs="Times New Roman"/>
                <w:szCs w:val="18"/>
              </w:rPr>
              <w:t>содержанию прочитанного произведения.</w:t>
            </w:r>
          </w:p>
          <w:p w:rsidR="004D370F" w:rsidRPr="004D370F" w:rsidRDefault="004D370F" w:rsidP="004D370F">
            <w:pPr>
              <w:widowControl/>
              <w:rPr>
                <w:rFonts w:ascii="Times New Roman" w:eastAsia="Times New Roman" w:hAnsi="Times New Roman" w:cs="Times New Roman"/>
                <w:szCs w:val="18"/>
              </w:rPr>
            </w:pPr>
            <w:r w:rsidRPr="004D370F">
              <w:rPr>
                <w:rFonts w:ascii="Times New Roman" w:eastAsia="Times New Roman" w:hAnsi="Times New Roman" w:cs="Times New Roman"/>
                <w:szCs w:val="18"/>
              </w:rPr>
              <w:t>Работа в группах: сравнен</w:t>
            </w:r>
            <w:r>
              <w:rPr>
                <w:rFonts w:ascii="Times New Roman" w:eastAsia="Times New Roman" w:hAnsi="Times New Roman" w:cs="Times New Roman"/>
                <w:szCs w:val="18"/>
              </w:rPr>
              <w:t>ие предложенных текстов художе</w:t>
            </w:r>
            <w:r w:rsidRPr="004D370F">
              <w:rPr>
                <w:rFonts w:ascii="Times New Roman" w:eastAsia="Times New Roman" w:hAnsi="Times New Roman" w:cs="Times New Roman"/>
                <w:szCs w:val="18"/>
              </w:rPr>
              <w:t>ственных произведений (распознавание жанров), заполнение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4D370F">
              <w:rPr>
                <w:rFonts w:ascii="Times New Roman" w:eastAsia="Times New Roman" w:hAnsi="Times New Roman" w:cs="Times New Roman"/>
                <w:szCs w:val="18"/>
              </w:rPr>
              <w:t xml:space="preserve">таблицы, проверка своего результата Дифференцированная работа: </w:t>
            </w:r>
            <w:r>
              <w:rPr>
                <w:rFonts w:ascii="Times New Roman" w:eastAsia="Times New Roman" w:hAnsi="Times New Roman" w:cs="Times New Roman"/>
                <w:szCs w:val="18"/>
              </w:rPr>
              <w:t>пересказ (устно) текста произве</w:t>
            </w:r>
            <w:r w:rsidRPr="004D370F">
              <w:rPr>
                <w:rFonts w:ascii="Times New Roman" w:eastAsia="Times New Roman" w:hAnsi="Times New Roman" w:cs="Times New Roman"/>
                <w:szCs w:val="18"/>
              </w:rPr>
              <w:t>дения от третьего лица.</w:t>
            </w:r>
          </w:p>
          <w:p w:rsidR="004D370F" w:rsidRPr="004D370F" w:rsidRDefault="004D370F" w:rsidP="004D370F">
            <w:pPr>
              <w:widowControl/>
              <w:rPr>
                <w:rFonts w:ascii="Times New Roman" w:eastAsia="Times New Roman" w:hAnsi="Times New Roman" w:cs="Times New Roman"/>
                <w:szCs w:val="18"/>
              </w:rPr>
            </w:pPr>
            <w:r w:rsidRPr="004D370F">
              <w:rPr>
                <w:rFonts w:ascii="Times New Roman" w:eastAsia="Times New Roman" w:hAnsi="Times New Roman" w:cs="Times New Roman"/>
                <w:szCs w:val="18"/>
              </w:rPr>
              <w:t>Проверочная работа: демонс</w:t>
            </w:r>
            <w:r>
              <w:rPr>
                <w:rFonts w:ascii="Times New Roman" w:eastAsia="Times New Roman" w:hAnsi="Times New Roman" w:cs="Times New Roman"/>
                <w:szCs w:val="18"/>
              </w:rPr>
              <w:t>трация начитанности и сформиро</w:t>
            </w:r>
            <w:r w:rsidRPr="004D370F">
              <w:rPr>
                <w:rFonts w:ascii="Times New Roman" w:eastAsia="Times New Roman" w:hAnsi="Times New Roman" w:cs="Times New Roman"/>
                <w:szCs w:val="18"/>
              </w:rPr>
              <w:t>ванности специальных читательских умений: соотнесение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4D370F">
              <w:rPr>
                <w:rFonts w:ascii="Times New Roman" w:eastAsia="Times New Roman" w:hAnsi="Times New Roman" w:cs="Times New Roman"/>
                <w:szCs w:val="18"/>
              </w:rPr>
              <w:t>фамилий авторов с заголовками произведений, определение тем</w:t>
            </w:r>
          </w:p>
          <w:p w:rsidR="004D370F" w:rsidRPr="004D370F" w:rsidRDefault="004D370F" w:rsidP="004D370F">
            <w:pPr>
              <w:widowControl/>
              <w:rPr>
                <w:rFonts w:ascii="Times New Roman" w:eastAsia="Times New Roman" w:hAnsi="Times New Roman" w:cs="Times New Roman"/>
                <w:szCs w:val="18"/>
              </w:rPr>
            </w:pPr>
            <w:r w:rsidRPr="004D370F">
              <w:rPr>
                <w:rFonts w:ascii="Times New Roman" w:eastAsia="Times New Roman" w:hAnsi="Times New Roman" w:cs="Times New Roman"/>
                <w:szCs w:val="18"/>
              </w:rPr>
              <w:t xml:space="preserve">указанных произведений, 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различение жанров произведения, </w:t>
            </w:r>
            <w:r w:rsidRPr="004D370F">
              <w:rPr>
                <w:rFonts w:ascii="Times New Roman" w:eastAsia="Times New Roman" w:hAnsi="Times New Roman" w:cs="Times New Roman"/>
                <w:szCs w:val="18"/>
              </w:rPr>
              <w:t>нахождение ошибки в предложенной последовательности событий одного из произвед</w:t>
            </w:r>
            <w:r>
              <w:rPr>
                <w:rFonts w:ascii="Times New Roman" w:eastAsia="Times New Roman" w:hAnsi="Times New Roman" w:cs="Times New Roman"/>
                <w:szCs w:val="18"/>
              </w:rPr>
              <w:t>ений, приведение примеров посло</w:t>
            </w:r>
            <w:r w:rsidRPr="004D370F">
              <w:rPr>
                <w:rFonts w:ascii="Times New Roman" w:eastAsia="Times New Roman" w:hAnsi="Times New Roman" w:cs="Times New Roman"/>
                <w:szCs w:val="18"/>
              </w:rPr>
              <w:t>виц на определённую тему и другие задания.</w:t>
            </w:r>
          </w:p>
          <w:p w:rsidR="004D370F" w:rsidRPr="004D370F" w:rsidRDefault="004D370F" w:rsidP="004D370F">
            <w:pPr>
              <w:widowControl/>
              <w:rPr>
                <w:rFonts w:ascii="Times New Roman" w:eastAsia="Times New Roman" w:hAnsi="Times New Roman" w:cs="Times New Roman"/>
                <w:szCs w:val="18"/>
              </w:rPr>
            </w:pPr>
            <w:r w:rsidRPr="004D370F">
              <w:rPr>
                <w:rFonts w:ascii="Times New Roman" w:eastAsia="Times New Roman" w:hAnsi="Times New Roman" w:cs="Times New Roman"/>
                <w:szCs w:val="18"/>
              </w:rPr>
              <w:lastRenderedPageBreak/>
              <w:t>Проверка своей работы по предложенному образцу.</w:t>
            </w:r>
          </w:p>
          <w:p w:rsidR="004D370F" w:rsidRPr="004D370F" w:rsidRDefault="004D370F" w:rsidP="004D370F">
            <w:pPr>
              <w:widowControl/>
              <w:rPr>
                <w:rFonts w:ascii="Times New Roman" w:eastAsia="Times New Roman" w:hAnsi="Times New Roman" w:cs="Times New Roman"/>
                <w:szCs w:val="18"/>
              </w:rPr>
            </w:pPr>
            <w:r w:rsidRPr="004D370F">
              <w:rPr>
                <w:rFonts w:ascii="Times New Roman" w:eastAsia="Times New Roman" w:hAnsi="Times New Roman" w:cs="Times New Roman"/>
                <w:szCs w:val="18"/>
              </w:rPr>
              <w:t>Составление выставки книг писателей на тему о детях, о дружбе.</w:t>
            </w:r>
          </w:p>
          <w:p w:rsidR="00DA644D" w:rsidRPr="004D370F" w:rsidRDefault="004D370F" w:rsidP="004D370F">
            <w:pPr>
              <w:widowControl/>
              <w:rPr>
                <w:rFonts w:ascii="Times New Roman" w:eastAsia="Times New Roman" w:hAnsi="Times New Roman" w:cs="Times New Roman"/>
                <w:szCs w:val="18"/>
              </w:rPr>
            </w:pPr>
            <w:r w:rsidRPr="004D370F">
              <w:rPr>
                <w:rFonts w:ascii="Times New Roman" w:eastAsia="Times New Roman" w:hAnsi="Times New Roman" w:cs="Times New Roman"/>
                <w:szCs w:val="18"/>
              </w:rPr>
              <w:t>Рассказ о главном герое прочи</w:t>
            </w:r>
            <w:r>
              <w:rPr>
                <w:rFonts w:ascii="Times New Roman" w:eastAsia="Times New Roman" w:hAnsi="Times New Roman" w:cs="Times New Roman"/>
                <w:szCs w:val="18"/>
              </w:rPr>
              <w:t>танного произведения по предло</w:t>
            </w:r>
            <w:r w:rsidRPr="004D370F">
              <w:rPr>
                <w:rFonts w:ascii="Times New Roman" w:eastAsia="Times New Roman" w:hAnsi="Times New Roman" w:cs="Times New Roman"/>
                <w:szCs w:val="18"/>
              </w:rPr>
              <w:t>женному алгоритму</w:t>
            </w:r>
          </w:p>
          <w:p w:rsidR="00DA644D" w:rsidRPr="008E730A" w:rsidRDefault="00DA644D" w:rsidP="001B0AEC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097" w:type="dxa"/>
          </w:tcPr>
          <w:p w:rsidR="00DA644D" w:rsidRPr="008E730A" w:rsidRDefault="00DA644D" w:rsidP="00A56E8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Презентация по </w:t>
            </w: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теме</w:t>
            </w:r>
          </w:p>
        </w:tc>
        <w:tc>
          <w:tcPr>
            <w:tcW w:w="1134" w:type="dxa"/>
            <w:shd w:val="clear" w:color="auto" w:fill="auto"/>
          </w:tcPr>
          <w:p w:rsidR="00DA644D" w:rsidRPr="008E730A" w:rsidRDefault="00DA644D" w:rsidP="00A56E8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</w:tcPr>
          <w:p w:rsidR="00DA644D" w:rsidRPr="005C5C88" w:rsidRDefault="00DA644D" w:rsidP="00A56E8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644D" w:rsidRPr="005C5C88" w:rsidTr="00340515">
        <w:tc>
          <w:tcPr>
            <w:tcW w:w="851" w:type="dxa"/>
            <w:shd w:val="clear" w:color="auto" w:fill="auto"/>
          </w:tcPr>
          <w:p w:rsidR="00DA644D" w:rsidRPr="00355373" w:rsidRDefault="00DA644D" w:rsidP="00A56E86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A644D" w:rsidRPr="00293610" w:rsidRDefault="00DA644D" w:rsidP="00DA644D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Главный герой: общее представление.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На примере рассказа</w:t>
            </w: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С.А.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Баруздин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а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«Как Алёшке учиться надоело»   </w:t>
            </w:r>
          </w:p>
        </w:tc>
        <w:tc>
          <w:tcPr>
            <w:tcW w:w="1275" w:type="dxa"/>
            <w:shd w:val="clear" w:color="auto" w:fill="auto"/>
          </w:tcPr>
          <w:p w:rsidR="00DA644D" w:rsidRPr="008E730A" w:rsidRDefault="00DA644D" w:rsidP="00A56E8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644D" w:rsidRPr="008E730A" w:rsidRDefault="00DA644D" w:rsidP="00A56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A644D" w:rsidRPr="008E730A" w:rsidRDefault="00DA644D" w:rsidP="001B0A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A644D" w:rsidRPr="008E730A" w:rsidRDefault="00DA644D" w:rsidP="00A56E8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1134" w:type="dxa"/>
            <w:shd w:val="clear" w:color="auto" w:fill="auto"/>
          </w:tcPr>
          <w:p w:rsidR="00DA644D" w:rsidRPr="008E730A" w:rsidRDefault="00DA644D" w:rsidP="00A56E8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</w:tcPr>
          <w:p w:rsidR="00DA644D" w:rsidRPr="005C5C88" w:rsidRDefault="00DA644D" w:rsidP="00A56E8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644D" w:rsidRPr="005C5C88" w:rsidTr="00340515">
        <w:tc>
          <w:tcPr>
            <w:tcW w:w="851" w:type="dxa"/>
            <w:shd w:val="clear" w:color="auto" w:fill="auto"/>
          </w:tcPr>
          <w:p w:rsidR="00DA644D" w:rsidRDefault="00DA644D" w:rsidP="00A56E86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A644D" w:rsidRPr="00293610" w:rsidRDefault="00DA644D" w:rsidP="00DA644D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Оценка поступков и поведения главного героя.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На примере рассказа </w:t>
            </w: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А.Е.Пермяк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а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«Смородинка»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DA644D" w:rsidRPr="008E730A" w:rsidRDefault="00DA644D" w:rsidP="00A56E8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A644D" w:rsidRPr="008E730A" w:rsidRDefault="00DA644D" w:rsidP="001B0A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A644D" w:rsidRPr="008E730A" w:rsidRDefault="00DA644D" w:rsidP="00A56E8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644D" w:rsidRPr="008E730A" w:rsidRDefault="00DA644D" w:rsidP="00A56E8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</w:tcPr>
          <w:p w:rsidR="00DA644D" w:rsidRPr="005C5C88" w:rsidRDefault="00DA644D" w:rsidP="00A56E8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644D" w:rsidRPr="005C5C88" w:rsidTr="00340515">
        <w:tc>
          <w:tcPr>
            <w:tcW w:w="851" w:type="dxa"/>
            <w:shd w:val="clear" w:color="auto" w:fill="auto"/>
          </w:tcPr>
          <w:p w:rsidR="00DA644D" w:rsidRPr="00355373" w:rsidRDefault="00DA644D" w:rsidP="00A56E86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A644D" w:rsidRPr="00293610" w:rsidRDefault="00DA644D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Сравнение героев рассказов Н.Н. Носова «На горке» и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«Заплатка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» .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DA644D" w:rsidRPr="008E730A" w:rsidRDefault="00DA644D" w:rsidP="00A56E8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A644D" w:rsidRPr="008E730A" w:rsidRDefault="00DA644D" w:rsidP="001B0A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A644D" w:rsidRPr="008E730A" w:rsidRDefault="00DA644D" w:rsidP="00A56E8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644D" w:rsidRPr="008E730A" w:rsidRDefault="00DA644D" w:rsidP="00A56E8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</w:tcPr>
          <w:p w:rsidR="00DA644D" w:rsidRPr="005C5C88" w:rsidRDefault="00DA644D" w:rsidP="00A56E8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644D" w:rsidRPr="005C5C88" w:rsidTr="00340515">
        <w:tc>
          <w:tcPr>
            <w:tcW w:w="851" w:type="dxa"/>
            <w:shd w:val="clear" w:color="auto" w:fill="auto"/>
          </w:tcPr>
          <w:p w:rsidR="00DA644D" w:rsidRPr="00355373" w:rsidRDefault="00DA644D" w:rsidP="00A56E86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A644D" w:rsidRPr="00293610" w:rsidRDefault="00DA644D" w:rsidP="00DA644D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Представление темы труда в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рассказе </w:t>
            </w: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В.Г.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Сутеев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а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«Кто лучше?» </w:t>
            </w:r>
          </w:p>
        </w:tc>
        <w:tc>
          <w:tcPr>
            <w:tcW w:w="1275" w:type="dxa"/>
            <w:shd w:val="clear" w:color="auto" w:fill="auto"/>
          </w:tcPr>
          <w:p w:rsidR="00DA644D" w:rsidRPr="008E730A" w:rsidRDefault="00DA644D" w:rsidP="00A56E8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A644D" w:rsidRPr="008E730A" w:rsidRDefault="00DA644D" w:rsidP="001B0A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A644D" w:rsidRPr="008E730A" w:rsidRDefault="00DA644D" w:rsidP="00A56E8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1134" w:type="dxa"/>
            <w:shd w:val="clear" w:color="auto" w:fill="auto"/>
          </w:tcPr>
          <w:p w:rsidR="00DA644D" w:rsidRPr="008E730A" w:rsidRDefault="00DA644D" w:rsidP="00A56E8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</w:tcPr>
          <w:p w:rsidR="00DA644D" w:rsidRPr="005C5C88" w:rsidRDefault="00DA644D" w:rsidP="00A56E8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644D" w:rsidRPr="005C5C88" w:rsidTr="00340515">
        <w:tc>
          <w:tcPr>
            <w:tcW w:w="851" w:type="dxa"/>
            <w:shd w:val="clear" w:color="auto" w:fill="auto"/>
          </w:tcPr>
          <w:p w:rsidR="00DA644D" w:rsidRPr="00355373" w:rsidRDefault="00DA644D" w:rsidP="00A56E86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A644D" w:rsidRPr="00293610" w:rsidRDefault="00DA644D" w:rsidP="00DA644D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Характеристика героя, его портрет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в рассказе </w:t>
            </w: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М.М.З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ощенко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«Самое главное».  </w:t>
            </w: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DA644D" w:rsidRPr="008E730A" w:rsidRDefault="00DA644D" w:rsidP="00A56E8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A644D" w:rsidRPr="008E730A" w:rsidRDefault="00DA644D" w:rsidP="001B0A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A644D" w:rsidRPr="008E730A" w:rsidRDefault="00DA644D" w:rsidP="00A56E8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 форма учебника</w:t>
            </w:r>
          </w:p>
        </w:tc>
        <w:tc>
          <w:tcPr>
            <w:tcW w:w="1134" w:type="dxa"/>
            <w:shd w:val="clear" w:color="auto" w:fill="auto"/>
          </w:tcPr>
          <w:p w:rsidR="00DA644D" w:rsidRPr="008E730A" w:rsidRDefault="00DA644D" w:rsidP="00A56E8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</w:tcPr>
          <w:p w:rsidR="00DA644D" w:rsidRPr="005C5C88" w:rsidRDefault="00DA644D" w:rsidP="00A56E8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644D" w:rsidRPr="005C5C88" w:rsidTr="00340515">
        <w:tc>
          <w:tcPr>
            <w:tcW w:w="851" w:type="dxa"/>
            <w:shd w:val="clear" w:color="auto" w:fill="auto"/>
          </w:tcPr>
          <w:p w:rsidR="00DA644D" w:rsidRDefault="00DA644D" w:rsidP="00A56E86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A644D" w:rsidRPr="00293610" w:rsidRDefault="00DA644D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Работа со стихотворением В.В. Лунина «Я и Вовка</w:t>
            </w:r>
            <w:proofErr w:type="gram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»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proofErr w:type="gram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DA644D" w:rsidRPr="008E730A" w:rsidRDefault="00DA644D" w:rsidP="00A56E8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A644D" w:rsidRPr="008E730A" w:rsidRDefault="00DA644D" w:rsidP="001B0A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A644D" w:rsidRPr="008E730A" w:rsidRDefault="00DA644D" w:rsidP="00A56E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644D" w:rsidRPr="008E730A" w:rsidRDefault="00DA644D" w:rsidP="00A56E8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</w:tcPr>
          <w:p w:rsidR="00DA644D" w:rsidRPr="005C5C88" w:rsidRDefault="00DA644D" w:rsidP="00A56E8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644D" w:rsidRPr="005C5C88" w:rsidTr="00340515">
        <w:tc>
          <w:tcPr>
            <w:tcW w:w="851" w:type="dxa"/>
            <w:shd w:val="clear" w:color="auto" w:fill="auto"/>
          </w:tcPr>
          <w:p w:rsidR="00DA644D" w:rsidRDefault="00DA644D" w:rsidP="00A56E8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A644D" w:rsidRPr="00293610" w:rsidRDefault="00DA644D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Тема дружбы в рассказе Е.А. Пермяка «Две послов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ицы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» .</w:t>
            </w:r>
            <w:proofErr w:type="gram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DA644D" w:rsidRPr="008E730A" w:rsidRDefault="00DA644D" w:rsidP="00A56E8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A644D" w:rsidRPr="008E730A" w:rsidRDefault="00DA644D" w:rsidP="001B0A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A644D" w:rsidRPr="008E730A" w:rsidRDefault="00DA644D" w:rsidP="00A56E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644D" w:rsidRPr="008E730A" w:rsidRDefault="00DA644D" w:rsidP="00A56E8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</w:tcPr>
          <w:p w:rsidR="00DA644D" w:rsidRPr="005C5C88" w:rsidRDefault="00DA644D" w:rsidP="00A56E8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644D" w:rsidRPr="005C5C88" w:rsidTr="00340515">
        <w:tc>
          <w:tcPr>
            <w:tcW w:w="851" w:type="dxa"/>
            <w:shd w:val="clear" w:color="auto" w:fill="auto"/>
          </w:tcPr>
          <w:p w:rsidR="00DA644D" w:rsidRPr="00355373" w:rsidRDefault="00DA644D" w:rsidP="00A56E86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A644D" w:rsidRPr="00293610" w:rsidRDefault="00DA644D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Характеристика главного героя рассказа Л.Н.Толстого «Филиппок» </w:t>
            </w:r>
          </w:p>
        </w:tc>
        <w:tc>
          <w:tcPr>
            <w:tcW w:w="1275" w:type="dxa"/>
            <w:shd w:val="clear" w:color="auto" w:fill="auto"/>
          </w:tcPr>
          <w:p w:rsidR="00DA644D" w:rsidRPr="008E730A" w:rsidRDefault="00DA644D" w:rsidP="00A56E8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A644D" w:rsidRPr="008E730A" w:rsidRDefault="00DA644D" w:rsidP="001B0A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A644D" w:rsidRPr="008E730A" w:rsidRDefault="00DA644D" w:rsidP="00A56E8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hAnsi="Times New Roman" w:cs="Times New Roman"/>
                <w:sz w:val="24"/>
                <w:szCs w:val="24"/>
              </w:rPr>
              <w:t xml:space="preserve">http://musabiqe.edu.az - сайт для учителей начальных классов http://www.4stupeni.ru - клуб учителей начальной школы http://trudovik.ucoz.ua - материалы для уроков учителю </w:t>
            </w:r>
            <w:r w:rsidRPr="008E7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начальных классов http://www.uroki.net - бесплатное поурочное планирование, сценарии, разработки уроков, внеклассные мероприятия </w:t>
            </w:r>
            <w:proofErr w:type="spellStart"/>
            <w:r w:rsidRPr="008E730A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  <w:proofErr w:type="spellEnd"/>
            <w:r w:rsidRPr="008E7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DA644D" w:rsidRPr="008E730A" w:rsidRDefault="00DA644D" w:rsidP="00A56E8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</w:tcPr>
          <w:p w:rsidR="00DA644D" w:rsidRPr="005C5C88" w:rsidRDefault="00DA644D" w:rsidP="00A56E8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644D" w:rsidRPr="005C5C88" w:rsidTr="00340515">
        <w:tc>
          <w:tcPr>
            <w:tcW w:w="851" w:type="dxa"/>
            <w:shd w:val="clear" w:color="auto" w:fill="auto"/>
          </w:tcPr>
          <w:p w:rsidR="00DA644D" w:rsidRDefault="00DA644D" w:rsidP="00A56E86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A644D" w:rsidRPr="00293610" w:rsidRDefault="00DA644D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Выделение главной мысли (идеи) рассказа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В.Ю.Драгунского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«Тайное становится явным»  </w:t>
            </w:r>
          </w:p>
        </w:tc>
        <w:tc>
          <w:tcPr>
            <w:tcW w:w="1275" w:type="dxa"/>
            <w:shd w:val="clear" w:color="auto" w:fill="auto"/>
          </w:tcPr>
          <w:p w:rsidR="00DA644D" w:rsidRPr="008E730A" w:rsidRDefault="00DA644D" w:rsidP="00A56E8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  <w:tcBorders>
              <w:bottom w:val="nil"/>
            </w:tcBorders>
          </w:tcPr>
          <w:p w:rsidR="00DA644D" w:rsidRPr="008E730A" w:rsidRDefault="00DA644D" w:rsidP="001B0AE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A644D" w:rsidRPr="008E730A" w:rsidRDefault="00DA644D" w:rsidP="00A56E8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644D" w:rsidRPr="008E730A" w:rsidRDefault="00DA644D" w:rsidP="00A56E8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</w:tcPr>
          <w:p w:rsidR="00DA644D" w:rsidRPr="005C5C88" w:rsidRDefault="00DA644D" w:rsidP="00A56E8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644D" w:rsidRPr="005C5C88" w:rsidTr="00340515">
        <w:tc>
          <w:tcPr>
            <w:tcW w:w="851" w:type="dxa"/>
            <w:shd w:val="clear" w:color="auto" w:fill="auto"/>
          </w:tcPr>
          <w:p w:rsidR="00DA644D" w:rsidRDefault="00DA644D" w:rsidP="00A56E86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A644D" w:rsidRPr="00293610" w:rsidRDefault="00DA644D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Представление о духовных ценностях добра </w:t>
            </w:r>
            <w:proofErr w:type="gram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и  дружбы</w:t>
            </w:r>
            <w:proofErr w:type="gram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в рассказах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В.А.Осеевой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 «Хорошее», «Волшебное слово»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DA644D" w:rsidRPr="008E730A" w:rsidRDefault="00DA644D" w:rsidP="00A56E8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DA644D" w:rsidRPr="008E730A" w:rsidRDefault="00DA644D" w:rsidP="00A56E8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A644D" w:rsidRPr="008E730A" w:rsidRDefault="00DA644D" w:rsidP="00A56E8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644D" w:rsidRPr="008E730A" w:rsidRDefault="00DA644D" w:rsidP="00A56E8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</w:tcPr>
          <w:p w:rsidR="00DA644D" w:rsidRPr="005C5C88" w:rsidRDefault="00DA644D" w:rsidP="00A56E8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644D" w:rsidRPr="005C5C88" w:rsidTr="00340515">
        <w:tc>
          <w:tcPr>
            <w:tcW w:w="851" w:type="dxa"/>
            <w:shd w:val="clear" w:color="auto" w:fill="auto"/>
          </w:tcPr>
          <w:p w:rsidR="00DA644D" w:rsidRDefault="00DA644D" w:rsidP="00A56E86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A644D" w:rsidRPr="00293610" w:rsidRDefault="00DA644D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Обобщение по теме  «О детях и дружбе»</w:t>
            </w:r>
          </w:p>
        </w:tc>
        <w:tc>
          <w:tcPr>
            <w:tcW w:w="1275" w:type="dxa"/>
            <w:shd w:val="clear" w:color="auto" w:fill="auto"/>
          </w:tcPr>
          <w:p w:rsidR="00DA644D" w:rsidRPr="008E730A" w:rsidRDefault="00DA644D" w:rsidP="00A56E8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</w:tcBorders>
          </w:tcPr>
          <w:p w:rsidR="00DA644D" w:rsidRPr="008E730A" w:rsidRDefault="00DA644D" w:rsidP="00A56E8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A644D" w:rsidRPr="008E730A" w:rsidRDefault="00DA644D" w:rsidP="00A56E8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644D" w:rsidRPr="008E730A" w:rsidRDefault="00DA644D" w:rsidP="00A56E8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</w:tcPr>
          <w:p w:rsidR="00DA644D" w:rsidRPr="005C5C88" w:rsidRDefault="00DA644D" w:rsidP="00A56E8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644D" w:rsidRPr="005C5C88" w:rsidTr="0088725E">
        <w:tc>
          <w:tcPr>
            <w:tcW w:w="851" w:type="dxa"/>
            <w:shd w:val="clear" w:color="auto" w:fill="FFC000"/>
          </w:tcPr>
          <w:p w:rsidR="00DA644D" w:rsidRDefault="00DA644D" w:rsidP="00A56E86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DA644D" w:rsidRPr="00355373" w:rsidRDefault="00DA644D" w:rsidP="00A56E86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C000"/>
          </w:tcPr>
          <w:p w:rsidR="00DA644D" w:rsidRPr="005A1B6C" w:rsidRDefault="00DA644D" w:rsidP="00730DF8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5A1B6C">
              <w:rPr>
                <w:rFonts w:ascii="Times New Roman" w:hAnsi="Times New Roman" w:cs="Times New Roman"/>
                <w:b/>
              </w:rPr>
              <w:t>Мир сказок</w:t>
            </w:r>
          </w:p>
        </w:tc>
        <w:tc>
          <w:tcPr>
            <w:tcW w:w="1275" w:type="dxa"/>
            <w:shd w:val="clear" w:color="auto" w:fill="FFC000"/>
          </w:tcPr>
          <w:p w:rsidR="00DA644D" w:rsidRPr="005C5C88" w:rsidRDefault="00DA644D" w:rsidP="00A56E8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0" w:type="dxa"/>
            <w:shd w:val="clear" w:color="auto" w:fill="FFC000"/>
          </w:tcPr>
          <w:p w:rsidR="00DA644D" w:rsidRPr="00AE563A" w:rsidRDefault="00DA644D" w:rsidP="00A56E8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FFC000"/>
          </w:tcPr>
          <w:p w:rsidR="00DA644D" w:rsidRPr="005C5C88" w:rsidRDefault="00DA644D" w:rsidP="00A56E8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</w:tcPr>
          <w:p w:rsidR="00DA644D" w:rsidRPr="005C5C88" w:rsidRDefault="00DA644D" w:rsidP="00A56E86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FFC000"/>
          </w:tcPr>
          <w:p w:rsidR="00DA644D" w:rsidRPr="005C5C88" w:rsidRDefault="00DA644D" w:rsidP="00A56E8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5175D6" w:rsidRPr="005C5C88" w:rsidTr="00340515">
        <w:trPr>
          <w:trHeight w:val="1977"/>
        </w:trPr>
        <w:tc>
          <w:tcPr>
            <w:tcW w:w="851" w:type="dxa"/>
            <w:vAlign w:val="center"/>
          </w:tcPr>
          <w:p w:rsidR="005175D6" w:rsidRPr="006A7F00" w:rsidRDefault="005175D6" w:rsidP="00340515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vAlign w:val="center"/>
          </w:tcPr>
          <w:p w:rsidR="005175D6" w:rsidRPr="00293610" w:rsidRDefault="005175D6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Волшебный мир сказок. «У лукоморья дуб зелёный…» А.С. Пушкин  </w:t>
            </w:r>
          </w:p>
        </w:tc>
        <w:tc>
          <w:tcPr>
            <w:tcW w:w="1275" w:type="dxa"/>
          </w:tcPr>
          <w:p w:rsidR="005175D6" w:rsidRPr="008E730A" w:rsidRDefault="005175D6" w:rsidP="00051FD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</w:tcPr>
          <w:p w:rsidR="005175D6" w:rsidRPr="00292955" w:rsidRDefault="005175D6" w:rsidP="00051FD2">
            <w:pPr>
              <w:jc w:val="both"/>
              <w:rPr>
                <w:rFonts w:ascii="Times New Roman" w:hAnsi="Times New Roman" w:cs="Times New Roman"/>
              </w:rPr>
            </w:pPr>
            <w:r w:rsidRPr="00292955">
              <w:rPr>
                <w:rFonts w:ascii="Times New Roman" w:hAnsi="Times New Roman" w:cs="Times New Roman"/>
              </w:rPr>
              <w:t>Читать известную сказку плавно, целыми словами. Анализировать картинный план. Соотносить иллюстрацию с содержанием текста. Отвечать на вопросы по содержанию произведения. Пересказывать сказку подробно (по плану) и по памяти. Сравнивать народную и литературную сказку. Работать в паре.  Оценивать свои достижения</w:t>
            </w:r>
          </w:p>
          <w:p w:rsidR="005175D6" w:rsidRPr="00292955" w:rsidRDefault="005175D6" w:rsidP="00917D26">
            <w:pPr>
              <w:rPr>
                <w:rFonts w:ascii="Times New Roman" w:hAnsi="Times New Roman" w:cs="Times New Roman"/>
              </w:rPr>
            </w:pPr>
            <w:r w:rsidRPr="00292955">
              <w:rPr>
                <w:rFonts w:ascii="Times New Roman" w:hAnsi="Times New Roman" w:cs="Times New Roman"/>
              </w:rPr>
              <w:t xml:space="preserve">Восприятие на слух художественных произведений малых жанров. Знакомство с русским фольклором. Упражнение в интонационно выразительном чтении. Подбирать книги в соответствии с темой. Читать известную сказку плавно, целыми словами. </w:t>
            </w:r>
          </w:p>
          <w:p w:rsidR="005175D6" w:rsidRPr="00292955" w:rsidRDefault="005175D6" w:rsidP="005175D6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92955">
              <w:rPr>
                <w:rFonts w:ascii="Times New Roman" w:eastAsia="Times New Roman" w:hAnsi="Times New Roman" w:cs="Times New Roman"/>
              </w:rPr>
              <w:t>Задание на сравнение фольклорной и литературной (авторской)</w:t>
            </w:r>
          </w:p>
          <w:p w:rsidR="005175D6" w:rsidRPr="00292955" w:rsidRDefault="005175D6" w:rsidP="005175D6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92955">
              <w:rPr>
                <w:rFonts w:ascii="Times New Roman" w:eastAsia="Times New Roman" w:hAnsi="Times New Roman" w:cs="Times New Roman"/>
              </w:rPr>
              <w:lastRenderedPageBreak/>
              <w:t>сказки: нахождение признаков народной сказки, используемых</w:t>
            </w:r>
          </w:p>
          <w:p w:rsidR="005175D6" w:rsidRPr="00292955" w:rsidRDefault="005175D6" w:rsidP="005175D6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92955">
              <w:rPr>
                <w:rFonts w:ascii="Times New Roman" w:eastAsia="Times New Roman" w:hAnsi="Times New Roman" w:cs="Times New Roman"/>
              </w:rPr>
              <w:t>в авторском произведении сказочного жанра.</w:t>
            </w:r>
          </w:p>
          <w:p w:rsidR="005175D6" w:rsidRPr="00292955" w:rsidRDefault="005175D6" w:rsidP="005175D6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92955">
              <w:rPr>
                <w:rFonts w:ascii="Times New Roman" w:eastAsia="Times New Roman" w:hAnsi="Times New Roman" w:cs="Times New Roman"/>
              </w:rPr>
              <w:t>Учебный диалог: обсуждение ответов на вопросы учебника,</w:t>
            </w:r>
          </w:p>
          <w:p w:rsidR="005175D6" w:rsidRPr="00292955" w:rsidRDefault="005175D6" w:rsidP="005175D6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92955">
              <w:rPr>
                <w:rFonts w:ascii="Times New Roman" w:eastAsia="Times New Roman" w:hAnsi="Times New Roman" w:cs="Times New Roman"/>
              </w:rPr>
              <w:t>приведение примеров из текста, установление сходств тем,</w:t>
            </w:r>
          </w:p>
          <w:p w:rsidR="005175D6" w:rsidRPr="00292955" w:rsidRDefault="005175D6" w:rsidP="005175D6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92955">
              <w:rPr>
                <w:rFonts w:ascii="Times New Roman" w:eastAsia="Times New Roman" w:hAnsi="Times New Roman" w:cs="Times New Roman"/>
              </w:rPr>
              <w:t>героев, сюжетов, осознание понятия «бродячий» сюжет</w:t>
            </w:r>
          </w:p>
          <w:p w:rsidR="005175D6" w:rsidRPr="00292955" w:rsidRDefault="005175D6" w:rsidP="005175D6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92955">
              <w:rPr>
                <w:rFonts w:ascii="Times New Roman" w:eastAsia="Times New Roman" w:hAnsi="Times New Roman" w:cs="Times New Roman"/>
              </w:rPr>
              <w:t>(без предъявления термина).</w:t>
            </w:r>
          </w:p>
          <w:p w:rsidR="00292955" w:rsidRPr="00292955" w:rsidRDefault="005175D6" w:rsidP="0029295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92955">
              <w:rPr>
                <w:rFonts w:ascii="Times New Roman" w:eastAsia="Times New Roman" w:hAnsi="Times New Roman" w:cs="Times New Roman"/>
              </w:rPr>
              <w:t xml:space="preserve">Выполнение заданий при работе с </w:t>
            </w:r>
            <w:proofErr w:type="gramStart"/>
            <w:r w:rsidRPr="00292955">
              <w:rPr>
                <w:rFonts w:ascii="Times New Roman" w:eastAsia="Times New Roman" w:hAnsi="Times New Roman" w:cs="Times New Roman"/>
              </w:rPr>
              <w:t>текстом</w:t>
            </w:r>
            <w:r w:rsidR="00292955" w:rsidRPr="00292955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="00292955" w:rsidRPr="00292955">
              <w:rPr>
                <w:rFonts w:ascii="Times New Roman" w:eastAsia="Times New Roman" w:hAnsi="Times New Roman" w:cs="Times New Roman"/>
              </w:rPr>
              <w:t xml:space="preserve"> определение главной мысли сказки,</w:t>
            </w:r>
          </w:p>
          <w:p w:rsidR="00292955" w:rsidRPr="00292955" w:rsidRDefault="00292955" w:rsidP="0029295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92955">
              <w:rPr>
                <w:rFonts w:ascii="Times New Roman" w:eastAsia="Times New Roman" w:hAnsi="Times New Roman" w:cs="Times New Roman"/>
              </w:rPr>
              <w:t xml:space="preserve">соотнесение её с пословицей, характеристика героя, </w:t>
            </w:r>
            <w:proofErr w:type="spellStart"/>
            <w:r w:rsidRPr="00292955">
              <w:rPr>
                <w:rFonts w:ascii="Times New Roman" w:eastAsia="Times New Roman" w:hAnsi="Times New Roman" w:cs="Times New Roman"/>
              </w:rPr>
              <w:t>установле</w:t>
            </w:r>
            <w:proofErr w:type="spellEnd"/>
            <w:r w:rsidRPr="00292955">
              <w:rPr>
                <w:rFonts w:ascii="Times New Roman" w:eastAsia="Times New Roman" w:hAnsi="Times New Roman" w:cs="Times New Roman"/>
              </w:rPr>
              <w:t>-</w:t>
            </w:r>
          </w:p>
          <w:p w:rsidR="00292955" w:rsidRPr="00292955" w:rsidRDefault="00292955" w:rsidP="00292955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292955">
              <w:rPr>
                <w:rFonts w:ascii="Times New Roman" w:eastAsia="Times New Roman" w:hAnsi="Times New Roman" w:cs="Times New Roman"/>
              </w:rPr>
              <w:t>ние</w:t>
            </w:r>
            <w:proofErr w:type="spellEnd"/>
            <w:r w:rsidRPr="00292955">
              <w:rPr>
                <w:rFonts w:ascii="Times New Roman" w:eastAsia="Times New Roman" w:hAnsi="Times New Roman" w:cs="Times New Roman"/>
              </w:rPr>
              <w:t xml:space="preserve"> взаимосвязи между характером героя и его поступками,</w:t>
            </w:r>
          </w:p>
          <w:p w:rsidR="00292955" w:rsidRPr="00292955" w:rsidRDefault="00292955" w:rsidP="0029295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92955">
              <w:rPr>
                <w:rFonts w:ascii="Times New Roman" w:eastAsia="Times New Roman" w:hAnsi="Times New Roman" w:cs="Times New Roman"/>
              </w:rPr>
              <w:t>описание характера героя, нахождение портрета героя.</w:t>
            </w:r>
          </w:p>
          <w:p w:rsidR="00292955" w:rsidRPr="00292955" w:rsidRDefault="00292955" w:rsidP="0029295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92955">
              <w:rPr>
                <w:rFonts w:ascii="Times New Roman" w:eastAsia="Times New Roman" w:hAnsi="Times New Roman" w:cs="Times New Roman"/>
              </w:rPr>
              <w:t>Работа с текстом произведения: определение последовательности событий в произведении, конструирование (моделирование)</w:t>
            </w:r>
          </w:p>
          <w:p w:rsidR="00292955" w:rsidRPr="00292955" w:rsidRDefault="00292955" w:rsidP="0029295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92955">
              <w:rPr>
                <w:rFonts w:ascii="Times New Roman" w:eastAsia="Times New Roman" w:hAnsi="Times New Roman" w:cs="Times New Roman"/>
              </w:rPr>
              <w:t>плана произведения: деление текста на смысловые части,</w:t>
            </w:r>
          </w:p>
          <w:p w:rsidR="00292955" w:rsidRPr="00292955" w:rsidRDefault="00292955" w:rsidP="0029295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92955">
              <w:rPr>
                <w:rFonts w:ascii="Times New Roman" w:eastAsia="Times New Roman" w:hAnsi="Times New Roman" w:cs="Times New Roman"/>
              </w:rPr>
              <w:t>определение эпизодов, выделение опорных слов для каждой</w:t>
            </w:r>
          </w:p>
          <w:p w:rsidR="00292955" w:rsidRPr="00292955" w:rsidRDefault="00292955" w:rsidP="0029295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92955">
              <w:rPr>
                <w:rFonts w:ascii="Times New Roman" w:eastAsia="Times New Roman" w:hAnsi="Times New Roman" w:cs="Times New Roman"/>
              </w:rPr>
              <w:t xml:space="preserve">части плана, </w:t>
            </w:r>
            <w:proofErr w:type="spellStart"/>
            <w:r w:rsidRPr="00292955">
              <w:rPr>
                <w:rFonts w:ascii="Times New Roman" w:eastAsia="Times New Roman" w:hAnsi="Times New Roman" w:cs="Times New Roman"/>
              </w:rPr>
              <w:t>озаглавливание</w:t>
            </w:r>
            <w:proofErr w:type="spellEnd"/>
            <w:r w:rsidRPr="00292955">
              <w:rPr>
                <w:rFonts w:ascii="Times New Roman" w:eastAsia="Times New Roman" w:hAnsi="Times New Roman" w:cs="Times New Roman"/>
              </w:rPr>
              <w:t xml:space="preserve"> части (формулировать вопрос или</w:t>
            </w:r>
          </w:p>
          <w:p w:rsidR="00292955" w:rsidRPr="00292955" w:rsidRDefault="00292955" w:rsidP="0029295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92955">
              <w:rPr>
                <w:rFonts w:ascii="Times New Roman" w:eastAsia="Times New Roman" w:hAnsi="Times New Roman" w:cs="Times New Roman"/>
              </w:rPr>
              <w:t>назывное предложение по каждой части текста).</w:t>
            </w:r>
          </w:p>
          <w:p w:rsidR="00292955" w:rsidRPr="00292955" w:rsidRDefault="00292955" w:rsidP="0029295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92955">
              <w:rPr>
                <w:rFonts w:ascii="Times New Roman" w:eastAsia="Times New Roman" w:hAnsi="Times New Roman" w:cs="Times New Roman"/>
              </w:rPr>
              <w:t>Упражнение на формулирование вопросов по фактическому</w:t>
            </w:r>
          </w:p>
          <w:p w:rsidR="00292955" w:rsidRPr="00292955" w:rsidRDefault="00292955" w:rsidP="0029295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92955">
              <w:rPr>
                <w:rFonts w:ascii="Times New Roman" w:eastAsia="Times New Roman" w:hAnsi="Times New Roman" w:cs="Times New Roman"/>
              </w:rPr>
              <w:t>содержанию прочитанного произведения.</w:t>
            </w:r>
          </w:p>
          <w:p w:rsidR="00292955" w:rsidRPr="00292955" w:rsidRDefault="00292955" w:rsidP="0029295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92955">
              <w:rPr>
                <w:rFonts w:ascii="Times New Roman" w:eastAsia="Times New Roman" w:hAnsi="Times New Roman" w:cs="Times New Roman"/>
              </w:rPr>
              <w:t>Пересказ (устно) содержания сказки выборочно.</w:t>
            </w:r>
          </w:p>
          <w:p w:rsidR="00292955" w:rsidRPr="00292955" w:rsidRDefault="00292955" w:rsidP="0029295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92955">
              <w:rPr>
                <w:rFonts w:ascii="Times New Roman" w:eastAsia="Times New Roman" w:hAnsi="Times New Roman" w:cs="Times New Roman"/>
              </w:rPr>
              <w:t>Упражнение на узнавание по иллюстрациям названия сказок.</w:t>
            </w:r>
          </w:p>
          <w:p w:rsidR="00292955" w:rsidRPr="00292955" w:rsidRDefault="00292955" w:rsidP="0029295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92955">
              <w:rPr>
                <w:rFonts w:ascii="Times New Roman" w:eastAsia="Times New Roman" w:hAnsi="Times New Roman" w:cs="Times New Roman"/>
              </w:rPr>
              <w:t xml:space="preserve">Работа в группах: выбор сказки, определение эпизода, распределение ролей, </w:t>
            </w:r>
            <w:proofErr w:type="spellStart"/>
            <w:r w:rsidRPr="00292955">
              <w:rPr>
                <w:rFonts w:ascii="Times New Roman" w:eastAsia="Times New Roman" w:hAnsi="Times New Roman" w:cs="Times New Roman"/>
              </w:rPr>
              <w:t>инсценирование</w:t>
            </w:r>
            <w:proofErr w:type="spellEnd"/>
            <w:r w:rsidRPr="00292955">
              <w:rPr>
                <w:rFonts w:ascii="Times New Roman" w:eastAsia="Times New Roman" w:hAnsi="Times New Roman" w:cs="Times New Roman"/>
              </w:rPr>
              <w:t xml:space="preserve"> отдельных частей произведения.</w:t>
            </w:r>
          </w:p>
          <w:p w:rsidR="00292955" w:rsidRPr="00292955" w:rsidRDefault="00292955" w:rsidP="0029295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92955">
              <w:rPr>
                <w:rFonts w:ascii="Times New Roman" w:eastAsia="Times New Roman" w:hAnsi="Times New Roman" w:cs="Times New Roman"/>
              </w:rPr>
              <w:t>Работа с книгами по теме «Сказки»: выбирать, называть,</w:t>
            </w:r>
          </w:p>
          <w:p w:rsidR="00292955" w:rsidRPr="00292955" w:rsidRDefault="00292955" w:rsidP="0029295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92955">
              <w:rPr>
                <w:rFonts w:ascii="Times New Roman" w:eastAsia="Times New Roman" w:hAnsi="Times New Roman" w:cs="Times New Roman"/>
              </w:rPr>
              <w:t>представлять книги с народными и авторскими сказками.</w:t>
            </w:r>
          </w:p>
          <w:p w:rsidR="00292955" w:rsidRPr="00292955" w:rsidRDefault="00292955" w:rsidP="0029295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92955">
              <w:rPr>
                <w:rFonts w:ascii="Times New Roman" w:eastAsia="Times New Roman" w:hAnsi="Times New Roman" w:cs="Times New Roman"/>
              </w:rPr>
              <w:t>Чтение книг с авторскими сказками: работа с предисловием,</w:t>
            </w:r>
          </w:p>
          <w:p w:rsidR="00292955" w:rsidRPr="00292955" w:rsidRDefault="00292955" w:rsidP="0029295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92955">
              <w:rPr>
                <w:rFonts w:ascii="Times New Roman" w:eastAsia="Times New Roman" w:hAnsi="Times New Roman" w:cs="Times New Roman"/>
              </w:rPr>
              <w:t>аннотацией, оглавлением, составление выставки книг по</w:t>
            </w:r>
          </w:p>
          <w:p w:rsidR="00292955" w:rsidRPr="00292955" w:rsidRDefault="00292955" w:rsidP="0029295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92955">
              <w:rPr>
                <w:rFonts w:ascii="Times New Roman" w:eastAsia="Times New Roman" w:hAnsi="Times New Roman" w:cs="Times New Roman"/>
              </w:rPr>
              <w:t>изучаемой теме.</w:t>
            </w:r>
          </w:p>
          <w:p w:rsidR="005175D6" w:rsidRPr="00292955" w:rsidRDefault="00292955" w:rsidP="00292955">
            <w:pPr>
              <w:widowControl/>
              <w:rPr>
                <w:rFonts w:ascii="SchoolBookSanPin" w:eastAsia="Times New Roman" w:hAnsi="SchoolBookSanPin" w:cs="SchoolBookSanPin"/>
                <w:sz w:val="18"/>
                <w:szCs w:val="18"/>
              </w:rPr>
            </w:pPr>
            <w:r w:rsidRPr="00292955">
              <w:rPr>
                <w:rFonts w:ascii="Times New Roman" w:eastAsia="Times New Roman" w:hAnsi="Times New Roman" w:cs="Times New Roman"/>
              </w:rPr>
              <w:lastRenderedPageBreak/>
              <w:t>Работа со схемой: распознавание сказок (фольклорные и авторские), приведение примеров.</w:t>
            </w:r>
          </w:p>
        </w:tc>
        <w:tc>
          <w:tcPr>
            <w:tcW w:w="2097" w:type="dxa"/>
          </w:tcPr>
          <w:p w:rsidR="005175D6" w:rsidRPr="008E730A" w:rsidRDefault="005175D6" w:rsidP="00051FD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Презентация по теме</w:t>
            </w:r>
          </w:p>
        </w:tc>
        <w:tc>
          <w:tcPr>
            <w:tcW w:w="1134" w:type="dxa"/>
            <w:shd w:val="clear" w:color="auto" w:fill="auto"/>
          </w:tcPr>
          <w:p w:rsidR="005175D6" w:rsidRPr="005C5C88" w:rsidRDefault="005175D6" w:rsidP="00051FD2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5175D6" w:rsidRPr="005C5C88" w:rsidRDefault="005175D6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5175D6" w:rsidRPr="005C5C88" w:rsidTr="00340515">
        <w:trPr>
          <w:trHeight w:val="1773"/>
        </w:trPr>
        <w:tc>
          <w:tcPr>
            <w:tcW w:w="851" w:type="dxa"/>
            <w:vAlign w:val="center"/>
          </w:tcPr>
          <w:p w:rsidR="005175D6" w:rsidRPr="00964737" w:rsidRDefault="005175D6" w:rsidP="00340515"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vAlign w:val="center"/>
          </w:tcPr>
          <w:p w:rsidR="005175D6" w:rsidRPr="00293610" w:rsidRDefault="005175D6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Поучительный смысл «Сказки о рыбаке и рыбке» А.С. Пушкина. Характеристика героев  </w:t>
            </w:r>
          </w:p>
        </w:tc>
        <w:tc>
          <w:tcPr>
            <w:tcW w:w="1275" w:type="dxa"/>
          </w:tcPr>
          <w:p w:rsidR="005175D6" w:rsidRPr="008E730A" w:rsidRDefault="005175D6" w:rsidP="00051FD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5175D6" w:rsidRPr="008E730A" w:rsidRDefault="005175D6" w:rsidP="00051FD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</w:tcPr>
          <w:p w:rsidR="005175D6" w:rsidRPr="008E730A" w:rsidRDefault="005175D6" w:rsidP="00051F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75D6" w:rsidRPr="005C5C88" w:rsidRDefault="005175D6" w:rsidP="00051FD2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5175D6" w:rsidRPr="005C5C88" w:rsidRDefault="005175D6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5175D6" w:rsidRPr="005C5C88" w:rsidTr="00340515">
        <w:tc>
          <w:tcPr>
            <w:tcW w:w="851" w:type="dxa"/>
            <w:vAlign w:val="center"/>
          </w:tcPr>
          <w:p w:rsidR="005175D6" w:rsidRPr="00964737" w:rsidRDefault="005175D6" w:rsidP="00340515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969" w:type="dxa"/>
            <w:vAlign w:val="center"/>
          </w:tcPr>
          <w:p w:rsidR="005175D6" w:rsidRPr="00293610" w:rsidRDefault="005175D6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1275" w:type="dxa"/>
          </w:tcPr>
          <w:p w:rsidR="005175D6" w:rsidRPr="008E730A" w:rsidRDefault="005175D6" w:rsidP="00051FD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5175D6" w:rsidRPr="008E730A" w:rsidRDefault="005175D6" w:rsidP="00051FD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</w:tcPr>
          <w:p w:rsidR="005175D6" w:rsidRPr="008E730A" w:rsidRDefault="005175D6" w:rsidP="00051F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 форма учебника</w:t>
            </w:r>
          </w:p>
        </w:tc>
        <w:tc>
          <w:tcPr>
            <w:tcW w:w="1134" w:type="dxa"/>
            <w:shd w:val="clear" w:color="auto" w:fill="auto"/>
          </w:tcPr>
          <w:p w:rsidR="005175D6" w:rsidRPr="005C5C88" w:rsidRDefault="005175D6" w:rsidP="00051FD2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5175D6" w:rsidRPr="005C5C88" w:rsidRDefault="005175D6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5175D6" w:rsidRPr="005C5C88" w:rsidTr="00340515">
        <w:tc>
          <w:tcPr>
            <w:tcW w:w="851" w:type="dxa"/>
            <w:vAlign w:val="center"/>
          </w:tcPr>
          <w:p w:rsidR="005175D6" w:rsidRPr="00964737" w:rsidRDefault="005175D6" w:rsidP="00340515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vAlign w:val="center"/>
          </w:tcPr>
          <w:p w:rsidR="005175D6" w:rsidRPr="00293610" w:rsidRDefault="005175D6" w:rsidP="00340515">
            <w:pPr>
              <w:ind w:left="135"/>
              <w:rPr>
                <w:rFonts w:ascii="Times New Roman" w:hAnsi="Times New Roman"/>
                <w:color w:val="000000" w:themeColor="text1"/>
                <w:sz w:val="24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Характеристика героев русской народной сказки «Дети Деда Мороза» </w:t>
            </w:r>
          </w:p>
        </w:tc>
        <w:tc>
          <w:tcPr>
            <w:tcW w:w="1275" w:type="dxa"/>
          </w:tcPr>
          <w:p w:rsidR="005175D6" w:rsidRPr="008E730A" w:rsidRDefault="005175D6" w:rsidP="00051FD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5175D6" w:rsidRPr="008E730A" w:rsidRDefault="005175D6" w:rsidP="00051F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175D6" w:rsidRPr="008E730A" w:rsidRDefault="005175D6" w:rsidP="00051FD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75D6" w:rsidRPr="005C5C88" w:rsidRDefault="005175D6" w:rsidP="00051FD2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5175D6" w:rsidRPr="005C5C88" w:rsidRDefault="005175D6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5175D6" w:rsidRPr="005C5C88" w:rsidTr="00340515">
        <w:tc>
          <w:tcPr>
            <w:tcW w:w="851" w:type="dxa"/>
            <w:vAlign w:val="center"/>
          </w:tcPr>
          <w:p w:rsidR="005175D6" w:rsidRPr="00964737" w:rsidRDefault="005175D6" w:rsidP="00340515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47-48</w:t>
            </w:r>
          </w:p>
        </w:tc>
        <w:tc>
          <w:tcPr>
            <w:tcW w:w="3969" w:type="dxa"/>
            <w:vAlign w:val="center"/>
          </w:tcPr>
          <w:p w:rsidR="005175D6" w:rsidRPr="00293610" w:rsidRDefault="005175D6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Фольклорная основа литературной (авторской) сказки В.Ф. Одоевского «Мороз Иванович»  </w:t>
            </w:r>
          </w:p>
        </w:tc>
        <w:tc>
          <w:tcPr>
            <w:tcW w:w="1275" w:type="dxa"/>
          </w:tcPr>
          <w:p w:rsidR="005175D6" w:rsidRPr="008E730A" w:rsidRDefault="005175D6" w:rsidP="00051FD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Merge/>
          </w:tcPr>
          <w:p w:rsidR="005175D6" w:rsidRPr="008E730A" w:rsidRDefault="005175D6" w:rsidP="00051F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175D6" w:rsidRPr="008E730A" w:rsidRDefault="005175D6" w:rsidP="00C9412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75D6" w:rsidRPr="005C5C88" w:rsidRDefault="005175D6" w:rsidP="00051FD2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5175D6" w:rsidRPr="005C5C88" w:rsidRDefault="005175D6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5175D6" w:rsidRPr="005C5C88" w:rsidTr="00340515">
        <w:tc>
          <w:tcPr>
            <w:tcW w:w="851" w:type="dxa"/>
            <w:vAlign w:val="center"/>
          </w:tcPr>
          <w:p w:rsidR="005175D6" w:rsidRPr="00964737" w:rsidRDefault="005175D6" w:rsidP="00340515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vAlign w:val="center"/>
          </w:tcPr>
          <w:p w:rsidR="005175D6" w:rsidRPr="00293610" w:rsidRDefault="005175D6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Составление плана сказки: части текста, их главные темы</w:t>
            </w:r>
          </w:p>
        </w:tc>
        <w:tc>
          <w:tcPr>
            <w:tcW w:w="1275" w:type="dxa"/>
          </w:tcPr>
          <w:p w:rsidR="005175D6" w:rsidRPr="008E730A" w:rsidRDefault="005175D6" w:rsidP="00051FD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5175D6" w:rsidRPr="008E730A" w:rsidRDefault="005175D6" w:rsidP="00051F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175D6" w:rsidRPr="008E730A" w:rsidRDefault="005175D6" w:rsidP="00051FD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 форма учебника</w:t>
            </w:r>
          </w:p>
        </w:tc>
        <w:tc>
          <w:tcPr>
            <w:tcW w:w="1134" w:type="dxa"/>
            <w:shd w:val="clear" w:color="auto" w:fill="auto"/>
          </w:tcPr>
          <w:p w:rsidR="005175D6" w:rsidRPr="005C5C88" w:rsidRDefault="005175D6" w:rsidP="00051FD2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5175D6" w:rsidRPr="005C5C88" w:rsidRDefault="005175D6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5175D6" w:rsidRPr="005C5C88" w:rsidTr="00340515">
        <w:tc>
          <w:tcPr>
            <w:tcW w:w="851" w:type="dxa"/>
            <w:vAlign w:val="center"/>
          </w:tcPr>
          <w:p w:rsidR="005175D6" w:rsidRPr="00964737" w:rsidRDefault="005175D6" w:rsidP="00340515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vAlign w:val="center"/>
          </w:tcPr>
          <w:p w:rsidR="005175D6" w:rsidRPr="00293610" w:rsidRDefault="005175D6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Фольклорная основа авторской сказки В.И.Даля «Девочка Снегурочка»  </w:t>
            </w:r>
          </w:p>
        </w:tc>
        <w:tc>
          <w:tcPr>
            <w:tcW w:w="1275" w:type="dxa"/>
          </w:tcPr>
          <w:p w:rsidR="005175D6" w:rsidRPr="008E730A" w:rsidRDefault="005175D6" w:rsidP="00051FD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5175D6" w:rsidRPr="008E730A" w:rsidRDefault="005175D6" w:rsidP="00051F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175D6" w:rsidRPr="008E730A" w:rsidRDefault="005175D6" w:rsidP="00051F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75D6" w:rsidRPr="005C5C88" w:rsidRDefault="005175D6" w:rsidP="00051FD2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5175D6" w:rsidRPr="005C5C88" w:rsidRDefault="005175D6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5175D6" w:rsidRPr="005C5C88" w:rsidTr="00340515">
        <w:tc>
          <w:tcPr>
            <w:tcW w:w="851" w:type="dxa"/>
            <w:vAlign w:val="center"/>
          </w:tcPr>
          <w:p w:rsidR="005175D6" w:rsidRPr="006A7F00" w:rsidRDefault="005175D6" w:rsidP="00340515"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vAlign w:val="center"/>
          </w:tcPr>
          <w:p w:rsidR="005175D6" w:rsidRPr="00293610" w:rsidRDefault="005175D6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Сравнение сюжетов и героев русской народной сказки «Снегурочка» и литературной (авторской) В.И. Даля «Девочка Снегурочка» </w:t>
            </w:r>
          </w:p>
        </w:tc>
        <w:tc>
          <w:tcPr>
            <w:tcW w:w="1275" w:type="dxa"/>
          </w:tcPr>
          <w:p w:rsidR="005175D6" w:rsidRPr="008E730A" w:rsidRDefault="005175D6" w:rsidP="00051FD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5175D6" w:rsidRPr="008E730A" w:rsidRDefault="005175D6" w:rsidP="00051F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175D6" w:rsidRPr="008E730A" w:rsidRDefault="005175D6" w:rsidP="00051F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75D6" w:rsidRPr="005C5C88" w:rsidRDefault="005175D6" w:rsidP="00051FD2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5175D6" w:rsidRPr="005C5C88" w:rsidRDefault="005175D6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5175D6" w:rsidRPr="005C5C88" w:rsidTr="00340515">
        <w:tc>
          <w:tcPr>
            <w:tcW w:w="851" w:type="dxa"/>
            <w:vAlign w:val="center"/>
          </w:tcPr>
          <w:p w:rsidR="005175D6" w:rsidRPr="00964737" w:rsidRDefault="005175D6" w:rsidP="00340515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vAlign w:val="center"/>
          </w:tcPr>
          <w:p w:rsidR="005175D6" w:rsidRPr="00293610" w:rsidRDefault="005175D6" w:rsidP="005175D6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Особенности сказок о животных. На примере русской народной сказки «Зимовье зве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рей» </w:t>
            </w:r>
          </w:p>
        </w:tc>
        <w:tc>
          <w:tcPr>
            <w:tcW w:w="1275" w:type="dxa"/>
          </w:tcPr>
          <w:p w:rsidR="005175D6" w:rsidRPr="008E730A" w:rsidRDefault="005175D6" w:rsidP="00051FD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5175D6" w:rsidRPr="008E730A" w:rsidRDefault="005175D6" w:rsidP="00051F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175D6" w:rsidRPr="008E730A" w:rsidRDefault="005175D6" w:rsidP="00051F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75D6" w:rsidRPr="005C5C88" w:rsidRDefault="005175D6" w:rsidP="00051FD2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5175D6" w:rsidRPr="005C5C88" w:rsidRDefault="005175D6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5175D6" w:rsidRPr="005C5C88" w:rsidTr="00340515">
        <w:tc>
          <w:tcPr>
            <w:tcW w:w="851" w:type="dxa"/>
            <w:vAlign w:val="center"/>
          </w:tcPr>
          <w:p w:rsidR="005175D6" w:rsidRPr="00964737" w:rsidRDefault="005175D6" w:rsidP="00340515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vAlign w:val="center"/>
          </w:tcPr>
          <w:p w:rsidR="005175D6" w:rsidRPr="00293610" w:rsidRDefault="005175D6" w:rsidP="005175D6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Характеристика героев-животных в фольклорных (народных) сказках. Корякская народная сказка «Хитрая лиса» </w:t>
            </w:r>
          </w:p>
        </w:tc>
        <w:tc>
          <w:tcPr>
            <w:tcW w:w="1275" w:type="dxa"/>
          </w:tcPr>
          <w:p w:rsidR="005175D6" w:rsidRPr="008E730A" w:rsidRDefault="005175D6" w:rsidP="00051FD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5175D6" w:rsidRPr="008E730A" w:rsidRDefault="005175D6" w:rsidP="00051F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175D6" w:rsidRPr="008E730A" w:rsidRDefault="005175D6" w:rsidP="00C9412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75D6" w:rsidRPr="005C5C88" w:rsidRDefault="005175D6" w:rsidP="00051FD2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5175D6" w:rsidRPr="005C5C88" w:rsidRDefault="005175D6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5175D6" w:rsidRPr="005C5C88" w:rsidTr="00340515">
        <w:tc>
          <w:tcPr>
            <w:tcW w:w="851" w:type="dxa"/>
            <w:vAlign w:val="center"/>
          </w:tcPr>
          <w:p w:rsidR="005175D6" w:rsidRPr="00964737" w:rsidRDefault="005175D6" w:rsidP="00340515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9" w:type="dxa"/>
            <w:vAlign w:val="center"/>
          </w:tcPr>
          <w:p w:rsidR="005175D6" w:rsidRPr="00293610" w:rsidRDefault="005175D6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Сравнение описания героев-животных в фольклорных (народных) и литературных произведениях. На примере произведений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К.Д.Ушинского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275" w:type="dxa"/>
          </w:tcPr>
          <w:p w:rsidR="005175D6" w:rsidRPr="008E730A" w:rsidRDefault="005175D6" w:rsidP="00051FD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5175D6" w:rsidRPr="008E730A" w:rsidRDefault="005175D6" w:rsidP="00051F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175D6" w:rsidRPr="008E730A" w:rsidRDefault="005175D6" w:rsidP="00051FD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1134" w:type="dxa"/>
            <w:shd w:val="clear" w:color="auto" w:fill="auto"/>
          </w:tcPr>
          <w:p w:rsidR="005175D6" w:rsidRPr="005C5C88" w:rsidRDefault="005175D6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5175D6" w:rsidRPr="005C5C88" w:rsidRDefault="005175D6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5175D6" w:rsidRPr="005C5C88" w:rsidTr="0088725E">
        <w:tc>
          <w:tcPr>
            <w:tcW w:w="851" w:type="dxa"/>
            <w:shd w:val="clear" w:color="auto" w:fill="FFC000"/>
          </w:tcPr>
          <w:p w:rsidR="005175D6" w:rsidRPr="003C3FF6" w:rsidRDefault="005175D6" w:rsidP="00051FD2">
            <w:pPr>
              <w:pStyle w:val="a5"/>
              <w:widowControl/>
              <w:autoSpaceDE/>
              <w:autoSpaceDN/>
              <w:adjustRightInd/>
              <w:ind w:left="317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C000"/>
          </w:tcPr>
          <w:p w:rsidR="005175D6" w:rsidRPr="005C5C88" w:rsidRDefault="005175D6" w:rsidP="00051FD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682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Звуки и краски родной природы в разные времена года (зима)</w:t>
            </w:r>
          </w:p>
        </w:tc>
        <w:tc>
          <w:tcPr>
            <w:tcW w:w="1275" w:type="dxa"/>
            <w:shd w:val="clear" w:color="auto" w:fill="FFC000"/>
          </w:tcPr>
          <w:p w:rsidR="005175D6" w:rsidRPr="005C5C88" w:rsidRDefault="005175D6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0" w:type="dxa"/>
            <w:shd w:val="clear" w:color="auto" w:fill="FFC000"/>
          </w:tcPr>
          <w:p w:rsidR="005175D6" w:rsidRPr="00AE563A" w:rsidRDefault="005175D6" w:rsidP="00051F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FFC000"/>
          </w:tcPr>
          <w:p w:rsidR="005175D6" w:rsidRPr="005C5C88" w:rsidRDefault="005175D6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</w:tcPr>
          <w:p w:rsidR="005175D6" w:rsidRPr="005C5C88" w:rsidRDefault="005175D6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FFC000"/>
          </w:tcPr>
          <w:p w:rsidR="005175D6" w:rsidRPr="005C5C88" w:rsidRDefault="005175D6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C729E0" w:rsidRPr="005C5C88" w:rsidTr="00340515">
        <w:tc>
          <w:tcPr>
            <w:tcW w:w="851" w:type="dxa"/>
            <w:shd w:val="clear" w:color="auto" w:fill="auto"/>
          </w:tcPr>
          <w:p w:rsidR="00C729E0" w:rsidRPr="00355373" w:rsidRDefault="00C729E0" w:rsidP="00051FD2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729E0" w:rsidRPr="00293610" w:rsidRDefault="00C729E0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Сравнение образа зимы в произведениях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А.С.Пушкина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«Вот север, тучи нагоняя…» и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С.А.Есенина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«Поёт зима – аукает»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29E0" w:rsidRDefault="00C729E0" w:rsidP="00340515">
            <w:pPr>
              <w:ind w:left="135"/>
              <w:jc w:val="center"/>
            </w:pPr>
            <w:r w:rsidRPr="00D912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vMerge w:val="restart"/>
          </w:tcPr>
          <w:p w:rsidR="001D6808" w:rsidRPr="001D6808" w:rsidRDefault="001D6808" w:rsidP="001D6808">
            <w:pPr>
              <w:widowControl/>
              <w:rPr>
                <w:rFonts w:ascii="Times New Roman" w:eastAsia="Times New Roman" w:hAnsi="Times New Roman" w:cs="Times New Roman"/>
                <w:szCs w:val="18"/>
              </w:rPr>
            </w:pPr>
            <w:r w:rsidRPr="001D6808">
              <w:rPr>
                <w:rFonts w:ascii="Times New Roman" w:eastAsia="Times New Roman" w:hAnsi="Times New Roman" w:cs="Times New Roman"/>
                <w:szCs w:val="18"/>
              </w:rPr>
              <w:t>Учебный диалог: знакомств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о с новым разделом, определение </w:t>
            </w:r>
            <w:r w:rsidRPr="001D6808">
              <w:rPr>
                <w:rFonts w:ascii="Times New Roman" w:eastAsia="Times New Roman" w:hAnsi="Times New Roman" w:cs="Times New Roman"/>
                <w:szCs w:val="18"/>
              </w:rPr>
              <w:t>учебной задачи, обсуждение вопросов: «О чём ты узнаешь?»,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1D6808">
              <w:rPr>
                <w:rFonts w:ascii="Times New Roman" w:eastAsia="Times New Roman" w:hAnsi="Times New Roman" w:cs="Times New Roman"/>
                <w:szCs w:val="18"/>
              </w:rPr>
              <w:t>«Чему ты будешь учиться?».</w:t>
            </w:r>
          </w:p>
          <w:p w:rsidR="001D6808" w:rsidRPr="001D6808" w:rsidRDefault="001D6808" w:rsidP="001D6808">
            <w:pPr>
              <w:widowControl/>
              <w:rPr>
                <w:rFonts w:ascii="Times New Roman" w:eastAsia="Times New Roman" w:hAnsi="Times New Roman" w:cs="Times New Roman"/>
                <w:szCs w:val="18"/>
              </w:rPr>
            </w:pPr>
            <w:r w:rsidRPr="001D6808">
              <w:rPr>
                <w:rFonts w:ascii="Times New Roman" w:eastAsia="Times New Roman" w:hAnsi="Times New Roman" w:cs="Times New Roman"/>
                <w:szCs w:val="18"/>
              </w:rPr>
              <w:t>Слушание стихотворных произведений о зимней при</w:t>
            </w:r>
            <w:r>
              <w:rPr>
                <w:rFonts w:ascii="Times New Roman" w:eastAsia="Times New Roman" w:hAnsi="Times New Roman" w:cs="Times New Roman"/>
                <w:szCs w:val="18"/>
              </w:rPr>
              <w:t>роде, обсуждение эмоциональ</w:t>
            </w:r>
            <w:r w:rsidRPr="001D6808">
              <w:rPr>
                <w:rFonts w:ascii="Times New Roman" w:eastAsia="Times New Roman" w:hAnsi="Times New Roman" w:cs="Times New Roman"/>
                <w:szCs w:val="18"/>
              </w:rPr>
              <w:t>ного состояния при восприятии описанных картин природы.</w:t>
            </w:r>
          </w:p>
          <w:p w:rsidR="001D6808" w:rsidRPr="001D6808" w:rsidRDefault="001D6808" w:rsidP="001D6808">
            <w:pPr>
              <w:widowControl/>
              <w:rPr>
                <w:rFonts w:ascii="Times New Roman" w:eastAsia="Times New Roman" w:hAnsi="Times New Roman" w:cs="Times New Roman"/>
                <w:szCs w:val="18"/>
              </w:rPr>
            </w:pPr>
            <w:r w:rsidRPr="001D6808">
              <w:rPr>
                <w:rFonts w:ascii="Times New Roman" w:eastAsia="Times New Roman" w:hAnsi="Times New Roman" w:cs="Times New Roman"/>
                <w:szCs w:val="18"/>
              </w:rPr>
              <w:t>Чтение про себя небольших по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 объёму прозаических произведе</w:t>
            </w:r>
            <w:r w:rsidRPr="001D6808">
              <w:rPr>
                <w:rFonts w:ascii="Times New Roman" w:eastAsia="Times New Roman" w:hAnsi="Times New Roman" w:cs="Times New Roman"/>
                <w:szCs w:val="18"/>
              </w:rPr>
              <w:t>ний о зиме, доступных для восприятия мл</w:t>
            </w:r>
            <w:r>
              <w:rPr>
                <w:rFonts w:ascii="Times New Roman" w:eastAsia="Times New Roman" w:hAnsi="Times New Roman" w:cs="Times New Roman"/>
                <w:szCs w:val="18"/>
              </w:rPr>
              <w:t>адшими школьника</w:t>
            </w:r>
            <w:r w:rsidRPr="001D6808">
              <w:rPr>
                <w:rFonts w:ascii="Times New Roman" w:eastAsia="Times New Roman" w:hAnsi="Times New Roman" w:cs="Times New Roman"/>
                <w:szCs w:val="18"/>
              </w:rPr>
              <w:t>ми. Контроль восприятия произведения,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1D6808">
              <w:rPr>
                <w:rFonts w:ascii="Times New Roman" w:eastAsia="Times New Roman" w:hAnsi="Times New Roman" w:cs="Times New Roman"/>
                <w:szCs w:val="18"/>
              </w:rPr>
              <w:t>прочитанного про себя: ответы на вопросы по фактическому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1D6808">
              <w:rPr>
                <w:rFonts w:ascii="Times New Roman" w:eastAsia="Times New Roman" w:hAnsi="Times New Roman" w:cs="Times New Roman"/>
                <w:szCs w:val="18"/>
              </w:rPr>
              <w:t>содержанию текста.</w:t>
            </w:r>
          </w:p>
          <w:p w:rsidR="001D6808" w:rsidRPr="001D6808" w:rsidRDefault="001D6808" w:rsidP="001D6808">
            <w:pPr>
              <w:widowControl/>
              <w:rPr>
                <w:rFonts w:ascii="Times New Roman" w:eastAsia="Times New Roman" w:hAnsi="Times New Roman" w:cs="Times New Roman"/>
                <w:szCs w:val="18"/>
              </w:rPr>
            </w:pPr>
            <w:r w:rsidRPr="001D6808">
              <w:rPr>
                <w:rFonts w:ascii="Times New Roman" w:eastAsia="Times New Roman" w:hAnsi="Times New Roman" w:cs="Times New Roman"/>
                <w:szCs w:val="18"/>
              </w:rPr>
              <w:t>Работа с текстом произвед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ения: сравнение описаний зимней </w:t>
            </w:r>
            <w:r w:rsidRPr="001D6808">
              <w:rPr>
                <w:rFonts w:ascii="Times New Roman" w:eastAsia="Times New Roman" w:hAnsi="Times New Roman" w:cs="Times New Roman"/>
                <w:szCs w:val="18"/>
              </w:rPr>
              <w:t>природы в стихотворных и п</w:t>
            </w:r>
            <w:r>
              <w:rPr>
                <w:rFonts w:ascii="Times New Roman" w:eastAsia="Times New Roman" w:hAnsi="Times New Roman" w:cs="Times New Roman"/>
                <w:szCs w:val="18"/>
              </w:rPr>
              <w:t>овествовательных текстах, объяс</w:t>
            </w:r>
            <w:r w:rsidRPr="001D6808">
              <w:rPr>
                <w:rFonts w:ascii="Times New Roman" w:eastAsia="Times New Roman" w:hAnsi="Times New Roman" w:cs="Times New Roman"/>
                <w:szCs w:val="18"/>
              </w:rPr>
              <w:t>нение образных слов и выражений, работа со словарём: поиск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1D6808">
              <w:rPr>
                <w:rFonts w:ascii="Times New Roman" w:eastAsia="Times New Roman" w:hAnsi="Times New Roman" w:cs="Times New Roman"/>
                <w:szCs w:val="18"/>
              </w:rPr>
              <w:t>значения незнакомых слов, нахождение в тексте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1D6808">
              <w:rPr>
                <w:rFonts w:ascii="Times New Roman" w:eastAsia="Times New Roman" w:hAnsi="Times New Roman" w:cs="Times New Roman"/>
                <w:szCs w:val="18"/>
              </w:rPr>
              <w:t>сравнений и эпитетов, приведение примеров использования слов в прямом</w:t>
            </w:r>
          </w:p>
          <w:p w:rsidR="001D6808" w:rsidRPr="001D6808" w:rsidRDefault="001D6808" w:rsidP="001D6808">
            <w:pPr>
              <w:widowControl/>
              <w:rPr>
                <w:rFonts w:ascii="Times New Roman" w:eastAsia="Times New Roman" w:hAnsi="Times New Roman" w:cs="Times New Roman"/>
                <w:szCs w:val="18"/>
              </w:rPr>
            </w:pPr>
            <w:r w:rsidRPr="001D6808">
              <w:rPr>
                <w:rFonts w:ascii="Times New Roman" w:eastAsia="Times New Roman" w:hAnsi="Times New Roman" w:cs="Times New Roman"/>
                <w:szCs w:val="18"/>
              </w:rPr>
              <w:t>и переносном значении, опреде</w:t>
            </w:r>
            <w:r>
              <w:rPr>
                <w:rFonts w:ascii="Times New Roman" w:eastAsia="Times New Roman" w:hAnsi="Times New Roman" w:cs="Times New Roman"/>
                <w:szCs w:val="18"/>
              </w:rPr>
              <w:t>ление особенностей стихотворно</w:t>
            </w:r>
            <w:r w:rsidRPr="001D6808">
              <w:rPr>
                <w:rFonts w:ascii="Times New Roman" w:eastAsia="Times New Roman" w:hAnsi="Times New Roman" w:cs="Times New Roman"/>
                <w:szCs w:val="18"/>
              </w:rPr>
              <w:t>го произведения (ритм, рифма).</w:t>
            </w:r>
          </w:p>
          <w:p w:rsidR="001D6808" w:rsidRPr="001D6808" w:rsidRDefault="001D6808" w:rsidP="001D6808">
            <w:pPr>
              <w:widowControl/>
              <w:rPr>
                <w:rFonts w:ascii="Times New Roman" w:eastAsia="Times New Roman" w:hAnsi="Times New Roman" w:cs="Times New Roman"/>
                <w:szCs w:val="18"/>
              </w:rPr>
            </w:pPr>
            <w:r w:rsidRPr="001D6808">
              <w:rPr>
                <w:rFonts w:ascii="Times New Roman" w:eastAsia="Times New Roman" w:hAnsi="Times New Roman" w:cs="Times New Roman"/>
                <w:szCs w:val="18"/>
              </w:rPr>
              <w:t>Чтение наизусть с интонаци</w:t>
            </w:r>
            <w:r>
              <w:rPr>
                <w:rFonts w:ascii="Times New Roman" w:eastAsia="Times New Roman" w:hAnsi="Times New Roman" w:cs="Times New Roman"/>
                <w:szCs w:val="18"/>
              </w:rPr>
              <w:t>онным выделением знаков препина</w:t>
            </w:r>
            <w:r w:rsidRPr="001D6808">
              <w:rPr>
                <w:rFonts w:ascii="Times New Roman" w:eastAsia="Times New Roman" w:hAnsi="Times New Roman" w:cs="Times New Roman"/>
                <w:szCs w:val="18"/>
              </w:rPr>
              <w:t>ния, с соблюдением орфоэпических и пунктуационных норм</w:t>
            </w:r>
          </w:p>
          <w:p w:rsidR="001D6808" w:rsidRPr="001D6808" w:rsidRDefault="001D6808" w:rsidP="001D6808">
            <w:pPr>
              <w:widowControl/>
              <w:rPr>
                <w:rFonts w:ascii="Times New Roman" w:eastAsia="Times New Roman" w:hAnsi="Times New Roman" w:cs="Times New Roman"/>
                <w:szCs w:val="18"/>
              </w:rPr>
            </w:pPr>
            <w:r w:rsidRPr="001D6808">
              <w:rPr>
                <w:rFonts w:ascii="Times New Roman" w:eastAsia="Times New Roman" w:hAnsi="Times New Roman" w:cs="Times New Roman"/>
                <w:szCs w:val="18"/>
              </w:rPr>
              <w:t>стихотворения о зимней природе (1—2 по выбору).</w:t>
            </w:r>
          </w:p>
          <w:p w:rsidR="001D6808" w:rsidRPr="001D6808" w:rsidRDefault="001D6808" w:rsidP="001D6808">
            <w:pPr>
              <w:widowControl/>
              <w:rPr>
                <w:rFonts w:ascii="Times New Roman" w:eastAsia="Times New Roman" w:hAnsi="Times New Roman" w:cs="Times New Roman"/>
                <w:szCs w:val="18"/>
              </w:rPr>
            </w:pPr>
            <w:r w:rsidRPr="001D6808">
              <w:rPr>
                <w:rFonts w:ascii="Times New Roman" w:eastAsia="Times New Roman" w:hAnsi="Times New Roman" w:cs="Times New Roman"/>
                <w:szCs w:val="18"/>
              </w:rPr>
              <w:t xml:space="preserve">Чтение произведений новогодней тематики </w:t>
            </w:r>
          </w:p>
          <w:p w:rsidR="001D6808" w:rsidRPr="001D6808" w:rsidRDefault="001D6808" w:rsidP="001D6808">
            <w:pPr>
              <w:widowControl/>
              <w:rPr>
                <w:rFonts w:ascii="Times New Roman" w:eastAsia="Times New Roman" w:hAnsi="Times New Roman" w:cs="Times New Roman"/>
                <w:szCs w:val="18"/>
              </w:rPr>
            </w:pPr>
            <w:r w:rsidRPr="001D6808">
              <w:rPr>
                <w:rFonts w:ascii="Times New Roman" w:eastAsia="Times New Roman" w:hAnsi="Times New Roman" w:cs="Times New Roman"/>
                <w:szCs w:val="18"/>
              </w:rPr>
              <w:t>Рассматривание репродукций картин художников</w:t>
            </w:r>
          </w:p>
          <w:p w:rsidR="001D6808" w:rsidRPr="001D6808" w:rsidRDefault="001D6808" w:rsidP="001D6808">
            <w:pPr>
              <w:widowControl/>
              <w:rPr>
                <w:rFonts w:ascii="Times New Roman" w:eastAsia="Times New Roman" w:hAnsi="Times New Roman" w:cs="Times New Roman"/>
                <w:szCs w:val="18"/>
              </w:rPr>
            </w:pPr>
            <w:r w:rsidRPr="001D6808">
              <w:rPr>
                <w:rFonts w:ascii="Times New Roman" w:eastAsia="Times New Roman" w:hAnsi="Times New Roman" w:cs="Times New Roman"/>
                <w:szCs w:val="18"/>
              </w:rPr>
              <w:t>(И. И.</w:t>
            </w:r>
            <w:r w:rsidRPr="001D6808">
              <w:rPr>
                <w:rFonts w:ascii="Times New Roman" w:eastAsia="Times New Roman" w:hAnsi="Times New Roman" w:cs="Times New Roman"/>
                <w:szCs w:val="18"/>
              </w:rPr>
              <w:t> </w:t>
            </w:r>
            <w:r w:rsidRPr="001D6808">
              <w:rPr>
                <w:rFonts w:ascii="Times New Roman" w:eastAsia="Times New Roman" w:hAnsi="Times New Roman" w:cs="Times New Roman"/>
                <w:szCs w:val="18"/>
              </w:rPr>
              <w:t>Шишкин, А. М.</w:t>
            </w:r>
            <w:r w:rsidRPr="001D6808">
              <w:rPr>
                <w:rFonts w:ascii="Times New Roman" w:eastAsia="Times New Roman" w:hAnsi="Times New Roman" w:cs="Times New Roman"/>
                <w:szCs w:val="18"/>
              </w:rPr>
              <w:t> </w:t>
            </w:r>
            <w:r w:rsidRPr="001D6808">
              <w:rPr>
                <w:rFonts w:ascii="Times New Roman" w:eastAsia="Times New Roman" w:hAnsi="Times New Roman" w:cs="Times New Roman"/>
                <w:szCs w:val="18"/>
              </w:rPr>
              <w:t>Васнецо</w:t>
            </w:r>
            <w:r>
              <w:rPr>
                <w:rFonts w:ascii="Times New Roman" w:eastAsia="Times New Roman" w:hAnsi="Times New Roman" w:cs="Times New Roman"/>
                <w:szCs w:val="18"/>
              </w:rPr>
              <w:t>в, И. Грабарь и др.), составле</w:t>
            </w:r>
            <w:r w:rsidRPr="001D6808">
              <w:rPr>
                <w:rFonts w:ascii="Times New Roman" w:eastAsia="Times New Roman" w:hAnsi="Times New Roman" w:cs="Times New Roman"/>
                <w:szCs w:val="18"/>
              </w:rPr>
              <w:t>ние рассказа-описания на т</w:t>
            </w:r>
            <w:r>
              <w:rPr>
                <w:rFonts w:ascii="Times New Roman" w:eastAsia="Times New Roman" w:hAnsi="Times New Roman" w:cs="Times New Roman"/>
                <w:szCs w:val="18"/>
              </w:rPr>
              <w:t>ему «Какие картины зимней приро</w:t>
            </w:r>
            <w:r w:rsidRPr="001D6808">
              <w:rPr>
                <w:rFonts w:ascii="Times New Roman" w:eastAsia="Times New Roman" w:hAnsi="Times New Roman" w:cs="Times New Roman"/>
                <w:szCs w:val="18"/>
              </w:rPr>
              <w:t>ды мне нравятся?».</w:t>
            </w:r>
          </w:p>
          <w:p w:rsidR="00C729E0" w:rsidRPr="001D6808" w:rsidRDefault="001D6808" w:rsidP="001D6808">
            <w:pPr>
              <w:widowControl/>
              <w:rPr>
                <w:rFonts w:ascii="Times New Roman" w:eastAsia="Times New Roman" w:hAnsi="Times New Roman" w:cs="Times New Roman"/>
                <w:szCs w:val="18"/>
              </w:rPr>
            </w:pPr>
            <w:r w:rsidRPr="001D6808">
              <w:rPr>
                <w:rFonts w:ascii="Times New Roman" w:eastAsia="Times New Roman" w:hAnsi="Times New Roman" w:cs="Times New Roman"/>
                <w:szCs w:val="18"/>
              </w:rPr>
              <w:t>Работа в группе: распределение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 обязанностей, выбор произведе</w:t>
            </w:r>
            <w:r w:rsidRPr="001D6808">
              <w:rPr>
                <w:rFonts w:ascii="Times New Roman" w:eastAsia="Times New Roman" w:hAnsi="Times New Roman" w:cs="Times New Roman"/>
                <w:szCs w:val="18"/>
              </w:rPr>
              <w:t xml:space="preserve">ний для </w:t>
            </w:r>
            <w:proofErr w:type="spellStart"/>
            <w:r w:rsidRPr="001D6808">
              <w:rPr>
                <w:rFonts w:ascii="Times New Roman" w:eastAsia="Times New Roman" w:hAnsi="Times New Roman" w:cs="Times New Roman"/>
                <w:szCs w:val="18"/>
              </w:rPr>
              <w:t>инсценирования</w:t>
            </w:r>
            <w:proofErr w:type="spellEnd"/>
            <w:r w:rsidRPr="001D6808">
              <w:rPr>
                <w:rFonts w:ascii="Times New Roman" w:eastAsia="Times New Roman" w:hAnsi="Times New Roman" w:cs="Times New Roman"/>
                <w:szCs w:val="18"/>
              </w:rPr>
              <w:t xml:space="preserve"> и рассказывания наизусть, </w:t>
            </w:r>
            <w:proofErr w:type="spellStart"/>
            <w:r w:rsidRPr="001D6808">
              <w:rPr>
                <w:rFonts w:ascii="Times New Roman" w:eastAsia="Times New Roman" w:hAnsi="Times New Roman" w:cs="Times New Roman"/>
                <w:szCs w:val="18"/>
              </w:rPr>
              <w:t>проведениеновогоднего</w:t>
            </w:r>
            <w:proofErr w:type="spellEnd"/>
            <w:r w:rsidRPr="001D6808">
              <w:rPr>
                <w:rFonts w:ascii="Times New Roman" w:eastAsia="Times New Roman" w:hAnsi="Times New Roman" w:cs="Times New Roman"/>
                <w:szCs w:val="18"/>
              </w:rPr>
              <w:t xml:space="preserve"> праздника в классе</w:t>
            </w:r>
          </w:p>
        </w:tc>
        <w:tc>
          <w:tcPr>
            <w:tcW w:w="2097" w:type="dxa"/>
          </w:tcPr>
          <w:p w:rsidR="00C729E0" w:rsidRPr="005C5C88" w:rsidRDefault="00C729E0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1134" w:type="dxa"/>
            <w:shd w:val="clear" w:color="auto" w:fill="auto"/>
          </w:tcPr>
          <w:p w:rsidR="00C729E0" w:rsidRPr="005C5C88" w:rsidRDefault="00C729E0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C729E0" w:rsidRPr="005C5C88" w:rsidRDefault="00C729E0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C729E0" w:rsidRPr="005C5C88" w:rsidTr="00340515">
        <w:tc>
          <w:tcPr>
            <w:tcW w:w="851" w:type="dxa"/>
            <w:shd w:val="clear" w:color="auto" w:fill="auto"/>
          </w:tcPr>
          <w:p w:rsidR="00C729E0" w:rsidRDefault="00C729E0" w:rsidP="00051FD2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729E0" w:rsidRPr="00293610" w:rsidRDefault="00C729E0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Работа со стихотворением Ф.И. Тютчева «Чародейкою Зимою»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29E0" w:rsidRDefault="00C729E0" w:rsidP="0034051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0" w:type="dxa"/>
            <w:vMerge/>
          </w:tcPr>
          <w:p w:rsidR="00C729E0" w:rsidRPr="00AE563A" w:rsidRDefault="00C729E0" w:rsidP="00051FD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C729E0" w:rsidRDefault="00C729E0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729E0" w:rsidRPr="005C5C88" w:rsidRDefault="00C729E0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C729E0" w:rsidRPr="005C5C88" w:rsidRDefault="00C729E0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C729E0" w:rsidRPr="005C5C88" w:rsidTr="00340515">
        <w:tc>
          <w:tcPr>
            <w:tcW w:w="851" w:type="dxa"/>
            <w:shd w:val="clear" w:color="auto" w:fill="auto"/>
          </w:tcPr>
          <w:p w:rsidR="00C729E0" w:rsidRPr="00355373" w:rsidRDefault="00C729E0" w:rsidP="00051FD2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729E0" w:rsidRPr="00293610" w:rsidRDefault="00C729E0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color w:val="000000" w:themeColor="text1"/>
              </w:rPr>
              <w:t xml:space="preserve">Сравнивание произведений на одну </w:t>
            </w:r>
            <w:proofErr w:type="gramStart"/>
            <w:r w:rsidRPr="00293610">
              <w:rPr>
                <w:color w:val="000000" w:themeColor="text1"/>
              </w:rPr>
              <w:t>тему :</w:t>
            </w:r>
            <w:proofErr w:type="gramEnd"/>
            <w:r w:rsidRPr="00293610">
              <w:rPr>
                <w:color w:val="000000" w:themeColor="text1"/>
              </w:rPr>
              <w:t xml:space="preserve"> </w:t>
            </w:r>
            <w:proofErr w:type="spellStart"/>
            <w:r w:rsidRPr="00293610">
              <w:rPr>
                <w:color w:val="000000" w:themeColor="text1"/>
              </w:rPr>
              <w:t>И.Аюунин</w:t>
            </w:r>
            <w:proofErr w:type="spellEnd"/>
            <w:r w:rsidRPr="00293610">
              <w:rPr>
                <w:color w:val="000000" w:themeColor="text1"/>
              </w:rPr>
              <w:t xml:space="preserve"> «Первый снег», </w:t>
            </w:r>
            <w:proofErr w:type="spellStart"/>
            <w:r w:rsidRPr="00293610">
              <w:rPr>
                <w:color w:val="000000" w:themeColor="text1"/>
              </w:rPr>
              <w:t>Я.А.Аким</w:t>
            </w:r>
            <w:proofErr w:type="spellEnd"/>
            <w:r w:rsidRPr="00293610">
              <w:rPr>
                <w:color w:val="000000" w:themeColor="text1"/>
              </w:rPr>
              <w:t xml:space="preserve"> «Первый снег»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29E0" w:rsidRDefault="00C729E0" w:rsidP="00340515">
            <w:pPr>
              <w:ind w:left="135"/>
              <w:jc w:val="center"/>
            </w:pPr>
            <w:r w:rsidRPr="00D912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vMerge/>
          </w:tcPr>
          <w:p w:rsidR="00C729E0" w:rsidRPr="00AE563A" w:rsidRDefault="00C729E0" w:rsidP="00051F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C729E0" w:rsidRPr="005C5C88" w:rsidRDefault="00C729E0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729E0" w:rsidRPr="005C5C88" w:rsidRDefault="00C729E0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C729E0" w:rsidRPr="005C5C88" w:rsidRDefault="00C729E0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C729E0" w:rsidRPr="005C5C88" w:rsidTr="00340515">
        <w:tc>
          <w:tcPr>
            <w:tcW w:w="851" w:type="dxa"/>
            <w:shd w:val="clear" w:color="auto" w:fill="auto"/>
          </w:tcPr>
          <w:p w:rsidR="00C729E0" w:rsidRPr="00355373" w:rsidRDefault="00C729E0" w:rsidP="00051FD2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729E0" w:rsidRPr="00293610" w:rsidRDefault="00C729E0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Чувство ритма и мелодики стихотворения 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С.Есенина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 «Береза»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29E0" w:rsidRDefault="00C729E0" w:rsidP="00340515">
            <w:pPr>
              <w:ind w:left="135"/>
              <w:jc w:val="center"/>
            </w:pPr>
            <w:r w:rsidRPr="00D912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vMerge/>
          </w:tcPr>
          <w:p w:rsidR="00C729E0" w:rsidRPr="00AE563A" w:rsidRDefault="00C729E0" w:rsidP="00051F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C729E0" w:rsidRDefault="00C729E0" w:rsidP="00051FD2">
            <w:pPr>
              <w:jc w:val="center"/>
            </w:pPr>
            <w:r w:rsidRPr="001D4BD2">
              <w:rPr>
                <w:rFonts w:eastAsia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1134" w:type="dxa"/>
            <w:shd w:val="clear" w:color="auto" w:fill="auto"/>
          </w:tcPr>
          <w:p w:rsidR="00C729E0" w:rsidRPr="005C5C88" w:rsidRDefault="00C729E0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C729E0" w:rsidRPr="005C5C88" w:rsidRDefault="00C729E0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C729E0" w:rsidRPr="005C5C88" w:rsidTr="00340515">
        <w:tc>
          <w:tcPr>
            <w:tcW w:w="851" w:type="dxa"/>
            <w:shd w:val="clear" w:color="auto" w:fill="auto"/>
          </w:tcPr>
          <w:p w:rsidR="00C729E0" w:rsidRDefault="00C729E0" w:rsidP="00051FD2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729E0" w:rsidRPr="00293610" w:rsidRDefault="00C729E0" w:rsidP="00C729E0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Опи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сание игр и зимних забав детей в п</w:t>
            </w: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роизведени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и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И.З.Суриков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 «Детство»  </w:t>
            </w: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29E0" w:rsidRDefault="00C729E0" w:rsidP="00340515">
            <w:pPr>
              <w:ind w:left="135"/>
              <w:jc w:val="center"/>
            </w:pPr>
            <w:r w:rsidRPr="00D912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vMerge/>
          </w:tcPr>
          <w:p w:rsidR="00C729E0" w:rsidRPr="00AE563A" w:rsidRDefault="00C729E0" w:rsidP="00051F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C729E0" w:rsidRPr="001D4BD2" w:rsidRDefault="00C729E0" w:rsidP="00051FD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729E0" w:rsidRPr="005C5C88" w:rsidRDefault="00C729E0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C729E0" w:rsidRPr="005C5C88" w:rsidRDefault="00C729E0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C729E0" w:rsidRPr="005C5C88" w:rsidTr="00340515">
        <w:tc>
          <w:tcPr>
            <w:tcW w:w="851" w:type="dxa"/>
            <w:shd w:val="clear" w:color="auto" w:fill="auto"/>
          </w:tcPr>
          <w:p w:rsidR="00C729E0" w:rsidRPr="00355373" w:rsidRDefault="00C729E0" w:rsidP="00051FD2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729E0" w:rsidRPr="00293610" w:rsidRDefault="00C729E0" w:rsidP="00C729E0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Жизнь животных зимой: научно-познавательные рассказы Г.А.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Скребицкого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29E0" w:rsidRDefault="00C729E0" w:rsidP="00340515">
            <w:pPr>
              <w:ind w:left="135"/>
              <w:jc w:val="center"/>
            </w:pPr>
            <w:r w:rsidRPr="00D912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vMerge/>
          </w:tcPr>
          <w:p w:rsidR="00C729E0" w:rsidRPr="00AE563A" w:rsidRDefault="00C729E0" w:rsidP="00051F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C729E0" w:rsidRDefault="00C729E0" w:rsidP="00051FD2">
            <w:pPr>
              <w:jc w:val="center"/>
            </w:pPr>
            <w:r w:rsidRPr="001D4BD2">
              <w:rPr>
                <w:rFonts w:eastAsia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1134" w:type="dxa"/>
            <w:shd w:val="clear" w:color="auto" w:fill="auto"/>
          </w:tcPr>
          <w:p w:rsidR="00C729E0" w:rsidRPr="005C5C88" w:rsidRDefault="00C729E0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C729E0" w:rsidRPr="005C5C88" w:rsidRDefault="00C729E0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C729E0" w:rsidRPr="005C5C88" w:rsidTr="00340515">
        <w:tc>
          <w:tcPr>
            <w:tcW w:w="851" w:type="dxa"/>
            <w:shd w:val="clear" w:color="auto" w:fill="auto"/>
          </w:tcPr>
          <w:p w:rsidR="00C729E0" w:rsidRPr="002F1CC5" w:rsidRDefault="00C729E0" w:rsidP="00051FD2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61-62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729E0" w:rsidRPr="00293610" w:rsidRDefault="00C729E0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Русская народная сказка «Два Мороза».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29E0" w:rsidRPr="00964737" w:rsidRDefault="00C729E0" w:rsidP="00340515">
            <w:pPr>
              <w:ind w:left="135"/>
              <w:jc w:val="center"/>
            </w:pPr>
            <w:r w:rsidRPr="00D912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9647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670" w:type="dxa"/>
            <w:vMerge/>
          </w:tcPr>
          <w:p w:rsidR="00C729E0" w:rsidRPr="00AE563A" w:rsidRDefault="00C729E0" w:rsidP="00051F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C729E0" w:rsidRPr="005C5C88" w:rsidRDefault="00C729E0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729E0" w:rsidRPr="005C5C88" w:rsidRDefault="00C729E0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C729E0" w:rsidRPr="005C5C88" w:rsidRDefault="00C729E0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C729E0" w:rsidRPr="005C5C88" w:rsidTr="00340515">
        <w:tc>
          <w:tcPr>
            <w:tcW w:w="851" w:type="dxa"/>
            <w:shd w:val="clear" w:color="auto" w:fill="auto"/>
          </w:tcPr>
          <w:p w:rsidR="00C729E0" w:rsidRDefault="00C729E0" w:rsidP="00051FD2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63-64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729E0" w:rsidRPr="00293610" w:rsidRDefault="00C729E0" w:rsidP="00340515">
            <w:pPr>
              <w:ind w:left="135"/>
              <w:rPr>
                <w:rFonts w:ascii="Times New Roman" w:hAnsi="Times New Roman"/>
                <w:color w:val="000000" w:themeColor="text1"/>
                <w:sz w:val="24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Выборочный пересказ.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С.Михалков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«Новогодняя быль»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29E0" w:rsidRPr="00D91230" w:rsidRDefault="00C729E0" w:rsidP="00340515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670" w:type="dxa"/>
            <w:vMerge/>
          </w:tcPr>
          <w:p w:rsidR="00C729E0" w:rsidRPr="00AE563A" w:rsidRDefault="00C729E0" w:rsidP="00051F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C729E0" w:rsidRPr="005C5C88" w:rsidRDefault="00C729E0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729E0" w:rsidRPr="005C5C88" w:rsidRDefault="00C729E0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C729E0" w:rsidRPr="005C5C88" w:rsidRDefault="00C729E0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C729E0" w:rsidRPr="005C5C88" w:rsidTr="00340515">
        <w:tc>
          <w:tcPr>
            <w:tcW w:w="851" w:type="dxa"/>
            <w:shd w:val="clear" w:color="auto" w:fill="auto"/>
          </w:tcPr>
          <w:p w:rsidR="00C729E0" w:rsidRDefault="00C729E0" w:rsidP="00051FD2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729E0" w:rsidRPr="00293610" w:rsidRDefault="00C729E0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Обобщающий урок  «Звуки и краски зимней природы»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29E0" w:rsidRPr="00964737" w:rsidRDefault="00C729E0" w:rsidP="00340515">
            <w:pPr>
              <w:ind w:left="135"/>
              <w:jc w:val="center"/>
            </w:pPr>
            <w:r w:rsidRPr="00D912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6473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vMerge/>
          </w:tcPr>
          <w:p w:rsidR="00C729E0" w:rsidRPr="00AE563A" w:rsidRDefault="00C729E0" w:rsidP="00051F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C729E0" w:rsidRPr="005C5C88" w:rsidRDefault="00C729E0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729E0" w:rsidRPr="005C5C88" w:rsidRDefault="00C729E0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C729E0" w:rsidRPr="005C5C88" w:rsidRDefault="00C729E0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C729E0" w:rsidRPr="002F1CC5" w:rsidTr="00340515">
        <w:tc>
          <w:tcPr>
            <w:tcW w:w="851" w:type="dxa"/>
            <w:shd w:val="clear" w:color="auto" w:fill="auto"/>
          </w:tcPr>
          <w:p w:rsidR="00C729E0" w:rsidRDefault="00C729E0" w:rsidP="00051FD2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729E0" w:rsidRPr="00293610" w:rsidRDefault="00C729E0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Тема "Природа зимой" в картинах художников и произведениях композиторов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29E0" w:rsidRDefault="00C729E0" w:rsidP="00340515">
            <w:pPr>
              <w:ind w:left="135"/>
              <w:jc w:val="center"/>
            </w:pPr>
            <w:r w:rsidRPr="00D912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vMerge/>
          </w:tcPr>
          <w:p w:rsidR="00C729E0" w:rsidRPr="00AE563A" w:rsidRDefault="00C729E0" w:rsidP="00051F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C729E0" w:rsidRPr="005C5C88" w:rsidRDefault="00C729E0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729E0" w:rsidRPr="005C5C88" w:rsidRDefault="00C729E0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C729E0" w:rsidRPr="005C5C88" w:rsidRDefault="00C729E0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C729E0" w:rsidRPr="005C5C88" w:rsidTr="0088725E">
        <w:tc>
          <w:tcPr>
            <w:tcW w:w="851" w:type="dxa"/>
            <w:shd w:val="clear" w:color="auto" w:fill="FFC000"/>
          </w:tcPr>
          <w:p w:rsidR="00C729E0" w:rsidRPr="003C3FF6" w:rsidRDefault="00C729E0" w:rsidP="00051FD2">
            <w:pPr>
              <w:pStyle w:val="a5"/>
              <w:widowControl/>
              <w:autoSpaceDE/>
              <w:autoSpaceDN/>
              <w:adjustRightInd/>
              <w:ind w:left="317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C000"/>
          </w:tcPr>
          <w:p w:rsidR="00C729E0" w:rsidRPr="002F1CC5" w:rsidRDefault="00C729E0" w:rsidP="00051FD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682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 братьях наших меньших</w:t>
            </w:r>
          </w:p>
        </w:tc>
        <w:tc>
          <w:tcPr>
            <w:tcW w:w="1275" w:type="dxa"/>
            <w:shd w:val="clear" w:color="auto" w:fill="FFC000"/>
          </w:tcPr>
          <w:p w:rsidR="00C729E0" w:rsidRPr="005C5C88" w:rsidRDefault="00C729E0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C5C88">
              <w:rPr>
                <w:rFonts w:eastAsia="Times New Roman"/>
                <w:b/>
                <w:sz w:val="24"/>
                <w:szCs w:val="24"/>
              </w:rPr>
              <w:t>1</w:t>
            </w:r>
            <w:r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  <w:tc>
          <w:tcPr>
            <w:tcW w:w="5670" w:type="dxa"/>
            <w:shd w:val="clear" w:color="auto" w:fill="FFC000"/>
          </w:tcPr>
          <w:p w:rsidR="00C729E0" w:rsidRPr="00AE563A" w:rsidRDefault="00C729E0" w:rsidP="00051F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FFC000"/>
          </w:tcPr>
          <w:p w:rsidR="00C729E0" w:rsidRPr="005C5C88" w:rsidRDefault="00C729E0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</w:tcPr>
          <w:p w:rsidR="00C729E0" w:rsidRPr="005C5C88" w:rsidRDefault="00C729E0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FFC000"/>
          </w:tcPr>
          <w:p w:rsidR="00C729E0" w:rsidRPr="005C5C88" w:rsidRDefault="00C729E0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585DE9" w:rsidRPr="005C5C88" w:rsidTr="00340515">
        <w:tc>
          <w:tcPr>
            <w:tcW w:w="851" w:type="dxa"/>
          </w:tcPr>
          <w:p w:rsidR="00585DE9" w:rsidRPr="00355373" w:rsidRDefault="00585DE9" w:rsidP="00051FD2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3969" w:type="dxa"/>
            <w:vAlign w:val="center"/>
          </w:tcPr>
          <w:p w:rsidR="00585DE9" w:rsidRPr="00293610" w:rsidRDefault="00585DE9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Соотнесение заголовка и главной мысли рассказа Е.И.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Чарушина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«Страшный рассказ»  </w:t>
            </w:r>
          </w:p>
        </w:tc>
        <w:tc>
          <w:tcPr>
            <w:tcW w:w="1275" w:type="dxa"/>
            <w:vAlign w:val="center"/>
          </w:tcPr>
          <w:p w:rsidR="00585DE9" w:rsidRDefault="00585DE9" w:rsidP="00340515">
            <w:pPr>
              <w:ind w:left="135"/>
              <w:jc w:val="center"/>
            </w:pPr>
            <w:r w:rsidRPr="00D912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vMerge w:val="restart"/>
          </w:tcPr>
          <w:p w:rsidR="00585DE9" w:rsidRPr="00AE563A" w:rsidRDefault="00585DE9" w:rsidP="00051FD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AE563A">
              <w:rPr>
                <w:rFonts w:ascii="Times New Roman" w:hAnsi="Times New Roman" w:cs="Times New Roman"/>
              </w:rPr>
              <w:t xml:space="preserve">Прогнозируют содержание раздела, планируют работу с произведением, выбирают виды деятельности на уроке, читают вслух с постепенным </w:t>
            </w:r>
            <w:r w:rsidRPr="00AE563A">
              <w:rPr>
                <w:rFonts w:ascii="Times New Roman" w:hAnsi="Times New Roman" w:cs="Times New Roman"/>
              </w:rPr>
              <w:lastRenderedPageBreak/>
              <w:t>переходом на чтение про себя. Определяют героев произведений, характеризуют их, выражают свое собственное отношение к героям. Овладевают навыками смыслового чтения, выбирают вид чтения в зависимости от цели, выделяют существенные признаки. Формулируют  и удерживают учебную задачу, предвосхищают результат. Адекватно оценивают собственное поведение и поведение окружающих, оказывают взаимопомощь в сотрудничестве.</w:t>
            </w:r>
          </w:p>
          <w:p w:rsidR="00585DE9" w:rsidRPr="00AE563A" w:rsidRDefault="00585DE9" w:rsidP="00051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3A">
              <w:rPr>
                <w:rFonts w:ascii="Times New Roman" w:hAnsi="Times New Roman" w:cs="Times New Roman"/>
                <w:sz w:val="24"/>
                <w:szCs w:val="24"/>
              </w:rPr>
              <w:t>Читают вслух с постепенным переходом на чтение про себя. Определяют героев произведений, характеризуют их, выражают свое собственное отношение к героям. Осознают важную роль чтения для личностного развития, овладевают навыками смыслового чтения, используют различные способы поиска учебной информации. Овладевают способностью принимать и сохранять цель и задачи учебной деятельности. Активно используют речевые средства для решения коммуникативных и познавательных задач.</w:t>
            </w:r>
          </w:p>
          <w:p w:rsidR="00585DE9" w:rsidRPr="00585DE9" w:rsidRDefault="00585DE9" w:rsidP="00585DE9">
            <w:pPr>
              <w:widowControl/>
              <w:rPr>
                <w:rFonts w:ascii="Times New Roman" w:eastAsia="Times New Roman" w:hAnsi="Times New Roman" w:cs="Times New Roman"/>
                <w:szCs w:val="18"/>
              </w:rPr>
            </w:pPr>
            <w:proofErr w:type="gramStart"/>
            <w:r w:rsidRPr="00AE563A">
              <w:rPr>
                <w:rFonts w:ascii="Times New Roman" w:hAnsi="Times New Roman" w:cs="Times New Roman"/>
                <w:sz w:val="24"/>
                <w:szCs w:val="24"/>
              </w:rPr>
              <w:t>Воспринимают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63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proofErr w:type="gramEnd"/>
            <w:r w:rsidRPr="00AE563A">
              <w:rPr>
                <w:rFonts w:ascii="Times New Roman" w:hAnsi="Times New Roman" w:cs="Times New Roman"/>
                <w:sz w:val="24"/>
                <w:szCs w:val="24"/>
              </w:rPr>
              <w:t xml:space="preserve"> слух прочитанное, читают вслух с постепенным переходом на чтение про себя. Сравнивают стихотворения и рассказы о животных; определяют героев произведений, характеризуют их; выражают свое собственное отношение к героям; дают нравственную оценку поступкам героев. Овладевают навыками смыслового чтения, выбирают вид чтения в зависимости от цели, выделяют существенные признаки. Формулируют  и удерживают учебную задачу, предвосхищают результат. Адекватно оценивают собственное поведение и поведение окружающих, оказывают взаимопомощь в сотрудничестве.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DE9">
              <w:rPr>
                <w:rFonts w:ascii="Times New Roman" w:eastAsia="Times New Roman" w:hAnsi="Times New Roman" w:cs="Times New Roman"/>
                <w:szCs w:val="18"/>
              </w:rPr>
              <w:t>Составление выставки книг писателей на тему о животных,</w:t>
            </w:r>
          </w:p>
          <w:p w:rsidR="00585DE9" w:rsidRPr="00585DE9" w:rsidRDefault="00585DE9" w:rsidP="00585DE9">
            <w:pPr>
              <w:widowControl/>
              <w:rPr>
                <w:rFonts w:ascii="Times New Roman" w:eastAsia="Times New Roman" w:hAnsi="Times New Roman" w:cs="Times New Roman"/>
                <w:szCs w:val="18"/>
              </w:rPr>
            </w:pPr>
            <w:r w:rsidRPr="00585DE9">
              <w:rPr>
                <w:rFonts w:ascii="Times New Roman" w:eastAsia="Times New Roman" w:hAnsi="Times New Roman" w:cs="Times New Roman"/>
                <w:szCs w:val="18"/>
              </w:rPr>
              <w:t xml:space="preserve">рассказ о своей любимой книге по предложенному </w:t>
            </w:r>
            <w:r w:rsidRPr="00585DE9">
              <w:rPr>
                <w:rFonts w:ascii="Times New Roman" w:eastAsia="Times New Roman" w:hAnsi="Times New Roman" w:cs="Times New Roman"/>
                <w:szCs w:val="18"/>
              </w:rPr>
              <w:lastRenderedPageBreak/>
              <w:t>алгоритму.</w:t>
            </w:r>
          </w:p>
          <w:p w:rsidR="00585DE9" w:rsidRPr="00585DE9" w:rsidRDefault="00585DE9" w:rsidP="00585DE9">
            <w:pPr>
              <w:widowControl/>
              <w:rPr>
                <w:rFonts w:ascii="Times New Roman" w:eastAsia="Times New Roman" w:hAnsi="Times New Roman" w:cs="Times New Roman"/>
                <w:szCs w:val="18"/>
              </w:rPr>
            </w:pPr>
            <w:r w:rsidRPr="00585DE9">
              <w:rPr>
                <w:rFonts w:ascii="Times New Roman" w:eastAsia="Times New Roman" w:hAnsi="Times New Roman" w:cs="Times New Roman"/>
                <w:szCs w:val="18"/>
              </w:rPr>
              <w:t>Творческая работа: составлени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е сказки или рассказа с героем </w:t>
            </w:r>
            <w:r w:rsidRPr="00585DE9">
              <w:rPr>
                <w:rFonts w:ascii="Times New Roman" w:eastAsia="Times New Roman" w:hAnsi="Times New Roman" w:cs="Times New Roman"/>
                <w:szCs w:val="18"/>
              </w:rPr>
              <w:t xml:space="preserve">животным по аналогии. Например, сказочная история о </w:t>
            </w:r>
            <w:proofErr w:type="spellStart"/>
            <w:proofErr w:type="gramStart"/>
            <w:r w:rsidRPr="00585DE9">
              <w:rPr>
                <w:rFonts w:ascii="Times New Roman" w:eastAsia="Times New Roman" w:hAnsi="Times New Roman" w:cs="Times New Roman"/>
                <w:szCs w:val="18"/>
              </w:rPr>
              <w:t>лисе,ёжике</w:t>
            </w:r>
            <w:proofErr w:type="spellEnd"/>
            <w:proofErr w:type="gramEnd"/>
            <w:r w:rsidRPr="00585DE9">
              <w:rPr>
                <w:rFonts w:ascii="Times New Roman" w:eastAsia="Times New Roman" w:hAnsi="Times New Roman" w:cs="Times New Roman"/>
                <w:szCs w:val="18"/>
              </w:rPr>
              <w:t>.</w:t>
            </w:r>
          </w:p>
          <w:p w:rsidR="00585DE9" w:rsidRPr="00585DE9" w:rsidRDefault="00585DE9" w:rsidP="00585DE9">
            <w:pPr>
              <w:widowControl/>
              <w:rPr>
                <w:rFonts w:ascii="Times New Roman" w:eastAsia="Times New Roman" w:hAnsi="Times New Roman" w:cs="Times New Roman"/>
                <w:szCs w:val="18"/>
              </w:rPr>
            </w:pPr>
            <w:r w:rsidRPr="00585DE9">
              <w:rPr>
                <w:rFonts w:ascii="Times New Roman" w:eastAsia="Times New Roman" w:hAnsi="Times New Roman" w:cs="Times New Roman"/>
                <w:szCs w:val="18"/>
              </w:rPr>
              <w:t>Поиск в справочной литерат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уре дополнительной информации </w:t>
            </w:r>
            <w:r w:rsidRPr="00585DE9">
              <w:rPr>
                <w:rFonts w:ascii="Times New Roman" w:eastAsia="Times New Roman" w:hAnsi="Times New Roman" w:cs="Times New Roman"/>
                <w:szCs w:val="18"/>
              </w:rPr>
              <w:t>о художниках-иллюстраторах: В. И.</w:t>
            </w:r>
            <w:r w:rsidRPr="00585DE9">
              <w:rPr>
                <w:rFonts w:ascii="Times New Roman" w:eastAsia="Times New Roman" w:hAnsi="Times New Roman" w:cs="Times New Roman"/>
                <w:szCs w:val="18"/>
              </w:rPr>
              <w:t> </w:t>
            </w:r>
            <w:proofErr w:type="spellStart"/>
            <w:r w:rsidRPr="00585DE9">
              <w:rPr>
                <w:rFonts w:ascii="Times New Roman" w:eastAsia="Times New Roman" w:hAnsi="Times New Roman" w:cs="Times New Roman"/>
                <w:szCs w:val="18"/>
              </w:rPr>
              <w:t>Чарушине</w:t>
            </w:r>
            <w:proofErr w:type="spellEnd"/>
            <w:r w:rsidRPr="00585DE9">
              <w:rPr>
                <w:rFonts w:ascii="Times New Roman" w:eastAsia="Times New Roman" w:hAnsi="Times New Roman" w:cs="Times New Roman"/>
                <w:szCs w:val="18"/>
              </w:rPr>
              <w:t>, В. В.</w:t>
            </w:r>
            <w:r w:rsidRPr="00585DE9">
              <w:rPr>
                <w:rFonts w:ascii="Times New Roman" w:eastAsia="Times New Roman" w:hAnsi="Times New Roman" w:cs="Times New Roman"/>
                <w:szCs w:val="18"/>
              </w:rPr>
              <w:t> </w:t>
            </w:r>
            <w:r w:rsidRPr="00585DE9">
              <w:rPr>
                <w:rFonts w:ascii="Times New Roman" w:eastAsia="Times New Roman" w:hAnsi="Times New Roman" w:cs="Times New Roman"/>
                <w:szCs w:val="18"/>
              </w:rPr>
              <w:t>Бианки.</w:t>
            </w:r>
          </w:p>
          <w:p w:rsidR="00585DE9" w:rsidRPr="00AE563A" w:rsidRDefault="00585DE9" w:rsidP="00585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85DE9" w:rsidRPr="005C5C88" w:rsidRDefault="00585DE9" w:rsidP="00C9412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5DE9" w:rsidRPr="005C5C88" w:rsidRDefault="00585DE9" w:rsidP="00051FD2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585DE9" w:rsidRPr="005C5C88" w:rsidRDefault="00585DE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585DE9" w:rsidRPr="005C5C88" w:rsidTr="00340515">
        <w:tc>
          <w:tcPr>
            <w:tcW w:w="851" w:type="dxa"/>
          </w:tcPr>
          <w:p w:rsidR="00585DE9" w:rsidRDefault="00585DE9" w:rsidP="00051FD2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3969" w:type="dxa"/>
            <w:vAlign w:val="center"/>
          </w:tcPr>
          <w:p w:rsidR="00585DE9" w:rsidRPr="00293610" w:rsidRDefault="00585DE9" w:rsidP="00585DE9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Осознание понятий друг, дружба на примере удмуртск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ой народной сказки </w:t>
            </w: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«Мышь и воробей»</w:t>
            </w:r>
          </w:p>
        </w:tc>
        <w:tc>
          <w:tcPr>
            <w:tcW w:w="1275" w:type="dxa"/>
            <w:vAlign w:val="center"/>
          </w:tcPr>
          <w:p w:rsidR="00585DE9" w:rsidRDefault="00585DE9" w:rsidP="00340515">
            <w:pPr>
              <w:ind w:left="135"/>
              <w:jc w:val="center"/>
            </w:pPr>
            <w:r w:rsidRPr="00D912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vMerge/>
          </w:tcPr>
          <w:p w:rsidR="00585DE9" w:rsidRPr="00AE563A" w:rsidRDefault="00585DE9" w:rsidP="00051FD2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</w:tcPr>
          <w:p w:rsidR="00585DE9" w:rsidRDefault="00585DE9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5DE9" w:rsidRPr="005C5C88" w:rsidRDefault="00585DE9" w:rsidP="00051FD2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585DE9" w:rsidRPr="005C5C88" w:rsidRDefault="00585DE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585DE9" w:rsidRPr="005C5C88" w:rsidTr="00340515">
        <w:tc>
          <w:tcPr>
            <w:tcW w:w="851" w:type="dxa"/>
          </w:tcPr>
          <w:p w:rsidR="00585DE9" w:rsidRPr="00355373" w:rsidRDefault="00585DE9" w:rsidP="00051FD2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69</w:t>
            </w:r>
          </w:p>
        </w:tc>
        <w:tc>
          <w:tcPr>
            <w:tcW w:w="3969" w:type="dxa"/>
            <w:vAlign w:val="center"/>
          </w:tcPr>
          <w:p w:rsidR="00585DE9" w:rsidRPr="00293610" w:rsidRDefault="00585DE9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Особенности басни как жанра литературы. Мораль басни как нравственный урок (поучение) 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И.А.Крылов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«Стрекоза и муравей»</w:t>
            </w:r>
          </w:p>
        </w:tc>
        <w:tc>
          <w:tcPr>
            <w:tcW w:w="1275" w:type="dxa"/>
            <w:vAlign w:val="center"/>
          </w:tcPr>
          <w:p w:rsidR="00585DE9" w:rsidRDefault="00585DE9" w:rsidP="00340515">
            <w:pPr>
              <w:ind w:left="135"/>
              <w:jc w:val="center"/>
            </w:pPr>
            <w:r w:rsidRPr="00D912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vMerge/>
          </w:tcPr>
          <w:p w:rsidR="00585DE9" w:rsidRPr="00AE563A" w:rsidRDefault="00585DE9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85DE9" w:rsidRPr="005C5C88" w:rsidRDefault="00585DE9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1134" w:type="dxa"/>
            <w:shd w:val="clear" w:color="auto" w:fill="auto"/>
          </w:tcPr>
          <w:p w:rsidR="00585DE9" w:rsidRPr="005C5C88" w:rsidRDefault="00585DE9" w:rsidP="00051FD2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585DE9" w:rsidRPr="005C5C88" w:rsidRDefault="00585DE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585DE9" w:rsidRPr="005C5C88" w:rsidTr="00340515">
        <w:trPr>
          <w:trHeight w:val="253"/>
        </w:trPr>
        <w:tc>
          <w:tcPr>
            <w:tcW w:w="851" w:type="dxa"/>
          </w:tcPr>
          <w:p w:rsidR="00585DE9" w:rsidRPr="00355373" w:rsidRDefault="00585DE9" w:rsidP="00051FD2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70-71</w:t>
            </w:r>
          </w:p>
        </w:tc>
        <w:tc>
          <w:tcPr>
            <w:tcW w:w="3969" w:type="dxa"/>
            <w:vAlign w:val="center"/>
          </w:tcPr>
          <w:p w:rsidR="00585DE9" w:rsidRPr="00293610" w:rsidRDefault="00585DE9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Сравнение прозаической и стихотворной басен И.А. Крылова «Лебедь, Щука и Рак» и Л.Н.Толстого «Лев и мышь» </w:t>
            </w:r>
          </w:p>
        </w:tc>
        <w:tc>
          <w:tcPr>
            <w:tcW w:w="1275" w:type="dxa"/>
            <w:vAlign w:val="center"/>
          </w:tcPr>
          <w:p w:rsidR="00585DE9" w:rsidRDefault="00585DE9" w:rsidP="0034051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670" w:type="dxa"/>
            <w:vMerge/>
          </w:tcPr>
          <w:p w:rsidR="00585DE9" w:rsidRPr="00AE563A" w:rsidRDefault="00585DE9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85DE9" w:rsidRPr="005C5C88" w:rsidRDefault="00585DE9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5DE9" w:rsidRPr="005C5C88" w:rsidRDefault="00585DE9" w:rsidP="00051FD2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585DE9" w:rsidRPr="005C5C88" w:rsidRDefault="00585DE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585DE9" w:rsidRPr="005C5C88" w:rsidTr="00340515">
        <w:trPr>
          <w:trHeight w:val="253"/>
        </w:trPr>
        <w:tc>
          <w:tcPr>
            <w:tcW w:w="851" w:type="dxa"/>
          </w:tcPr>
          <w:p w:rsidR="00585DE9" w:rsidRDefault="00585DE9" w:rsidP="00051FD2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72</w:t>
            </w:r>
          </w:p>
        </w:tc>
        <w:tc>
          <w:tcPr>
            <w:tcW w:w="3969" w:type="dxa"/>
            <w:vAlign w:val="center"/>
          </w:tcPr>
          <w:p w:rsidR="00585DE9" w:rsidRPr="00293610" w:rsidRDefault="00585DE9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Оценка поступков и поведения героя произведения Б.С. Житкова «Храбрый утёнок»  </w:t>
            </w:r>
          </w:p>
        </w:tc>
        <w:tc>
          <w:tcPr>
            <w:tcW w:w="1275" w:type="dxa"/>
            <w:vAlign w:val="center"/>
          </w:tcPr>
          <w:p w:rsidR="00585DE9" w:rsidRDefault="00585DE9" w:rsidP="00340515">
            <w:pPr>
              <w:ind w:left="135"/>
              <w:jc w:val="center"/>
            </w:pPr>
            <w:r w:rsidRPr="00D912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vMerge/>
          </w:tcPr>
          <w:p w:rsidR="00585DE9" w:rsidRPr="00AE563A" w:rsidRDefault="00585DE9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85DE9" w:rsidRDefault="00585DE9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E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1134" w:type="dxa"/>
            <w:shd w:val="clear" w:color="auto" w:fill="auto"/>
          </w:tcPr>
          <w:p w:rsidR="00585DE9" w:rsidRPr="005C5C88" w:rsidRDefault="00585DE9" w:rsidP="00051FD2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585DE9" w:rsidRPr="005C5C88" w:rsidRDefault="00585DE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585DE9" w:rsidRPr="005C5C88" w:rsidTr="00340515">
        <w:trPr>
          <w:trHeight w:val="253"/>
        </w:trPr>
        <w:tc>
          <w:tcPr>
            <w:tcW w:w="851" w:type="dxa"/>
          </w:tcPr>
          <w:p w:rsidR="00585DE9" w:rsidRDefault="00585DE9" w:rsidP="00051FD2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73</w:t>
            </w:r>
          </w:p>
        </w:tc>
        <w:tc>
          <w:tcPr>
            <w:tcW w:w="3969" w:type="dxa"/>
            <w:vAlign w:val="center"/>
          </w:tcPr>
          <w:p w:rsidR="00585DE9" w:rsidRPr="00293610" w:rsidRDefault="00585DE9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Отражение темы "Дружба животных" в стихотворении В.Д.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Берестова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«Кошкин щенок»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585DE9" w:rsidRDefault="00585DE9" w:rsidP="00340515">
            <w:pPr>
              <w:ind w:left="135"/>
              <w:jc w:val="center"/>
            </w:pPr>
            <w:r w:rsidRPr="00D912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vMerge/>
          </w:tcPr>
          <w:p w:rsidR="00585DE9" w:rsidRPr="00AE563A" w:rsidRDefault="00585DE9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85DE9" w:rsidRDefault="00585DE9" w:rsidP="00C9412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5DE9" w:rsidRPr="005C5C88" w:rsidRDefault="00585DE9" w:rsidP="00051FD2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585DE9" w:rsidRPr="005C5C88" w:rsidRDefault="00585DE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585DE9" w:rsidRPr="005C5C88" w:rsidTr="00340515">
        <w:tc>
          <w:tcPr>
            <w:tcW w:w="851" w:type="dxa"/>
          </w:tcPr>
          <w:p w:rsidR="00585DE9" w:rsidRPr="00355373" w:rsidRDefault="00585DE9" w:rsidP="00051FD2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74</w:t>
            </w:r>
          </w:p>
        </w:tc>
        <w:tc>
          <w:tcPr>
            <w:tcW w:w="3969" w:type="dxa"/>
            <w:vAlign w:val="center"/>
          </w:tcPr>
          <w:p w:rsidR="00585DE9" w:rsidRPr="00293610" w:rsidRDefault="00585DE9" w:rsidP="00340515">
            <w:pPr>
              <w:ind w:left="135"/>
              <w:rPr>
                <w:rFonts w:ascii="Times New Roman" w:hAnsi="Times New Roman"/>
                <w:color w:val="000000" w:themeColor="text1"/>
                <w:sz w:val="24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Характеристика героев п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роизведения И Пивоваровой «Жила-</w:t>
            </w: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была собака» </w:t>
            </w:r>
          </w:p>
        </w:tc>
        <w:tc>
          <w:tcPr>
            <w:tcW w:w="1275" w:type="dxa"/>
            <w:vAlign w:val="center"/>
          </w:tcPr>
          <w:p w:rsidR="00585DE9" w:rsidRPr="00D91230" w:rsidRDefault="00585DE9" w:rsidP="00340515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70" w:type="dxa"/>
            <w:vMerge/>
          </w:tcPr>
          <w:p w:rsidR="00585DE9" w:rsidRPr="00AE563A" w:rsidRDefault="00585DE9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85DE9" w:rsidRPr="005C5C88" w:rsidRDefault="00585DE9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1134" w:type="dxa"/>
            <w:shd w:val="clear" w:color="auto" w:fill="auto"/>
          </w:tcPr>
          <w:p w:rsidR="00585DE9" w:rsidRPr="005C5C88" w:rsidRDefault="00585DE9" w:rsidP="00051FD2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585DE9" w:rsidRPr="005C5C88" w:rsidRDefault="00585DE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585DE9" w:rsidRPr="002F1CC5" w:rsidTr="00340515">
        <w:tc>
          <w:tcPr>
            <w:tcW w:w="851" w:type="dxa"/>
          </w:tcPr>
          <w:p w:rsidR="00585DE9" w:rsidRPr="00355373" w:rsidRDefault="00585DE9" w:rsidP="00051FD2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75-76</w:t>
            </w:r>
          </w:p>
        </w:tc>
        <w:tc>
          <w:tcPr>
            <w:tcW w:w="3969" w:type="dxa"/>
            <w:vAlign w:val="center"/>
          </w:tcPr>
          <w:p w:rsidR="00585DE9" w:rsidRPr="00293610" w:rsidRDefault="00585DE9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Сравнение описания животных в художественном и научно-познавательном тексте  В.В.Бианки «Музыкант»  </w:t>
            </w:r>
          </w:p>
        </w:tc>
        <w:tc>
          <w:tcPr>
            <w:tcW w:w="1275" w:type="dxa"/>
            <w:vAlign w:val="center"/>
          </w:tcPr>
          <w:p w:rsidR="00585DE9" w:rsidRPr="006A7F00" w:rsidRDefault="00585DE9" w:rsidP="00340515">
            <w:pPr>
              <w:ind w:left="135"/>
              <w:jc w:val="center"/>
            </w:pPr>
            <w:r w:rsidRPr="00D912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670" w:type="dxa"/>
            <w:vMerge/>
          </w:tcPr>
          <w:p w:rsidR="00585DE9" w:rsidRPr="00AE563A" w:rsidRDefault="00585DE9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85DE9" w:rsidRPr="005C5C88" w:rsidRDefault="00585DE9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5DE9" w:rsidRPr="005C5C88" w:rsidRDefault="00585DE9" w:rsidP="00051FD2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585DE9" w:rsidRPr="005C5C88" w:rsidRDefault="00585DE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585DE9" w:rsidRPr="005C5C88" w:rsidTr="00340515">
        <w:tc>
          <w:tcPr>
            <w:tcW w:w="851" w:type="dxa"/>
          </w:tcPr>
          <w:p w:rsidR="00585DE9" w:rsidRDefault="00585DE9" w:rsidP="00051FD2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77-78</w:t>
            </w:r>
          </w:p>
        </w:tc>
        <w:tc>
          <w:tcPr>
            <w:tcW w:w="3969" w:type="dxa"/>
            <w:vAlign w:val="center"/>
          </w:tcPr>
          <w:p w:rsidR="00585DE9" w:rsidRPr="00293610" w:rsidRDefault="00585DE9" w:rsidP="00340515">
            <w:pPr>
              <w:ind w:left="135"/>
              <w:rPr>
                <w:color w:val="000000" w:themeColor="text1"/>
              </w:rPr>
            </w:pPr>
            <w:proofErr w:type="spellStart"/>
            <w:r w:rsidRPr="00293610">
              <w:rPr>
                <w:color w:val="000000" w:themeColor="text1"/>
              </w:rPr>
              <w:t>Д.Н.Мамин</w:t>
            </w:r>
            <w:proofErr w:type="spellEnd"/>
            <w:r w:rsidRPr="00293610">
              <w:rPr>
                <w:color w:val="000000" w:themeColor="text1"/>
              </w:rPr>
              <w:t xml:space="preserve">-Сибиряк «Серая шейка» </w:t>
            </w:r>
          </w:p>
        </w:tc>
        <w:tc>
          <w:tcPr>
            <w:tcW w:w="1275" w:type="dxa"/>
            <w:vAlign w:val="center"/>
          </w:tcPr>
          <w:p w:rsidR="00585DE9" w:rsidRPr="006A7F00" w:rsidRDefault="00585DE9" w:rsidP="00340515">
            <w:pPr>
              <w:ind w:left="135"/>
              <w:jc w:val="center"/>
            </w:pPr>
            <w:r w:rsidRPr="00D912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6A7F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670" w:type="dxa"/>
            <w:vMerge/>
          </w:tcPr>
          <w:p w:rsidR="00585DE9" w:rsidRPr="00AE563A" w:rsidRDefault="00585DE9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85DE9" w:rsidRDefault="00585DE9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5DE9" w:rsidRPr="005C5C88" w:rsidRDefault="00585DE9" w:rsidP="00051FD2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585DE9" w:rsidRPr="005C5C88" w:rsidRDefault="00585DE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585DE9" w:rsidRPr="005C5C88" w:rsidTr="00340515">
        <w:tc>
          <w:tcPr>
            <w:tcW w:w="851" w:type="dxa"/>
          </w:tcPr>
          <w:p w:rsidR="00585DE9" w:rsidRDefault="00585DE9" w:rsidP="00051FD2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79</w:t>
            </w:r>
          </w:p>
        </w:tc>
        <w:tc>
          <w:tcPr>
            <w:tcW w:w="3969" w:type="dxa"/>
            <w:vAlign w:val="center"/>
          </w:tcPr>
          <w:p w:rsidR="00585DE9" w:rsidRPr="00293610" w:rsidRDefault="00585DE9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Отражение нравственно-этических понятий (защита и забота о животных) на примере рассказа М.М. Пришвина «Ребята и утята»   </w:t>
            </w:r>
          </w:p>
        </w:tc>
        <w:tc>
          <w:tcPr>
            <w:tcW w:w="1275" w:type="dxa"/>
            <w:vAlign w:val="center"/>
          </w:tcPr>
          <w:p w:rsidR="00585DE9" w:rsidRDefault="00585DE9" w:rsidP="00340515">
            <w:pPr>
              <w:ind w:left="135"/>
              <w:jc w:val="center"/>
            </w:pPr>
            <w:r w:rsidRPr="00D912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vMerge/>
          </w:tcPr>
          <w:p w:rsidR="00585DE9" w:rsidRPr="00AE563A" w:rsidRDefault="00585DE9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85DE9" w:rsidRPr="008E730A" w:rsidRDefault="00585DE9" w:rsidP="00B0791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1134" w:type="dxa"/>
            <w:shd w:val="clear" w:color="auto" w:fill="auto"/>
          </w:tcPr>
          <w:p w:rsidR="00585DE9" w:rsidRPr="005C5C88" w:rsidRDefault="00585DE9" w:rsidP="00051FD2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585DE9" w:rsidRPr="005C5C88" w:rsidRDefault="00585DE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585DE9" w:rsidRPr="005C5C88" w:rsidTr="00340515">
        <w:tc>
          <w:tcPr>
            <w:tcW w:w="851" w:type="dxa"/>
          </w:tcPr>
          <w:p w:rsidR="00585DE9" w:rsidRPr="00355373" w:rsidRDefault="00585DE9" w:rsidP="00051FD2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80</w:t>
            </w:r>
          </w:p>
        </w:tc>
        <w:tc>
          <w:tcPr>
            <w:tcW w:w="3969" w:type="dxa"/>
            <w:vAlign w:val="center"/>
          </w:tcPr>
          <w:p w:rsidR="00585DE9" w:rsidRPr="00293610" w:rsidRDefault="00585DE9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Образы героев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стихотворения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С.М</w:t>
            </w: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ихалкова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«Мой щенок»  </w:t>
            </w:r>
          </w:p>
        </w:tc>
        <w:tc>
          <w:tcPr>
            <w:tcW w:w="1275" w:type="dxa"/>
            <w:vAlign w:val="center"/>
          </w:tcPr>
          <w:p w:rsidR="00585DE9" w:rsidRDefault="00585DE9" w:rsidP="00340515">
            <w:pPr>
              <w:ind w:left="135"/>
              <w:jc w:val="center"/>
            </w:pPr>
            <w:r w:rsidRPr="00D912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vMerge/>
          </w:tcPr>
          <w:p w:rsidR="00585DE9" w:rsidRPr="00AE563A" w:rsidRDefault="00585DE9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85DE9" w:rsidRPr="008E730A" w:rsidRDefault="00585DE9" w:rsidP="00B079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5DE9" w:rsidRPr="005C5C88" w:rsidRDefault="00585DE9" w:rsidP="00051FD2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585DE9" w:rsidRPr="005C5C88" w:rsidRDefault="00585DE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585DE9" w:rsidRPr="005C5C88" w:rsidTr="00340515">
        <w:tc>
          <w:tcPr>
            <w:tcW w:w="851" w:type="dxa"/>
          </w:tcPr>
          <w:p w:rsidR="00585DE9" w:rsidRPr="00355373" w:rsidRDefault="00585DE9" w:rsidP="00051FD2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81</w:t>
            </w:r>
          </w:p>
        </w:tc>
        <w:tc>
          <w:tcPr>
            <w:tcW w:w="3969" w:type="dxa"/>
            <w:vAlign w:val="center"/>
          </w:tcPr>
          <w:p w:rsidR="00585DE9" w:rsidRPr="00293610" w:rsidRDefault="00585DE9" w:rsidP="00340515">
            <w:pPr>
              <w:ind w:left="135"/>
              <w:rPr>
                <w:rFonts w:ascii="Times New Roman" w:hAnsi="Times New Roman"/>
                <w:color w:val="000000" w:themeColor="text1"/>
                <w:sz w:val="24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Русская народная сказка « Белые перышки»  </w:t>
            </w:r>
          </w:p>
        </w:tc>
        <w:tc>
          <w:tcPr>
            <w:tcW w:w="1275" w:type="dxa"/>
            <w:vAlign w:val="center"/>
          </w:tcPr>
          <w:p w:rsidR="00585DE9" w:rsidRPr="00D91230" w:rsidRDefault="00585DE9" w:rsidP="00340515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70" w:type="dxa"/>
            <w:vMerge/>
          </w:tcPr>
          <w:p w:rsidR="00585DE9" w:rsidRPr="00AE563A" w:rsidRDefault="00585DE9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85DE9" w:rsidRPr="008E730A" w:rsidRDefault="00585DE9" w:rsidP="00B0791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1134" w:type="dxa"/>
            <w:shd w:val="clear" w:color="auto" w:fill="auto"/>
          </w:tcPr>
          <w:p w:rsidR="00585DE9" w:rsidRPr="005C5C88" w:rsidRDefault="00585DE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585DE9" w:rsidRPr="005C5C88" w:rsidRDefault="00585DE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585DE9" w:rsidRPr="005C5C88" w:rsidTr="00340515">
        <w:tc>
          <w:tcPr>
            <w:tcW w:w="851" w:type="dxa"/>
          </w:tcPr>
          <w:p w:rsidR="00585DE9" w:rsidRPr="00355373" w:rsidRDefault="00585DE9" w:rsidP="00051FD2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82</w:t>
            </w:r>
          </w:p>
        </w:tc>
        <w:tc>
          <w:tcPr>
            <w:tcW w:w="3969" w:type="dxa"/>
            <w:vAlign w:val="center"/>
          </w:tcPr>
          <w:p w:rsidR="00585DE9" w:rsidRPr="00293610" w:rsidRDefault="00585DE9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Обобщающий урок  «О братьях наших меньших»</w:t>
            </w:r>
          </w:p>
        </w:tc>
        <w:tc>
          <w:tcPr>
            <w:tcW w:w="1275" w:type="dxa"/>
            <w:vAlign w:val="center"/>
          </w:tcPr>
          <w:p w:rsidR="00585DE9" w:rsidRDefault="00585DE9" w:rsidP="00340515">
            <w:pPr>
              <w:ind w:left="135"/>
              <w:jc w:val="center"/>
            </w:pPr>
            <w:r w:rsidRPr="00D912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vMerge/>
          </w:tcPr>
          <w:p w:rsidR="00585DE9" w:rsidRPr="00AE563A" w:rsidRDefault="00585DE9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85DE9" w:rsidRPr="005C5C88" w:rsidRDefault="00585DE9" w:rsidP="00C9412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5DE9" w:rsidRPr="005C5C88" w:rsidRDefault="00585DE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585DE9" w:rsidRPr="005C5C88" w:rsidRDefault="00585DE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585DE9" w:rsidRPr="005C5C88" w:rsidTr="00340515">
        <w:tc>
          <w:tcPr>
            <w:tcW w:w="851" w:type="dxa"/>
          </w:tcPr>
          <w:p w:rsidR="00585DE9" w:rsidRDefault="00585DE9" w:rsidP="00051FD2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83</w:t>
            </w:r>
          </w:p>
        </w:tc>
        <w:tc>
          <w:tcPr>
            <w:tcW w:w="3969" w:type="dxa"/>
            <w:vAlign w:val="center"/>
          </w:tcPr>
          <w:p w:rsidR="00585DE9" w:rsidRPr="00293610" w:rsidRDefault="00585DE9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Знакомство с художниками-</w:t>
            </w: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иллюстраторами, анималистами Е.И.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Чарушиным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, В.В. Бианки</w:t>
            </w:r>
          </w:p>
        </w:tc>
        <w:tc>
          <w:tcPr>
            <w:tcW w:w="1275" w:type="dxa"/>
            <w:vAlign w:val="center"/>
          </w:tcPr>
          <w:p w:rsidR="00585DE9" w:rsidRDefault="00585DE9" w:rsidP="00340515">
            <w:pPr>
              <w:ind w:left="135"/>
              <w:jc w:val="center"/>
            </w:pPr>
            <w:r w:rsidRPr="00D9123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vMerge/>
          </w:tcPr>
          <w:p w:rsidR="00585DE9" w:rsidRPr="00AE563A" w:rsidRDefault="00585DE9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85DE9" w:rsidRDefault="00585DE9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E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Презентация по </w:t>
            </w:r>
            <w:r w:rsidRPr="008E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теме</w:t>
            </w:r>
          </w:p>
        </w:tc>
        <w:tc>
          <w:tcPr>
            <w:tcW w:w="1134" w:type="dxa"/>
            <w:shd w:val="clear" w:color="auto" w:fill="auto"/>
          </w:tcPr>
          <w:p w:rsidR="00585DE9" w:rsidRPr="005C5C88" w:rsidRDefault="00585DE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585DE9" w:rsidRPr="005C5C88" w:rsidRDefault="00585DE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585DE9" w:rsidRPr="005C5C88" w:rsidTr="00340515">
        <w:tc>
          <w:tcPr>
            <w:tcW w:w="851" w:type="dxa"/>
          </w:tcPr>
          <w:p w:rsidR="00585DE9" w:rsidRDefault="00585DE9" w:rsidP="00051FD2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84</w:t>
            </w:r>
          </w:p>
        </w:tc>
        <w:tc>
          <w:tcPr>
            <w:tcW w:w="3969" w:type="dxa"/>
            <w:vAlign w:val="center"/>
          </w:tcPr>
          <w:p w:rsidR="00585DE9" w:rsidRPr="00293610" w:rsidRDefault="00585DE9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1275" w:type="dxa"/>
            <w:vAlign w:val="center"/>
          </w:tcPr>
          <w:p w:rsidR="00585DE9" w:rsidRDefault="00585DE9" w:rsidP="00340515">
            <w:pPr>
              <w:ind w:left="135"/>
              <w:jc w:val="center"/>
            </w:pPr>
            <w:r w:rsidRPr="00D912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vMerge/>
          </w:tcPr>
          <w:p w:rsidR="00585DE9" w:rsidRPr="00AE563A" w:rsidRDefault="00585DE9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85DE9" w:rsidRDefault="00585DE9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5DE9" w:rsidRPr="005C5C88" w:rsidRDefault="00585DE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585DE9" w:rsidRPr="005C5C88" w:rsidRDefault="00585DE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585DE9" w:rsidRPr="00025520" w:rsidTr="00585DE9">
        <w:tc>
          <w:tcPr>
            <w:tcW w:w="851" w:type="dxa"/>
            <w:shd w:val="clear" w:color="auto" w:fill="FFFF00"/>
          </w:tcPr>
          <w:p w:rsidR="00585DE9" w:rsidRPr="00585DE9" w:rsidRDefault="00585DE9" w:rsidP="00051FD2">
            <w:pPr>
              <w:widowControl/>
              <w:autoSpaceDE/>
              <w:autoSpaceDN/>
              <w:adjustRightInd/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00"/>
          </w:tcPr>
          <w:p w:rsidR="00585DE9" w:rsidRPr="00585DE9" w:rsidRDefault="00585DE9" w:rsidP="00051FD2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585DE9">
              <w:rPr>
                <w:rFonts w:eastAsia="Times New Roman"/>
                <w:b/>
                <w:bCs/>
                <w:sz w:val="24"/>
                <w:szCs w:val="24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1275" w:type="dxa"/>
            <w:shd w:val="clear" w:color="auto" w:fill="FFFF00"/>
          </w:tcPr>
          <w:p w:rsidR="00585DE9" w:rsidRPr="00585DE9" w:rsidRDefault="00585DE9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585DE9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  <w:shd w:val="clear" w:color="auto" w:fill="FFFF00"/>
          </w:tcPr>
          <w:p w:rsidR="00585DE9" w:rsidRPr="00585DE9" w:rsidRDefault="00585DE9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FFFF00"/>
          </w:tcPr>
          <w:p w:rsidR="00585DE9" w:rsidRPr="00585DE9" w:rsidRDefault="00585DE9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00"/>
          </w:tcPr>
          <w:p w:rsidR="00585DE9" w:rsidRPr="00585DE9" w:rsidRDefault="00585DE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FFFF00"/>
          </w:tcPr>
          <w:p w:rsidR="00585DE9" w:rsidRPr="00585DE9" w:rsidRDefault="00585DE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3543" w:rsidRPr="005C5C88" w:rsidTr="00340515">
        <w:tc>
          <w:tcPr>
            <w:tcW w:w="851" w:type="dxa"/>
            <w:vAlign w:val="center"/>
          </w:tcPr>
          <w:p w:rsidR="00DA3543" w:rsidRPr="007455C8" w:rsidRDefault="00DA3543" w:rsidP="00340515"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9" w:type="dxa"/>
            <w:vAlign w:val="center"/>
          </w:tcPr>
          <w:p w:rsidR="00DA3543" w:rsidRPr="00293610" w:rsidRDefault="00DA3543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Старинные народные весенние праздники и обряды.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Заклички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, веснянки </w:t>
            </w:r>
          </w:p>
        </w:tc>
        <w:tc>
          <w:tcPr>
            <w:tcW w:w="1275" w:type="dxa"/>
            <w:vAlign w:val="center"/>
          </w:tcPr>
          <w:p w:rsidR="00DA3543" w:rsidRDefault="00DA3543" w:rsidP="00340515">
            <w:pPr>
              <w:ind w:left="135"/>
              <w:jc w:val="center"/>
            </w:pPr>
            <w:r w:rsidRPr="007C1D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vMerge w:val="restart"/>
          </w:tcPr>
          <w:p w:rsidR="00DA3543" w:rsidRPr="00D30065" w:rsidRDefault="00DA3543" w:rsidP="002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065">
              <w:rPr>
                <w:rFonts w:ascii="Times New Roman" w:hAnsi="Times New Roman" w:cs="Times New Roman"/>
                <w:sz w:val="24"/>
                <w:szCs w:val="24"/>
              </w:rPr>
              <w:t>Учебный диалог: знакомство с новым разделом, определение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065">
              <w:rPr>
                <w:rFonts w:ascii="Times New Roman" w:hAnsi="Times New Roman" w:cs="Times New Roman"/>
                <w:sz w:val="24"/>
                <w:szCs w:val="24"/>
              </w:rPr>
              <w:t>учебной задачи, обсуждение вопросов: «О чём ты узнаешь?»,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065">
              <w:rPr>
                <w:rFonts w:ascii="Times New Roman" w:hAnsi="Times New Roman" w:cs="Times New Roman"/>
                <w:sz w:val="24"/>
                <w:szCs w:val="24"/>
              </w:rPr>
              <w:t>«Чему ты будешь учиться?».</w:t>
            </w:r>
          </w:p>
          <w:p w:rsidR="00DA3543" w:rsidRPr="00D30065" w:rsidRDefault="00DA3543" w:rsidP="002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065">
              <w:rPr>
                <w:rFonts w:ascii="Times New Roman" w:hAnsi="Times New Roman" w:cs="Times New Roman"/>
                <w:sz w:val="24"/>
                <w:szCs w:val="24"/>
              </w:rPr>
              <w:t>Обсуждение прослушанного произведения: ответ на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065">
              <w:rPr>
                <w:rFonts w:ascii="Times New Roman" w:hAnsi="Times New Roman" w:cs="Times New Roman"/>
                <w:sz w:val="24"/>
                <w:szCs w:val="24"/>
              </w:rPr>
              <w:t>«Какое настроение вызывает произведение? Почему? Каковы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065">
              <w:rPr>
                <w:rFonts w:ascii="Times New Roman" w:hAnsi="Times New Roman" w:cs="Times New Roman"/>
                <w:sz w:val="24"/>
                <w:szCs w:val="24"/>
              </w:rPr>
              <w:t>звуки весеннего леса?».</w:t>
            </w:r>
          </w:p>
          <w:p w:rsidR="00DA3543" w:rsidRPr="00D30065" w:rsidRDefault="00DA3543" w:rsidP="002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065">
              <w:rPr>
                <w:rFonts w:ascii="Times New Roman" w:hAnsi="Times New Roman" w:cs="Times New Roman"/>
                <w:sz w:val="24"/>
                <w:szCs w:val="24"/>
              </w:rPr>
              <w:t>Работа с текстом произведения: различение прозаического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065">
              <w:rPr>
                <w:rFonts w:ascii="Times New Roman" w:hAnsi="Times New Roman" w:cs="Times New Roman"/>
                <w:sz w:val="24"/>
                <w:szCs w:val="24"/>
              </w:rPr>
              <w:t>и стихотворного произведений, упражнение в нахождении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065">
              <w:rPr>
                <w:rFonts w:ascii="Times New Roman" w:hAnsi="Times New Roman" w:cs="Times New Roman"/>
                <w:sz w:val="24"/>
                <w:szCs w:val="24"/>
              </w:rPr>
              <w:t>сравнений и эпитетов, выделение в тексте слов, использованных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065">
              <w:rPr>
                <w:rFonts w:ascii="Times New Roman" w:hAnsi="Times New Roman" w:cs="Times New Roman"/>
                <w:sz w:val="24"/>
                <w:szCs w:val="24"/>
              </w:rPr>
              <w:t>в прямом и переносном значении, наблюдение за рифмой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065">
              <w:rPr>
                <w:rFonts w:ascii="Times New Roman" w:hAnsi="Times New Roman" w:cs="Times New Roman"/>
                <w:sz w:val="24"/>
                <w:szCs w:val="24"/>
              </w:rPr>
              <w:t>и ритмом стихотворения, нахождение образных слов и выражений, работа со словарём.</w:t>
            </w:r>
          </w:p>
          <w:p w:rsidR="00DA3543" w:rsidRPr="00D30065" w:rsidRDefault="00DA3543" w:rsidP="002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065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 интонационным выделением знаков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065">
              <w:rPr>
                <w:rFonts w:ascii="Times New Roman" w:hAnsi="Times New Roman" w:cs="Times New Roman"/>
                <w:sz w:val="24"/>
                <w:szCs w:val="24"/>
              </w:rPr>
              <w:t>препинания, с соблюдением орфоэпических и пунктуационных</w:t>
            </w:r>
          </w:p>
          <w:p w:rsidR="00DA3543" w:rsidRPr="00D30065" w:rsidRDefault="00DA3543" w:rsidP="002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065">
              <w:rPr>
                <w:rFonts w:ascii="Times New Roman" w:hAnsi="Times New Roman" w:cs="Times New Roman"/>
                <w:sz w:val="24"/>
                <w:szCs w:val="24"/>
              </w:rPr>
              <w:t>норм.</w:t>
            </w:r>
          </w:p>
          <w:p w:rsidR="00DA3543" w:rsidRPr="00D30065" w:rsidRDefault="00DA3543" w:rsidP="002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065">
              <w:rPr>
                <w:rFonts w:ascii="Times New Roman" w:hAnsi="Times New Roman" w:cs="Times New Roman"/>
                <w:sz w:val="24"/>
                <w:szCs w:val="24"/>
              </w:rPr>
              <w:t>Чтение молча (про себя) небольших по объёму прозаических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065">
              <w:rPr>
                <w:rFonts w:ascii="Times New Roman" w:hAnsi="Times New Roman" w:cs="Times New Roman"/>
                <w:sz w:val="24"/>
                <w:szCs w:val="24"/>
              </w:rPr>
              <w:t>произведений о весне, доступных для восприятия младшими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065">
              <w:rPr>
                <w:rFonts w:ascii="Times New Roman" w:hAnsi="Times New Roman" w:cs="Times New Roman"/>
                <w:sz w:val="24"/>
                <w:szCs w:val="24"/>
              </w:rPr>
              <w:t>школьниками.  Контроль восприятия произведения, прочитанного молча (про себя):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065">
              <w:rPr>
                <w:rFonts w:ascii="Times New Roman" w:hAnsi="Times New Roman" w:cs="Times New Roman"/>
                <w:sz w:val="24"/>
                <w:szCs w:val="24"/>
              </w:rPr>
              <w:t>ответы на вопросы по фактическому содержанию текста.</w:t>
            </w:r>
          </w:p>
          <w:p w:rsidR="00DA3543" w:rsidRPr="00D30065" w:rsidRDefault="00DA3543" w:rsidP="002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065">
              <w:rPr>
                <w:rFonts w:ascii="Times New Roman" w:hAnsi="Times New Roman" w:cs="Times New Roman"/>
                <w:sz w:val="24"/>
                <w:szCs w:val="24"/>
              </w:rPr>
              <w:t>Дифференцированное задание: выборочный пересказ (устно)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065">
              <w:rPr>
                <w:rFonts w:ascii="Times New Roman" w:hAnsi="Times New Roman" w:cs="Times New Roman"/>
                <w:sz w:val="24"/>
                <w:szCs w:val="24"/>
              </w:rPr>
              <w:t>отдельного эпизода.</w:t>
            </w:r>
          </w:p>
          <w:p w:rsidR="00DA3543" w:rsidRPr="00D30065" w:rsidRDefault="00DA3543" w:rsidP="002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0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Сравнение произведений писателей на одну тему, определение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065">
              <w:rPr>
                <w:rFonts w:ascii="Times New Roman" w:hAnsi="Times New Roman" w:cs="Times New Roman"/>
                <w:sz w:val="24"/>
                <w:szCs w:val="24"/>
              </w:rPr>
              <w:t>понравившегося, объяснение своего выбора.</w:t>
            </w:r>
          </w:p>
          <w:p w:rsidR="00DA3543" w:rsidRPr="00D30065" w:rsidRDefault="00DA3543" w:rsidP="002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065">
              <w:rPr>
                <w:rFonts w:ascii="Times New Roman" w:hAnsi="Times New Roman" w:cs="Times New Roman"/>
                <w:sz w:val="24"/>
                <w:szCs w:val="24"/>
              </w:rPr>
              <w:t>Чтение наизусть стихотворения о весенней (летней)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065">
              <w:rPr>
                <w:rFonts w:ascii="Times New Roman" w:hAnsi="Times New Roman" w:cs="Times New Roman"/>
                <w:sz w:val="24"/>
                <w:szCs w:val="24"/>
              </w:rPr>
              <w:t>(1—2 по выбору).</w:t>
            </w:r>
          </w:p>
          <w:p w:rsidR="00DA3543" w:rsidRPr="00D30065" w:rsidRDefault="00DA3543" w:rsidP="002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065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репродукций картин </w:t>
            </w:r>
            <w:proofErr w:type="gramStart"/>
            <w:r w:rsidRPr="00D30065">
              <w:rPr>
                <w:rFonts w:ascii="Times New Roman" w:hAnsi="Times New Roman" w:cs="Times New Roman"/>
                <w:sz w:val="24"/>
                <w:szCs w:val="24"/>
              </w:rPr>
              <w:t>художников ,составление</w:t>
            </w:r>
            <w:proofErr w:type="gramEnd"/>
            <w:r w:rsidRPr="00D30065">
              <w:rPr>
                <w:rFonts w:ascii="Times New Roman" w:hAnsi="Times New Roman" w:cs="Times New Roman"/>
                <w:sz w:val="24"/>
                <w:szCs w:val="24"/>
              </w:rPr>
              <w:t xml:space="preserve"> устного рассказа-описания по репродукциям картин художников и/или на основе</w:t>
            </w:r>
          </w:p>
          <w:p w:rsidR="00DA3543" w:rsidRPr="00D30065" w:rsidRDefault="00DA3543" w:rsidP="002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065">
              <w:rPr>
                <w:rFonts w:ascii="Times New Roman" w:hAnsi="Times New Roman" w:cs="Times New Roman"/>
                <w:sz w:val="24"/>
                <w:szCs w:val="24"/>
              </w:rPr>
              <w:t>личного опыта.</w:t>
            </w:r>
          </w:p>
          <w:p w:rsidR="00DA3543" w:rsidRPr="00D30065" w:rsidRDefault="00DA3543" w:rsidP="002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065">
              <w:rPr>
                <w:rFonts w:ascii="Times New Roman" w:hAnsi="Times New Roman" w:cs="Times New Roman"/>
                <w:sz w:val="24"/>
                <w:szCs w:val="24"/>
              </w:rPr>
              <w:t>Выбор книги для самостоятельного чтения с учётом рекомендательного списка произведений о весенней природе</w:t>
            </w:r>
          </w:p>
          <w:p w:rsidR="00DA3543" w:rsidRPr="00AE563A" w:rsidRDefault="00DA3543" w:rsidP="00051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A3543" w:rsidRDefault="00DA3543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lastRenderedPageBreak/>
              <w:t xml:space="preserve">http://musabiqe.edu.az - сайт для учителей начальных классов http://www.4stupeni.ru - клуб учителей начальной школы http://trudovik.ucoz.ua - материалы для уроков учителю начальных классов http://www.uroki.net - бесплатное поурочное планирование, сценарии, разработки уроков, внеклассные мероприятия </w:t>
            </w:r>
            <w:proofErr w:type="spellStart"/>
            <w:r>
              <w:t>идр</w:t>
            </w:r>
            <w:proofErr w:type="spellEnd"/>
            <w:r>
              <w:t>.</w:t>
            </w:r>
          </w:p>
        </w:tc>
        <w:tc>
          <w:tcPr>
            <w:tcW w:w="1134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3543" w:rsidRPr="005C5C88" w:rsidTr="00340515">
        <w:tc>
          <w:tcPr>
            <w:tcW w:w="851" w:type="dxa"/>
            <w:vAlign w:val="center"/>
          </w:tcPr>
          <w:p w:rsidR="00DA3543" w:rsidRPr="007455C8" w:rsidRDefault="00DA3543" w:rsidP="00340515"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9" w:type="dxa"/>
            <w:vAlign w:val="center"/>
          </w:tcPr>
          <w:p w:rsidR="00DA3543" w:rsidRPr="00293610" w:rsidRDefault="00DA3543" w:rsidP="00DA3543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Наблюдение за описанием весны в художественном тексте. А.П. Чехов «Весной» (отрывок)  </w:t>
            </w:r>
          </w:p>
        </w:tc>
        <w:tc>
          <w:tcPr>
            <w:tcW w:w="1275" w:type="dxa"/>
            <w:vAlign w:val="center"/>
          </w:tcPr>
          <w:p w:rsidR="00DA3543" w:rsidRDefault="00DA3543" w:rsidP="00340515">
            <w:pPr>
              <w:ind w:left="135"/>
              <w:jc w:val="center"/>
            </w:pPr>
            <w:r w:rsidRPr="00D912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vMerge/>
          </w:tcPr>
          <w:p w:rsidR="00DA3543" w:rsidRPr="00AE563A" w:rsidRDefault="00DA3543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A3543" w:rsidRDefault="00DA3543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3543" w:rsidRPr="005C5C88" w:rsidTr="00340515">
        <w:tc>
          <w:tcPr>
            <w:tcW w:w="851" w:type="dxa"/>
            <w:vMerge w:val="restart"/>
            <w:vAlign w:val="center"/>
          </w:tcPr>
          <w:p w:rsidR="00DA3543" w:rsidRPr="007455C8" w:rsidRDefault="00DA3543" w:rsidP="00340515"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  <w:p w:rsidR="00DA3543" w:rsidRDefault="00DA3543" w:rsidP="00340515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DA3543" w:rsidRDefault="00DA3543" w:rsidP="00340515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DA3543" w:rsidRDefault="00DA3543" w:rsidP="00340515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DA3543" w:rsidRPr="007455C8" w:rsidRDefault="00DA3543" w:rsidP="00340515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969" w:type="dxa"/>
            <w:vMerge w:val="restart"/>
            <w:vAlign w:val="center"/>
          </w:tcPr>
          <w:p w:rsidR="00DA3543" w:rsidRDefault="00DA3543" w:rsidP="00DA3543">
            <w:pPr>
              <w:ind w:left="135"/>
              <w:rPr>
                <w:rFonts w:ascii="Times New Roman" w:hAnsi="Times New Roman"/>
                <w:color w:val="000000" w:themeColor="text1"/>
                <w:sz w:val="24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Картины весеннего леса в рассказе Г.А.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Скребицкого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«Четыре художника»  </w:t>
            </w:r>
          </w:p>
          <w:p w:rsidR="00DA3543" w:rsidRDefault="00DA3543" w:rsidP="00DA3543">
            <w:pPr>
              <w:ind w:left="135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DA3543" w:rsidRPr="00293610" w:rsidRDefault="00DA3543" w:rsidP="00DA3543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Средства художественной выразительно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сти в стихотворениях о весне. </w:t>
            </w: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С.Я. Маршак «Весенняя песенка»  </w:t>
            </w:r>
          </w:p>
        </w:tc>
        <w:tc>
          <w:tcPr>
            <w:tcW w:w="1275" w:type="dxa"/>
            <w:vMerge w:val="restart"/>
            <w:vAlign w:val="center"/>
          </w:tcPr>
          <w:p w:rsidR="00DA3543" w:rsidRDefault="00DA3543" w:rsidP="00340515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9123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DA3543" w:rsidRDefault="00DA3543" w:rsidP="00340515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A3543" w:rsidRDefault="00DA3543" w:rsidP="00340515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A3543" w:rsidRDefault="00DA3543" w:rsidP="00340515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DA3543" w:rsidRDefault="00DA3543" w:rsidP="0034051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  <w:p w:rsidR="00DA3543" w:rsidRDefault="00DA3543" w:rsidP="00340515">
            <w:pPr>
              <w:ind w:left="135"/>
              <w:jc w:val="center"/>
            </w:pPr>
            <w:r w:rsidRPr="00B60C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670" w:type="dxa"/>
            <w:vMerge/>
          </w:tcPr>
          <w:p w:rsidR="00DA3543" w:rsidRPr="00AE563A" w:rsidRDefault="00DA3543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A3543" w:rsidRDefault="00DA3543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3543" w:rsidRPr="005C5C88" w:rsidTr="00340515">
        <w:tc>
          <w:tcPr>
            <w:tcW w:w="851" w:type="dxa"/>
            <w:vMerge/>
            <w:vAlign w:val="center"/>
          </w:tcPr>
          <w:p w:rsidR="00DA3543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A3543" w:rsidRDefault="00DA3543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DA3543" w:rsidRPr="00AE563A" w:rsidRDefault="00DA3543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A3543" w:rsidRPr="008E730A" w:rsidRDefault="00DA3543" w:rsidP="00B0791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1134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3543" w:rsidRPr="005C5C88" w:rsidTr="00340515">
        <w:trPr>
          <w:trHeight w:val="276"/>
        </w:trPr>
        <w:tc>
          <w:tcPr>
            <w:tcW w:w="851" w:type="dxa"/>
            <w:vAlign w:val="center"/>
          </w:tcPr>
          <w:p w:rsidR="00DA3543" w:rsidRPr="007455C8" w:rsidRDefault="00DA3543" w:rsidP="00340515"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9" w:type="dxa"/>
            <w:vAlign w:val="center"/>
          </w:tcPr>
          <w:p w:rsidR="00DA3543" w:rsidRPr="00293610" w:rsidRDefault="00DA3543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Работа со стихотворением Ф.И. Тютчева «Зима недаром злится»: выделение средств художественной выразительности  </w:t>
            </w:r>
          </w:p>
        </w:tc>
        <w:tc>
          <w:tcPr>
            <w:tcW w:w="1275" w:type="dxa"/>
            <w:vAlign w:val="center"/>
          </w:tcPr>
          <w:p w:rsidR="00DA3543" w:rsidRDefault="00DA3543" w:rsidP="00340515">
            <w:pPr>
              <w:ind w:left="135"/>
              <w:jc w:val="center"/>
            </w:pPr>
            <w:r w:rsidRPr="00D912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vMerge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A3543" w:rsidRPr="008E730A" w:rsidRDefault="00DA3543" w:rsidP="00B079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3543" w:rsidRPr="005C5C88" w:rsidTr="00340515">
        <w:tc>
          <w:tcPr>
            <w:tcW w:w="851" w:type="dxa"/>
            <w:vAlign w:val="center"/>
          </w:tcPr>
          <w:p w:rsidR="00DA3543" w:rsidRPr="007455C8" w:rsidRDefault="00DA3543" w:rsidP="00340515">
            <w:r>
              <w:rPr>
                <w:rFonts w:ascii="Times New Roman" w:hAnsi="Times New Roman"/>
                <w:color w:val="000000"/>
                <w:sz w:val="24"/>
              </w:rPr>
              <w:t>90-91</w:t>
            </w:r>
          </w:p>
        </w:tc>
        <w:tc>
          <w:tcPr>
            <w:tcW w:w="3969" w:type="dxa"/>
            <w:vAlign w:val="center"/>
          </w:tcPr>
          <w:p w:rsidR="00DA3543" w:rsidRPr="00293610" w:rsidRDefault="00DA3543" w:rsidP="00DA3543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Жизнь животных весной: сказки и рассказы Н.И. </w:t>
            </w:r>
            <w:proofErr w:type="gram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Сладкова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proofErr w:type="gramEnd"/>
          </w:p>
        </w:tc>
        <w:tc>
          <w:tcPr>
            <w:tcW w:w="1275" w:type="dxa"/>
            <w:vAlign w:val="center"/>
          </w:tcPr>
          <w:p w:rsidR="00DA3543" w:rsidRDefault="00DA3543" w:rsidP="00340515">
            <w:pPr>
              <w:ind w:left="135"/>
              <w:jc w:val="center"/>
            </w:pPr>
            <w:r w:rsidRPr="00D912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670" w:type="dxa"/>
            <w:vMerge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A3543" w:rsidRPr="008E730A" w:rsidRDefault="00DA3543" w:rsidP="00B0791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1134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3543" w:rsidRPr="005C5C88" w:rsidTr="00340515">
        <w:tc>
          <w:tcPr>
            <w:tcW w:w="851" w:type="dxa"/>
            <w:vAlign w:val="center"/>
          </w:tcPr>
          <w:p w:rsidR="00DA3543" w:rsidRPr="007455C8" w:rsidRDefault="00DA3543" w:rsidP="00340515"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9" w:type="dxa"/>
            <w:vAlign w:val="center"/>
          </w:tcPr>
          <w:p w:rsidR="00DA3543" w:rsidRPr="00293610" w:rsidRDefault="00DA3543" w:rsidP="00DA3543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Красота весенней природы, отражён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ная в лирических произведениях </w:t>
            </w: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А.А. Фет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а </w:t>
            </w: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«Уж верба вся пушистая»</w:t>
            </w:r>
          </w:p>
        </w:tc>
        <w:tc>
          <w:tcPr>
            <w:tcW w:w="1275" w:type="dxa"/>
            <w:vAlign w:val="center"/>
          </w:tcPr>
          <w:p w:rsidR="00DA3543" w:rsidRDefault="00DA3543" w:rsidP="00340515">
            <w:pPr>
              <w:ind w:left="135"/>
              <w:jc w:val="center"/>
            </w:pPr>
            <w:r w:rsidRPr="00D912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vMerge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A3543" w:rsidRDefault="00DA3543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3543" w:rsidRPr="005C5C88" w:rsidTr="00340515">
        <w:tc>
          <w:tcPr>
            <w:tcW w:w="851" w:type="dxa"/>
            <w:vAlign w:val="center"/>
          </w:tcPr>
          <w:p w:rsidR="00DA3543" w:rsidRPr="007455C8" w:rsidRDefault="00DA3543" w:rsidP="00340515"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9" w:type="dxa"/>
            <w:vAlign w:val="center"/>
          </w:tcPr>
          <w:p w:rsidR="00DA3543" w:rsidRPr="00293610" w:rsidRDefault="00DA3543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Картины пробуждающейся природы в произведении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Г.А.Скребицкого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«Жаворонок» </w:t>
            </w:r>
          </w:p>
        </w:tc>
        <w:tc>
          <w:tcPr>
            <w:tcW w:w="1275" w:type="dxa"/>
            <w:vAlign w:val="center"/>
          </w:tcPr>
          <w:p w:rsidR="00DA3543" w:rsidRDefault="00DA3543" w:rsidP="00340515">
            <w:pPr>
              <w:ind w:left="135"/>
              <w:jc w:val="center"/>
            </w:pPr>
            <w:r w:rsidRPr="007455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vMerge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A3543" w:rsidRDefault="00DA3543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3543" w:rsidRPr="005C5C88" w:rsidTr="00340515">
        <w:tc>
          <w:tcPr>
            <w:tcW w:w="851" w:type="dxa"/>
            <w:vAlign w:val="center"/>
          </w:tcPr>
          <w:p w:rsidR="00DA3543" w:rsidRPr="007455C8" w:rsidRDefault="00DA3543" w:rsidP="00340515"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9" w:type="dxa"/>
            <w:vAlign w:val="center"/>
          </w:tcPr>
          <w:p w:rsidR="00DA3543" w:rsidRPr="00293610" w:rsidRDefault="00DA3543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Восприятие весеннего пейзажа в лирических произведениях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Ф.И.Тютчева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«Весенние воды»,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А.НПлещеева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« Весна»</w:t>
            </w:r>
          </w:p>
        </w:tc>
        <w:tc>
          <w:tcPr>
            <w:tcW w:w="1275" w:type="dxa"/>
            <w:vAlign w:val="center"/>
          </w:tcPr>
          <w:p w:rsidR="00DA3543" w:rsidRDefault="00DA3543" w:rsidP="00340515">
            <w:pPr>
              <w:ind w:left="135"/>
              <w:jc w:val="center"/>
            </w:pPr>
            <w:r w:rsidRPr="00D912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vMerge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A3543" w:rsidRPr="008E730A" w:rsidRDefault="00DA3543" w:rsidP="00B0791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1134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3543" w:rsidRPr="005C5C88" w:rsidTr="00340515">
        <w:tc>
          <w:tcPr>
            <w:tcW w:w="851" w:type="dxa"/>
            <w:vAlign w:val="center"/>
          </w:tcPr>
          <w:p w:rsidR="00DA3543" w:rsidRPr="007455C8" w:rsidRDefault="00DA3543" w:rsidP="00340515"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9" w:type="dxa"/>
            <w:vAlign w:val="center"/>
          </w:tcPr>
          <w:p w:rsidR="00DA3543" w:rsidRPr="00293610" w:rsidRDefault="00DA3543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Тема прихода весны в произведениях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В.А.Жуковского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«Жаворонок» и «Приход весны»   </w:t>
            </w:r>
          </w:p>
        </w:tc>
        <w:tc>
          <w:tcPr>
            <w:tcW w:w="1275" w:type="dxa"/>
            <w:vAlign w:val="center"/>
          </w:tcPr>
          <w:p w:rsidR="00DA3543" w:rsidRDefault="00DA3543" w:rsidP="00340515">
            <w:pPr>
              <w:ind w:left="135"/>
              <w:jc w:val="center"/>
            </w:pPr>
            <w:r w:rsidRPr="00D912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vMerge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A3543" w:rsidRPr="008E730A" w:rsidRDefault="00DA3543" w:rsidP="00B079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3543" w:rsidRPr="005C5C88" w:rsidTr="00340515">
        <w:tc>
          <w:tcPr>
            <w:tcW w:w="851" w:type="dxa"/>
            <w:vAlign w:val="center"/>
          </w:tcPr>
          <w:p w:rsidR="00DA3543" w:rsidRPr="007455C8" w:rsidRDefault="00DA3543" w:rsidP="00340515">
            <w:r>
              <w:rPr>
                <w:rFonts w:ascii="Times New Roman" w:hAnsi="Times New Roman"/>
                <w:color w:val="000000"/>
                <w:sz w:val="24"/>
              </w:rPr>
              <w:t>96-97</w:t>
            </w:r>
          </w:p>
        </w:tc>
        <w:tc>
          <w:tcPr>
            <w:tcW w:w="3969" w:type="dxa"/>
            <w:vAlign w:val="center"/>
          </w:tcPr>
          <w:p w:rsidR="00DA3543" w:rsidRPr="00293610" w:rsidRDefault="00DA3543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Признаки весны, отражённые в произведениях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А.Барто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«Веревочка», «Весна, весна на улице», «Апрель» </w:t>
            </w:r>
          </w:p>
        </w:tc>
        <w:tc>
          <w:tcPr>
            <w:tcW w:w="1275" w:type="dxa"/>
            <w:vAlign w:val="center"/>
          </w:tcPr>
          <w:p w:rsidR="00DA3543" w:rsidRDefault="00DA3543" w:rsidP="00340515">
            <w:pPr>
              <w:ind w:left="135"/>
              <w:jc w:val="center"/>
            </w:pPr>
            <w:r w:rsidRPr="00D912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670" w:type="dxa"/>
            <w:vMerge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A3543" w:rsidRPr="008E730A" w:rsidRDefault="00DA3543" w:rsidP="00B0791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1134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3543" w:rsidRPr="005C5C88" w:rsidTr="00340515">
        <w:tc>
          <w:tcPr>
            <w:tcW w:w="851" w:type="dxa"/>
            <w:vAlign w:val="center"/>
          </w:tcPr>
          <w:p w:rsidR="00DA3543" w:rsidRPr="007455C8" w:rsidRDefault="00DA3543" w:rsidP="00340515"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9" w:type="dxa"/>
            <w:vAlign w:val="center"/>
          </w:tcPr>
          <w:p w:rsidR="00DA3543" w:rsidRPr="00293610" w:rsidRDefault="00DA3543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Сравнение образов одуванчика в произведениях О.И.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Высотской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«Одуванчик» и М.М.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Пришвина «Золотой луг» </w:t>
            </w: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DA3543" w:rsidRDefault="00DA3543" w:rsidP="00340515">
            <w:pPr>
              <w:ind w:left="135"/>
              <w:jc w:val="center"/>
            </w:pPr>
            <w:r w:rsidRPr="00D912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vMerge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A3543" w:rsidRDefault="00DA3543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3543" w:rsidRPr="005C5C88" w:rsidTr="00340515">
        <w:tc>
          <w:tcPr>
            <w:tcW w:w="851" w:type="dxa"/>
            <w:vAlign w:val="center"/>
          </w:tcPr>
          <w:p w:rsidR="00DA3543" w:rsidRPr="007455C8" w:rsidRDefault="00DA3543" w:rsidP="00340515"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9" w:type="dxa"/>
            <w:vAlign w:val="center"/>
          </w:tcPr>
          <w:p w:rsidR="00DA3543" w:rsidRPr="00293610" w:rsidRDefault="00DA3543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Создание весеннего пейзажа в произведениях  </w:t>
            </w:r>
          </w:p>
        </w:tc>
        <w:tc>
          <w:tcPr>
            <w:tcW w:w="1275" w:type="dxa"/>
            <w:vAlign w:val="center"/>
          </w:tcPr>
          <w:p w:rsidR="00DA3543" w:rsidRDefault="00DA3543" w:rsidP="00340515">
            <w:pPr>
              <w:ind w:left="135"/>
              <w:jc w:val="center"/>
            </w:pPr>
            <w:r w:rsidRPr="00D912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vMerge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A3543" w:rsidRDefault="00DA3543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E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1134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3543" w:rsidRPr="005C5C88" w:rsidTr="00340515">
        <w:tc>
          <w:tcPr>
            <w:tcW w:w="851" w:type="dxa"/>
            <w:vAlign w:val="center"/>
          </w:tcPr>
          <w:p w:rsidR="00DA3543" w:rsidRPr="007455C8" w:rsidRDefault="00DA3543" w:rsidP="00340515"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9" w:type="dxa"/>
            <w:vAlign w:val="center"/>
          </w:tcPr>
          <w:p w:rsidR="00DA3543" w:rsidRPr="00293610" w:rsidRDefault="00DA3543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Составление устного рассказа «Краски и звуки весеннего леса» </w:t>
            </w: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по изученным текстам</w:t>
            </w:r>
          </w:p>
        </w:tc>
        <w:tc>
          <w:tcPr>
            <w:tcW w:w="1275" w:type="dxa"/>
            <w:vAlign w:val="center"/>
          </w:tcPr>
          <w:p w:rsidR="00DA3543" w:rsidRDefault="00DA3543" w:rsidP="00340515">
            <w:pPr>
              <w:ind w:left="135"/>
              <w:jc w:val="center"/>
            </w:pPr>
            <w:r w:rsidRPr="00D9123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vMerge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A3543" w:rsidRDefault="00DA3543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3543" w:rsidRPr="005C5C88" w:rsidTr="00340515">
        <w:tc>
          <w:tcPr>
            <w:tcW w:w="851" w:type="dxa"/>
            <w:vAlign w:val="center"/>
          </w:tcPr>
          <w:p w:rsidR="00DA3543" w:rsidRPr="007455C8" w:rsidRDefault="00DA3543" w:rsidP="00340515"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9" w:type="dxa"/>
            <w:vAlign w:val="center"/>
          </w:tcPr>
          <w:p w:rsidR="00DA3543" w:rsidRPr="00293610" w:rsidRDefault="00DA3543" w:rsidP="00340515">
            <w:pPr>
              <w:ind w:left="135"/>
              <w:rPr>
                <w:color w:val="000000" w:themeColor="text1"/>
              </w:rPr>
            </w:pP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Обощающий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урок  «Звуки и краски весенней природы»</w:t>
            </w:r>
          </w:p>
        </w:tc>
        <w:tc>
          <w:tcPr>
            <w:tcW w:w="1275" w:type="dxa"/>
            <w:vAlign w:val="center"/>
          </w:tcPr>
          <w:p w:rsidR="00DA3543" w:rsidRDefault="00DA3543" w:rsidP="00340515">
            <w:pPr>
              <w:ind w:left="135"/>
              <w:jc w:val="center"/>
            </w:pPr>
            <w:r w:rsidRPr="00D912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vMerge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A3543" w:rsidRDefault="00DA3543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3543" w:rsidRPr="005C5C88" w:rsidTr="00340515">
        <w:tc>
          <w:tcPr>
            <w:tcW w:w="851" w:type="dxa"/>
            <w:vAlign w:val="center"/>
          </w:tcPr>
          <w:p w:rsidR="00DA3543" w:rsidRPr="007455C8" w:rsidRDefault="00DA3543" w:rsidP="00340515"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9" w:type="dxa"/>
            <w:vAlign w:val="center"/>
          </w:tcPr>
          <w:p w:rsidR="00DA3543" w:rsidRPr="00293610" w:rsidRDefault="00DA3543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Тема «Природа весной» в картинах художников и произведениях композиторов</w:t>
            </w:r>
          </w:p>
        </w:tc>
        <w:tc>
          <w:tcPr>
            <w:tcW w:w="1275" w:type="dxa"/>
            <w:vAlign w:val="center"/>
          </w:tcPr>
          <w:p w:rsidR="00DA3543" w:rsidRDefault="00DA3543" w:rsidP="00340515">
            <w:pPr>
              <w:ind w:left="135"/>
              <w:jc w:val="center"/>
            </w:pPr>
            <w:r w:rsidRPr="00D912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0" w:type="dxa"/>
            <w:vMerge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A3543" w:rsidRPr="008E730A" w:rsidRDefault="00DA3543" w:rsidP="00B0791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1134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3543" w:rsidRPr="005C5C88" w:rsidTr="00DA3543">
        <w:tc>
          <w:tcPr>
            <w:tcW w:w="851" w:type="dxa"/>
          </w:tcPr>
          <w:p w:rsidR="00DA3543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C000"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наших близких, о семье</w:t>
            </w:r>
          </w:p>
        </w:tc>
        <w:tc>
          <w:tcPr>
            <w:tcW w:w="1275" w:type="dxa"/>
            <w:shd w:val="clear" w:color="auto" w:fill="FFC000"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  <w:shd w:val="clear" w:color="auto" w:fill="FFC000"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FFC000"/>
          </w:tcPr>
          <w:p w:rsidR="00DA3543" w:rsidRDefault="00DA3543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FFC000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3543" w:rsidRPr="005C5C88" w:rsidTr="00340515">
        <w:tc>
          <w:tcPr>
            <w:tcW w:w="851" w:type="dxa"/>
          </w:tcPr>
          <w:p w:rsidR="00DA3543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103</w:t>
            </w:r>
          </w:p>
        </w:tc>
        <w:tc>
          <w:tcPr>
            <w:tcW w:w="3969" w:type="dxa"/>
            <w:vAlign w:val="center"/>
          </w:tcPr>
          <w:p w:rsidR="00DA3543" w:rsidRPr="00293610" w:rsidRDefault="00DA3543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Тема семьи в творчестве писателей. На примере произведения Л.Н. Толстого «Отец и сыновья» </w:t>
            </w:r>
          </w:p>
        </w:tc>
        <w:tc>
          <w:tcPr>
            <w:tcW w:w="1275" w:type="dxa"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</w:tcPr>
          <w:p w:rsidR="00DA3543" w:rsidRPr="008E730A" w:rsidRDefault="00DA3543" w:rsidP="00C20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hAnsi="Times New Roman" w:cs="Times New Roman"/>
                <w:sz w:val="24"/>
                <w:szCs w:val="24"/>
              </w:rPr>
              <w:t>Учебный диалог: знакомство с новым разделом, определение</w:t>
            </w:r>
            <w:r w:rsidR="0034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30A">
              <w:rPr>
                <w:rFonts w:ascii="Times New Roman" w:hAnsi="Times New Roman" w:cs="Times New Roman"/>
                <w:sz w:val="24"/>
                <w:szCs w:val="24"/>
              </w:rPr>
              <w:t>учебной задачи, обсуждение вопросов: «О чём ты узнаешь?»,</w:t>
            </w:r>
            <w:r w:rsidR="0034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30A">
              <w:rPr>
                <w:rFonts w:ascii="Times New Roman" w:hAnsi="Times New Roman" w:cs="Times New Roman"/>
                <w:sz w:val="24"/>
                <w:szCs w:val="24"/>
              </w:rPr>
              <w:t>«Чему ты будешь учиться?».</w:t>
            </w:r>
          </w:p>
          <w:p w:rsidR="00DA3543" w:rsidRPr="008E730A" w:rsidRDefault="00DA3543" w:rsidP="00C20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hAnsi="Times New Roman" w:cs="Times New Roman"/>
                <w:sz w:val="24"/>
                <w:szCs w:val="24"/>
              </w:rPr>
              <w:t xml:space="preserve">Чтение целыми словами без </w:t>
            </w:r>
            <w:r w:rsidR="00340515">
              <w:rPr>
                <w:rFonts w:ascii="Times New Roman" w:hAnsi="Times New Roman" w:cs="Times New Roman"/>
                <w:sz w:val="24"/>
                <w:szCs w:val="24"/>
              </w:rPr>
              <w:t>пропусков и перестановок, посте</w:t>
            </w:r>
            <w:r w:rsidRPr="008E730A">
              <w:rPr>
                <w:rFonts w:ascii="Times New Roman" w:hAnsi="Times New Roman" w:cs="Times New Roman"/>
                <w:sz w:val="24"/>
                <w:szCs w:val="24"/>
              </w:rPr>
              <w:t>пенно переходя от чтения вс</w:t>
            </w:r>
            <w:r w:rsidR="00340515">
              <w:rPr>
                <w:rFonts w:ascii="Times New Roman" w:hAnsi="Times New Roman" w:cs="Times New Roman"/>
                <w:sz w:val="24"/>
                <w:szCs w:val="24"/>
              </w:rPr>
              <w:t>лух к чтению про себя произведе</w:t>
            </w:r>
            <w:r w:rsidRPr="008E730A">
              <w:rPr>
                <w:rFonts w:ascii="Times New Roman" w:hAnsi="Times New Roman" w:cs="Times New Roman"/>
                <w:sz w:val="24"/>
                <w:szCs w:val="24"/>
              </w:rPr>
              <w:t>ний о детях.</w:t>
            </w:r>
          </w:p>
          <w:p w:rsidR="00DA3543" w:rsidRPr="008E730A" w:rsidRDefault="00DA3543" w:rsidP="00C20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hAnsi="Times New Roman" w:cs="Times New Roman"/>
                <w:sz w:val="24"/>
                <w:szCs w:val="24"/>
              </w:rPr>
              <w:t>Работа с текстом произведения: определение темы и главной</w:t>
            </w:r>
            <w:r w:rsidR="0034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30A">
              <w:rPr>
                <w:rFonts w:ascii="Times New Roman" w:hAnsi="Times New Roman" w:cs="Times New Roman"/>
                <w:sz w:val="24"/>
                <w:szCs w:val="24"/>
              </w:rPr>
              <w:t xml:space="preserve">мысли произведения, соотнесение главной мысли с </w:t>
            </w:r>
            <w:proofErr w:type="gramStart"/>
            <w:r w:rsidRPr="008E730A">
              <w:rPr>
                <w:rFonts w:ascii="Times New Roman" w:hAnsi="Times New Roman" w:cs="Times New Roman"/>
                <w:sz w:val="24"/>
                <w:szCs w:val="24"/>
              </w:rPr>
              <w:t>пословицей</w:t>
            </w:r>
            <w:r w:rsidR="0034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30A">
              <w:rPr>
                <w:rFonts w:ascii="Times New Roman" w:hAnsi="Times New Roman" w:cs="Times New Roman"/>
                <w:sz w:val="24"/>
                <w:szCs w:val="24"/>
              </w:rPr>
              <w:t>,ответы</w:t>
            </w:r>
            <w:proofErr w:type="gramEnd"/>
            <w:r w:rsidRPr="008E730A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вопросы, используя изучающее и поисковое выборочное чтение.</w:t>
            </w:r>
          </w:p>
          <w:p w:rsidR="00DA3543" w:rsidRPr="008E730A" w:rsidRDefault="00DA3543" w:rsidP="00C20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hAnsi="Times New Roman" w:cs="Times New Roman"/>
                <w:sz w:val="24"/>
                <w:szCs w:val="24"/>
              </w:rPr>
              <w:t>Характеристика героя: установление взаимосвязи между</w:t>
            </w:r>
            <w:r w:rsidR="0034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30A">
              <w:rPr>
                <w:rFonts w:ascii="Times New Roman" w:hAnsi="Times New Roman" w:cs="Times New Roman"/>
                <w:sz w:val="24"/>
                <w:szCs w:val="24"/>
              </w:rPr>
              <w:t>характером героя и его поступками, поиск описания героя, оценка его поступков, нахож</w:t>
            </w:r>
            <w:r w:rsidR="00340515">
              <w:rPr>
                <w:rFonts w:ascii="Times New Roman" w:hAnsi="Times New Roman" w:cs="Times New Roman"/>
                <w:sz w:val="24"/>
                <w:szCs w:val="24"/>
              </w:rPr>
              <w:t>дение в тексте средств изображе</w:t>
            </w:r>
            <w:r w:rsidRPr="008E730A">
              <w:rPr>
                <w:rFonts w:ascii="Times New Roman" w:hAnsi="Times New Roman" w:cs="Times New Roman"/>
                <w:sz w:val="24"/>
                <w:szCs w:val="24"/>
              </w:rPr>
              <w:t>ния героев и выражения их чувств, сравнение героев одного</w:t>
            </w:r>
          </w:p>
          <w:p w:rsidR="00DA3543" w:rsidRPr="008E730A" w:rsidRDefault="00DA3543" w:rsidP="00C20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hAnsi="Times New Roman" w:cs="Times New Roman"/>
                <w:sz w:val="24"/>
                <w:szCs w:val="24"/>
              </w:rPr>
              <w:t>произведения по предложенному алгоритму.</w:t>
            </w:r>
          </w:p>
          <w:p w:rsidR="00DA3543" w:rsidRPr="008E730A" w:rsidRDefault="00DA3543" w:rsidP="00C20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hAnsi="Times New Roman" w:cs="Times New Roman"/>
                <w:sz w:val="24"/>
                <w:szCs w:val="24"/>
              </w:rPr>
              <w:t>Чтение народных колыбель</w:t>
            </w:r>
            <w:r w:rsidR="00340515">
              <w:rPr>
                <w:rFonts w:ascii="Times New Roman" w:hAnsi="Times New Roman" w:cs="Times New Roman"/>
                <w:sz w:val="24"/>
                <w:szCs w:val="24"/>
              </w:rPr>
              <w:t>ных песен и авторских произведений, их сравнение</w:t>
            </w:r>
            <w:r w:rsidRPr="008E730A">
              <w:rPr>
                <w:rFonts w:ascii="Times New Roman" w:hAnsi="Times New Roman" w:cs="Times New Roman"/>
                <w:sz w:val="24"/>
                <w:szCs w:val="24"/>
              </w:rPr>
              <w:t>: схожесть</w:t>
            </w:r>
          </w:p>
          <w:p w:rsidR="00DA3543" w:rsidRPr="008E730A" w:rsidRDefault="00DA3543" w:rsidP="00C20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hAnsi="Times New Roman" w:cs="Times New Roman"/>
                <w:sz w:val="24"/>
                <w:szCs w:val="24"/>
              </w:rPr>
              <w:t>и различие тем, языка.</w:t>
            </w:r>
          </w:p>
          <w:p w:rsidR="00DA3543" w:rsidRPr="008E730A" w:rsidRDefault="00DA3543" w:rsidP="00C20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hAnsi="Times New Roman" w:cs="Times New Roman"/>
                <w:sz w:val="24"/>
                <w:szCs w:val="24"/>
              </w:rPr>
              <w:t>Работа в парах: определение последовательности событий</w:t>
            </w:r>
            <w:r w:rsidR="0034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30A">
              <w:rPr>
                <w:rFonts w:ascii="Times New Roman" w:hAnsi="Times New Roman" w:cs="Times New Roman"/>
                <w:sz w:val="24"/>
                <w:szCs w:val="24"/>
              </w:rPr>
              <w:t>в произведении, составление вопросного плана текста с выделением эпизодов, обсуждение результатов деятельности.</w:t>
            </w:r>
          </w:p>
          <w:p w:rsidR="00DA3543" w:rsidRPr="008E730A" w:rsidRDefault="00DA3543" w:rsidP="00C20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hAnsi="Times New Roman" w:cs="Times New Roman"/>
                <w:sz w:val="24"/>
                <w:szCs w:val="24"/>
              </w:rPr>
              <w:t>Подробный пересказ (устно) содержания произведения.</w:t>
            </w:r>
          </w:p>
          <w:p w:rsidR="00DA3543" w:rsidRPr="008E730A" w:rsidRDefault="00DA3543" w:rsidP="00C20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hAnsi="Times New Roman" w:cs="Times New Roman"/>
                <w:sz w:val="24"/>
                <w:szCs w:val="24"/>
              </w:rPr>
              <w:t>Упражнение в умении формулировать вопрос по фактическому</w:t>
            </w:r>
            <w:r w:rsidR="0034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30A">
              <w:rPr>
                <w:rFonts w:ascii="Times New Roman" w:hAnsi="Times New Roman" w:cs="Times New Roman"/>
                <w:sz w:val="24"/>
                <w:szCs w:val="24"/>
              </w:rPr>
              <w:t>содержанию прочитанного произведения.</w:t>
            </w:r>
          </w:p>
          <w:p w:rsidR="00DA3543" w:rsidRPr="008E730A" w:rsidRDefault="00DA3543" w:rsidP="00C20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таблицей: сравнение текстов </w:t>
            </w:r>
            <w:r w:rsidRPr="008E7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художественных произведений (распознавание жанров) и заполнение таблицы.</w:t>
            </w:r>
          </w:p>
          <w:p w:rsidR="00DA3543" w:rsidRPr="008E730A" w:rsidRDefault="00DA3543" w:rsidP="00C20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hAnsi="Times New Roman" w:cs="Times New Roman"/>
                <w:sz w:val="24"/>
                <w:szCs w:val="24"/>
              </w:rPr>
              <w:t>Автор Заголовок Жанр Тема</w:t>
            </w:r>
          </w:p>
          <w:p w:rsidR="00DA3543" w:rsidRPr="008E730A" w:rsidRDefault="00DA3543" w:rsidP="00C20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hAnsi="Times New Roman" w:cs="Times New Roman"/>
                <w:sz w:val="24"/>
                <w:szCs w:val="24"/>
              </w:rPr>
              <w:t>Слушание и чтение произведений о Великой Отечественной</w:t>
            </w:r>
            <w:r w:rsidR="0034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3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40515">
              <w:rPr>
                <w:rFonts w:ascii="Times New Roman" w:hAnsi="Times New Roman" w:cs="Times New Roman"/>
                <w:sz w:val="24"/>
                <w:szCs w:val="24"/>
              </w:rPr>
              <w:t xml:space="preserve">ойне: </w:t>
            </w:r>
            <w:r w:rsidRPr="008E730A">
              <w:rPr>
                <w:rFonts w:ascii="Times New Roman" w:hAnsi="Times New Roman" w:cs="Times New Roman"/>
                <w:sz w:val="24"/>
                <w:szCs w:val="24"/>
              </w:rPr>
              <w:t>обсуждение авторской позиции, выражение своего отношения к героям</w:t>
            </w:r>
          </w:p>
          <w:p w:rsidR="00DA3543" w:rsidRPr="008E730A" w:rsidRDefault="00DA3543" w:rsidP="00C20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hAnsi="Times New Roman" w:cs="Times New Roman"/>
                <w:sz w:val="24"/>
                <w:szCs w:val="24"/>
              </w:rPr>
              <w:t>с подтверждением примерами из текста. Составление выставки книг писателей на тему о детях, о дружбе, рассказ о героях прочит</w:t>
            </w:r>
            <w:r w:rsidR="00340515">
              <w:rPr>
                <w:rFonts w:ascii="Times New Roman" w:hAnsi="Times New Roman" w:cs="Times New Roman"/>
                <w:sz w:val="24"/>
                <w:szCs w:val="24"/>
              </w:rPr>
              <w:t>анных произведений по предложен</w:t>
            </w:r>
            <w:r w:rsidRPr="008E730A">
              <w:rPr>
                <w:rFonts w:ascii="Times New Roman" w:hAnsi="Times New Roman" w:cs="Times New Roman"/>
                <w:sz w:val="24"/>
                <w:szCs w:val="24"/>
              </w:rPr>
              <w:t>ному алгоритму.</w:t>
            </w:r>
          </w:p>
          <w:p w:rsidR="00DA3543" w:rsidRPr="008E730A" w:rsidRDefault="00DA3543" w:rsidP="00C20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hAnsi="Times New Roman" w:cs="Times New Roman"/>
                <w:sz w:val="24"/>
                <w:szCs w:val="24"/>
              </w:rPr>
              <w:t>Работа в группах: составление сценария праздников «8 Марта»,</w:t>
            </w:r>
            <w:r w:rsidR="0034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30A">
              <w:rPr>
                <w:rFonts w:ascii="Times New Roman" w:hAnsi="Times New Roman" w:cs="Times New Roman"/>
                <w:sz w:val="24"/>
                <w:szCs w:val="24"/>
              </w:rPr>
              <w:t>«9 Мая»: чтение наизусть произведений, исполнение песен,</w:t>
            </w:r>
            <w:r w:rsidR="0034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30A">
              <w:rPr>
                <w:rFonts w:ascii="Times New Roman" w:hAnsi="Times New Roman" w:cs="Times New Roman"/>
                <w:sz w:val="24"/>
                <w:szCs w:val="24"/>
              </w:rPr>
              <w:t>слушание музыки, посвящённой праздникам.</w:t>
            </w:r>
          </w:p>
          <w:p w:rsidR="00DA3543" w:rsidRPr="008E730A" w:rsidRDefault="00DA3543" w:rsidP="00C20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hAnsi="Times New Roman" w:cs="Times New Roman"/>
                <w:sz w:val="24"/>
                <w:szCs w:val="24"/>
              </w:rPr>
              <w:t>Дифференцированная работа: подготовка сообщения о своих</w:t>
            </w:r>
            <w:r w:rsidR="0034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30A">
              <w:rPr>
                <w:rFonts w:ascii="Times New Roman" w:hAnsi="Times New Roman" w:cs="Times New Roman"/>
                <w:sz w:val="24"/>
                <w:szCs w:val="24"/>
              </w:rPr>
              <w:t>родных — участниках Великой Отечественной войны</w:t>
            </w:r>
          </w:p>
          <w:p w:rsidR="00DA3543" w:rsidRPr="008E730A" w:rsidRDefault="00DA3543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A3543" w:rsidRDefault="00DA3543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lastRenderedPageBreak/>
              <w:t xml:space="preserve">http://musabiqe.edu.az - сайт для учителей начальных классов http://www.4stupeni.ru - клуб учителей начальной школы http://trudovik.ucoz.ua - материалы для уроков учителю начальных классов http://www.uroki.net - бесплатное поурочное планирование, сценарии, разработки уроков, внеклассные мероприятия </w:t>
            </w:r>
            <w:proofErr w:type="spellStart"/>
            <w:r>
              <w:t>идр</w:t>
            </w:r>
            <w:proofErr w:type="spellEnd"/>
            <w:r>
              <w:t>.</w:t>
            </w:r>
          </w:p>
        </w:tc>
        <w:tc>
          <w:tcPr>
            <w:tcW w:w="1134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3543" w:rsidRPr="005C5C88" w:rsidTr="00340515">
        <w:tc>
          <w:tcPr>
            <w:tcW w:w="851" w:type="dxa"/>
          </w:tcPr>
          <w:p w:rsidR="00DA3543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104</w:t>
            </w:r>
          </w:p>
        </w:tc>
        <w:tc>
          <w:tcPr>
            <w:tcW w:w="3969" w:type="dxa"/>
            <w:vAlign w:val="center"/>
          </w:tcPr>
          <w:p w:rsidR="00DA3543" w:rsidRPr="00293610" w:rsidRDefault="00DA3543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Характеристика особенностей колыбельных народных песен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: интонационный рисунок </w:t>
            </w: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275" w:type="dxa"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A3543" w:rsidRDefault="00DA3543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3543" w:rsidRPr="005C5C88" w:rsidTr="00340515">
        <w:tc>
          <w:tcPr>
            <w:tcW w:w="851" w:type="dxa"/>
          </w:tcPr>
          <w:p w:rsidR="00DA3543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105</w:t>
            </w:r>
          </w:p>
        </w:tc>
        <w:tc>
          <w:tcPr>
            <w:tcW w:w="3969" w:type="dxa"/>
            <w:vAlign w:val="center"/>
          </w:tcPr>
          <w:p w:rsidR="00DA3543" w:rsidRPr="00293610" w:rsidRDefault="00DA3543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Сравнение народной колыбельной песни и стихотворения А.А. Плещеева «Песня матери»: любовь и переживание матери  </w:t>
            </w:r>
          </w:p>
        </w:tc>
        <w:tc>
          <w:tcPr>
            <w:tcW w:w="1275" w:type="dxa"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A3543" w:rsidRPr="008E730A" w:rsidRDefault="00DA3543" w:rsidP="00B0791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1134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3543" w:rsidRPr="005C5C88" w:rsidTr="00340515">
        <w:tc>
          <w:tcPr>
            <w:tcW w:w="851" w:type="dxa"/>
          </w:tcPr>
          <w:p w:rsidR="00DA3543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106</w:t>
            </w:r>
          </w:p>
        </w:tc>
        <w:tc>
          <w:tcPr>
            <w:tcW w:w="3969" w:type="dxa"/>
            <w:vAlign w:val="center"/>
          </w:tcPr>
          <w:p w:rsidR="00DA3543" w:rsidRPr="00293610" w:rsidRDefault="00DA3543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Оценка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взаимооотношений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взрослых и детей на примере рассказа Е.А. Пермяка «Случай с кошельком»  </w:t>
            </w:r>
          </w:p>
        </w:tc>
        <w:tc>
          <w:tcPr>
            <w:tcW w:w="1275" w:type="dxa"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A3543" w:rsidRPr="008E730A" w:rsidRDefault="00DA3543" w:rsidP="00B079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3543" w:rsidRPr="005C5C88" w:rsidTr="00340515">
        <w:tc>
          <w:tcPr>
            <w:tcW w:w="851" w:type="dxa"/>
          </w:tcPr>
          <w:p w:rsidR="00DA3543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3969" w:type="dxa"/>
            <w:vAlign w:val="center"/>
          </w:tcPr>
          <w:p w:rsidR="00DA3543" w:rsidRPr="00293610" w:rsidRDefault="00DA3543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Анализ заголовка и соотнесение ег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о с главной мыслью произведения В.А. Осеевой</w:t>
            </w: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«Сыновья»  </w:t>
            </w:r>
          </w:p>
        </w:tc>
        <w:tc>
          <w:tcPr>
            <w:tcW w:w="1275" w:type="dxa"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A3543" w:rsidRPr="008E730A" w:rsidRDefault="00DA3543" w:rsidP="00B0791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1134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3543" w:rsidRPr="005C5C88" w:rsidTr="00340515">
        <w:tc>
          <w:tcPr>
            <w:tcW w:w="851" w:type="dxa"/>
          </w:tcPr>
          <w:p w:rsidR="00DA3543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108</w:t>
            </w:r>
          </w:p>
        </w:tc>
        <w:tc>
          <w:tcPr>
            <w:tcW w:w="3969" w:type="dxa"/>
            <w:vAlign w:val="center"/>
          </w:tcPr>
          <w:p w:rsidR="00DA3543" w:rsidRPr="00293610" w:rsidRDefault="00DA3543" w:rsidP="00DA3543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Нравственные семейные ценности в фольклорных (народных) сказках.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Т</w:t>
            </w: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атарская народная сказка «Три дочери»  </w:t>
            </w:r>
          </w:p>
        </w:tc>
        <w:tc>
          <w:tcPr>
            <w:tcW w:w="1275" w:type="dxa"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A3543" w:rsidRDefault="00DA3543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3543" w:rsidRPr="005C5C88" w:rsidTr="00340515">
        <w:tc>
          <w:tcPr>
            <w:tcW w:w="851" w:type="dxa"/>
          </w:tcPr>
          <w:p w:rsidR="00DA3543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109</w:t>
            </w:r>
          </w:p>
        </w:tc>
        <w:tc>
          <w:tcPr>
            <w:tcW w:w="3969" w:type="dxa"/>
            <w:vAlign w:val="center"/>
          </w:tcPr>
          <w:p w:rsidR="00DA3543" w:rsidRPr="00293610" w:rsidRDefault="00DA3543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Международный женский день – тема художественных произведений 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Л.Воронковой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«Катин подарок» и Ю.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Коринца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«Март» </w:t>
            </w:r>
          </w:p>
        </w:tc>
        <w:tc>
          <w:tcPr>
            <w:tcW w:w="1275" w:type="dxa"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A3543" w:rsidRDefault="00DA3543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3543" w:rsidRPr="005C5C88" w:rsidTr="00340515">
        <w:tc>
          <w:tcPr>
            <w:tcW w:w="851" w:type="dxa"/>
          </w:tcPr>
          <w:p w:rsidR="00DA3543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110</w:t>
            </w:r>
          </w:p>
        </w:tc>
        <w:tc>
          <w:tcPr>
            <w:tcW w:w="3969" w:type="dxa"/>
            <w:vAlign w:val="center"/>
          </w:tcPr>
          <w:p w:rsidR="00DA3543" w:rsidRPr="00293610" w:rsidRDefault="00DA3543" w:rsidP="00DA3543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Восприятие произведений о маме: проявление любви и радости общения. Л.Н. Толстой «Лучше всех»</w:t>
            </w:r>
          </w:p>
        </w:tc>
        <w:tc>
          <w:tcPr>
            <w:tcW w:w="1275" w:type="dxa"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A3543" w:rsidRPr="008E730A" w:rsidRDefault="00DA3543" w:rsidP="00B0791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1134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3543" w:rsidRPr="005C5C88" w:rsidTr="00340515">
        <w:tc>
          <w:tcPr>
            <w:tcW w:w="851" w:type="dxa"/>
          </w:tcPr>
          <w:p w:rsidR="00DA3543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111</w:t>
            </w:r>
          </w:p>
        </w:tc>
        <w:tc>
          <w:tcPr>
            <w:tcW w:w="3969" w:type="dxa"/>
            <w:vAlign w:val="center"/>
          </w:tcPr>
          <w:p w:rsidR="00DA3543" w:rsidRPr="00293610" w:rsidRDefault="00DA3543" w:rsidP="00DA3543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Выделение главной мысли (идеи): уважение и внимание к старшему поколению. Р.С.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Сеф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«Если ты ужасно гордый»</w:t>
            </w:r>
          </w:p>
        </w:tc>
        <w:tc>
          <w:tcPr>
            <w:tcW w:w="1275" w:type="dxa"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A3543" w:rsidRPr="008E730A" w:rsidRDefault="00DA3543" w:rsidP="00B079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3543" w:rsidRPr="005C5C88" w:rsidTr="00340515">
        <w:tc>
          <w:tcPr>
            <w:tcW w:w="851" w:type="dxa"/>
          </w:tcPr>
          <w:p w:rsidR="00DA3543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  <w:r w:rsidR="0034051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DA3543" w:rsidRPr="00293610" w:rsidRDefault="00DA3543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Работа с текстом произведения С.В. Михалкова «Быль для детей»: осознание темы Великой Отечественной войны  </w:t>
            </w:r>
          </w:p>
        </w:tc>
        <w:tc>
          <w:tcPr>
            <w:tcW w:w="1275" w:type="dxa"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A3543" w:rsidRPr="008E730A" w:rsidRDefault="00DA3543" w:rsidP="00B0791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1134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3543" w:rsidRPr="005C5C88" w:rsidTr="00340515">
        <w:tc>
          <w:tcPr>
            <w:tcW w:w="851" w:type="dxa"/>
          </w:tcPr>
          <w:p w:rsidR="00DA3543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  <w:r w:rsidR="00340515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DA3543" w:rsidRPr="00293610" w:rsidRDefault="00DA3543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Отражение темы День Победы в произведении С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.А.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Баруздина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«Салют»  </w:t>
            </w: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275" w:type="dxa"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A3543" w:rsidRDefault="00DA3543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3543" w:rsidRPr="005C5C88" w:rsidTr="00340515">
        <w:tc>
          <w:tcPr>
            <w:tcW w:w="851" w:type="dxa"/>
            <w:vMerge w:val="restart"/>
          </w:tcPr>
          <w:p w:rsidR="00DA3543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  <w:r w:rsidR="00340515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Merge w:val="restart"/>
            <w:vAlign w:val="center"/>
          </w:tcPr>
          <w:p w:rsidR="00DA3543" w:rsidRDefault="00DA3543" w:rsidP="00340515">
            <w:pPr>
              <w:ind w:left="135"/>
              <w:rPr>
                <w:rFonts w:ascii="Times New Roman" w:hAnsi="Times New Roman"/>
                <w:color w:val="000000" w:themeColor="text1"/>
                <w:sz w:val="24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Обобщающий урок по </w:t>
            </w:r>
            <w:proofErr w:type="gram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теме  «</w:t>
            </w:r>
            <w:proofErr w:type="gram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О наших близких, о семье»</w:t>
            </w:r>
          </w:p>
          <w:p w:rsidR="00DA3543" w:rsidRPr="00293610" w:rsidRDefault="00DA3543" w:rsidP="00DA3543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A3543" w:rsidRDefault="00DA3543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3543" w:rsidRPr="005C5C88" w:rsidTr="00340515">
        <w:tc>
          <w:tcPr>
            <w:tcW w:w="851" w:type="dxa"/>
            <w:vMerge/>
          </w:tcPr>
          <w:p w:rsidR="00DA3543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A3543" w:rsidRDefault="00DA3543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3543" w:rsidRPr="005C5C88" w:rsidTr="00390DA4">
        <w:tc>
          <w:tcPr>
            <w:tcW w:w="851" w:type="dxa"/>
          </w:tcPr>
          <w:p w:rsidR="00DA3543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  <w:r w:rsidR="00340515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Работа с детскими книгами на тему: «О наших близких, о семье»: выбор книг на основе тематической картотеки</w:t>
            </w:r>
          </w:p>
        </w:tc>
        <w:tc>
          <w:tcPr>
            <w:tcW w:w="1275" w:type="dxa"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A3543" w:rsidRDefault="00DA3543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DA3543" w:rsidRPr="005C5C88" w:rsidTr="00340515">
        <w:tc>
          <w:tcPr>
            <w:tcW w:w="851" w:type="dxa"/>
            <w:shd w:val="clear" w:color="auto" w:fill="FFC000"/>
          </w:tcPr>
          <w:p w:rsidR="00DA3543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C000"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Зарубежная литература</w:t>
            </w:r>
          </w:p>
        </w:tc>
        <w:tc>
          <w:tcPr>
            <w:tcW w:w="1275" w:type="dxa"/>
            <w:shd w:val="clear" w:color="auto" w:fill="FFC000"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405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shd w:val="clear" w:color="auto" w:fill="FFC000"/>
          </w:tcPr>
          <w:p w:rsidR="00DA3543" w:rsidRPr="008E730A" w:rsidRDefault="00DA3543" w:rsidP="00051FD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FFC000"/>
          </w:tcPr>
          <w:p w:rsidR="00DA3543" w:rsidRDefault="00DA3543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FFC000"/>
          </w:tcPr>
          <w:p w:rsidR="00DA3543" w:rsidRPr="005C5C88" w:rsidRDefault="00DA3543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340515" w:rsidRPr="005C5C88" w:rsidTr="00340515">
        <w:trPr>
          <w:trHeight w:val="1610"/>
        </w:trPr>
        <w:tc>
          <w:tcPr>
            <w:tcW w:w="851" w:type="dxa"/>
          </w:tcPr>
          <w:p w:rsidR="00340515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3969" w:type="dxa"/>
            <w:vAlign w:val="center"/>
          </w:tcPr>
          <w:p w:rsidR="00340515" w:rsidRPr="00293610" w:rsidRDefault="00340515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Сходство тем и сюжетов сказок разных народов.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А</w:t>
            </w: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нглийская народная сказка «Как Джек ходил счастье искать»  </w:t>
            </w:r>
          </w:p>
        </w:tc>
        <w:tc>
          <w:tcPr>
            <w:tcW w:w="1275" w:type="dxa"/>
          </w:tcPr>
          <w:p w:rsidR="00340515" w:rsidRPr="008E730A" w:rsidRDefault="00340515" w:rsidP="00051FD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</w:tcPr>
          <w:p w:rsidR="00340515" w:rsidRPr="008E730A" w:rsidRDefault="00340515" w:rsidP="009C64B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диалог: знакомство с новым разделом, определение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учебной задачи, обсуждение вопросов: «О чём ты узнаешь?»,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«Чему ты будешь учиться?».</w:t>
            </w:r>
          </w:p>
          <w:p w:rsidR="00340515" w:rsidRPr="008E730A" w:rsidRDefault="00340515" w:rsidP="009C64B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чтении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оизведений зарубежных писателей.</w:t>
            </w:r>
          </w:p>
          <w:p w:rsidR="00340515" w:rsidRPr="008E730A" w:rsidRDefault="00340515" w:rsidP="009C64B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героя: установление взаимосвязи между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характером героя и его поступками, описание характера героя,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портрета героя.</w:t>
            </w:r>
          </w:p>
          <w:p w:rsidR="00340515" w:rsidRPr="008E730A" w:rsidRDefault="00340515" w:rsidP="009C64B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 произведения: определение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последовательно</w:t>
            </w: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сти событий в произведении, конструирование (моделирование)</w:t>
            </w:r>
          </w:p>
          <w:p w:rsidR="00340515" w:rsidRPr="008E730A" w:rsidRDefault="00340515" w:rsidP="009C64B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 произведения: деление текста на смысловые части,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эпизодов, выделение опорных слов для каждой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 плана, </w:t>
            </w:r>
            <w:proofErr w:type="spellStart"/>
            <w:proofErr w:type="gramStart"/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части</w:t>
            </w:r>
            <w:proofErr w:type="gramEnd"/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(формулировать вопрос или</w:t>
            </w:r>
          </w:p>
          <w:p w:rsidR="00340515" w:rsidRPr="008E730A" w:rsidRDefault="00340515" w:rsidP="009C64B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назывное предложение по каждой части текста).</w:t>
            </w:r>
          </w:p>
          <w:p w:rsidR="00340515" w:rsidRPr="008E730A" w:rsidRDefault="00340515" w:rsidP="009C64B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на формулирование вопросов по фактическому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содержанию прочитанного произведения.</w:t>
            </w:r>
          </w:p>
          <w:p w:rsidR="00340515" w:rsidRPr="008E730A" w:rsidRDefault="00340515" w:rsidP="009C64B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(устно) содержания сказки выборочно.</w:t>
            </w:r>
          </w:p>
          <w:p w:rsidR="00340515" w:rsidRPr="008E730A" w:rsidRDefault="00340515" w:rsidP="009C64B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на узнавание по иллюстрациям названия сказок.</w:t>
            </w:r>
          </w:p>
          <w:p w:rsidR="00340515" w:rsidRPr="008E730A" w:rsidRDefault="00340515" w:rsidP="008C177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группах: выбор сказки, определение эпизода, распределение ролей, </w:t>
            </w:r>
            <w:proofErr w:type="spellStart"/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отдельных частей произведения.</w:t>
            </w:r>
          </w:p>
          <w:p w:rsidR="00340515" w:rsidRPr="008E730A" w:rsidRDefault="00340515" w:rsidP="008C177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 схемой: обобщени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информации о писателях-сказоч</w:t>
            </w: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никах, работа со схемой.</w:t>
            </w:r>
          </w:p>
          <w:p w:rsidR="00340515" w:rsidRPr="008E730A" w:rsidRDefault="00340515" w:rsidP="008C177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Зарубежные писатели-сказочники</w:t>
            </w:r>
          </w:p>
          <w:p w:rsidR="00340515" w:rsidRPr="008E730A" w:rsidRDefault="00340515" w:rsidP="008C177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выставки книг на тему «Зарубежные писатели».</w:t>
            </w:r>
          </w:p>
          <w:p w:rsidR="00340515" w:rsidRPr="00071BFD" w:rsidRDefault="00340515" w:rsidP="00071BFD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Ролевая игра: выполнение роли экскурсовода по выставке книг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писателей-сказочников </w:t>
            </w: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(рассказывание о книгах изучаемой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730A">
              <w:rPr>
                <w:rFonts w:ascii="Times New Roman" w:eastAsia="Times New Roman" w:hAnsi="Times New Roman" w:cs="Times New Roman"/>
              </w:rPr>
              <w:t>тематики</w:t>
            </w:r>
          </w:p>
          <w:p w:rsidR="00340515" w:rsidRPr="008E730A" w:rsidRDefault="00340515" w:rsidP="00AE5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340515" w:rsidRDefault="00340515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t xml:space="preserve">http://musabiqe.edu.az - сайт для учителей начальных классов http://www.4stupeni.ru - клуб учителей начальной школы http://trudovik.ucoz.ua - материалы для уроков учителю начальных классов http://www.uroki.net - бесплатное поурочное планирование, сценарии, разработки уроков, внеклассные мероприятия </w:t>
            </w:r>
            <w:proofErr w:type="spellStart"/>
            <w:r>
              <w:t>идр</w:t>
            </w:r>
            <w:proofErr w:type="spellEnd"/>
            <w:r>
              <w:t>.</w:t>
            </w:r>
          </w:p>
        </w:tc>
        <w:tc>
          <w:tcPr>
            <w:tcW w:w="1134" w:type="dxa"/>
            <w:shd w:val="clear" w:color="auto" w:fill="auto"/>
          </w:tcPr>
          <w:p w:rsidR="00340515" w:rsidRPr="005C5C88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340515" w:rsidRPr="005C5C88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340515" w:rsidRPr="005C5C88" w:rsidTr="00340515">
        <w:tc>
          <w:tcPr>
            <w:tcW w:w="851" w:type="dxa"/>
          </w:tcPr>
          <w:p w:rsidR="00340515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117</w:t>
            </w:r>
          </w:p>
        </w:tc>
        <w:tc>
          <w:tcPr>
            <w:tcW w:w="3969" w:type="dxa"/>
            <w:vAlign w:val="center"/>
          </w:tcPr>
          <w:p w:rsidR="00340515" w:rsidRPr="00293610" w:rsidRDefault="00340515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Хитрец и глупец в фольклорных (народных) сказках.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Н</w:t>
            </w: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орвежская сказка «Лис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Миккель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и медведь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Бамсе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» и русская народная сказка «Вершки и корешки»  </w:t>
            </w:r>
          </w:p>
        </w:tc>
        <w:tc>
          <w:tcPr>
            <w:tcW w:w="1275" w:type="dxa"/>
          </w:tcPr>
          <w:p w:rsidR="00340515" w:rsidRDefault="00340515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40515" w:rsidRPr="002F1CC5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340515" w:rsidRDefault="00340515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40515" w:rsidRPr="005C5C88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340515" w:rsidRPr="005C5C88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340515" w:rsidRPr="005C5C88" w:rsidTr="00340515">
        <w:tc>
          <w:tcPr>
            <w:tcW w:w="851" w:type="dxa"/>
          </w:tcPr>
          <w:p w:rsidR="00340515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118</w:t>
            </w:r>
          </w:p>
        </w:tc>
        <w:tc>
          <w:tcPr>
            <w:tcW w:w="3969" w:type="dxa"/>
            <w:vAlign w:val="center"/>
          </w:tcPr>
          <w:p w:rsidR="00340515" w:rsidRPr="00293610" w:rsidRDefault="00340515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Отражение темы дружбы в сказке братьев Гримм «Бременские музыканты»  </w:t>
            </w:r>
          </w:p>
        </w:tc>
        <w:tc>
          <w:tcPr>
            <w:tcW w:w="1275" w:type="dxa"/>
          </w:tcPr>
          <w:p w:rsidR="00340515" w:rsidRDefault="00340515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40515" w:rsidRPr="002F1CC5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340515" w:rsidRPr="008E730A" w:rsidRDefault="00340515" w:rsidP="00B0791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1134" w:type="dxa"/>
            <w:shd w:val="clear" w:color="auto" w:fill="auto"/>
          </w:tcPr>
          <w:p w:rsidR="00340515" w:rsidRPr="005C5C88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340515" w:rsidRPr="005C5C88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340515" w:rsidRPr="005C5C88" w:rsidTr="00340515">
        <w:tc>
          <w:tcPr>
            <w:tcW w:w="851" w:type="dxa"/>
          </w:tcPr>
          <w:p w:rsidR="00340515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119</w:t>
            </w:r>
          </w:p>
        </w:tc>
        <w:tc>
          <w:tcPr>
            <w:tcW w:w="3969" w:type="dxa"/>
            <w:vAlign w:val="center"/>
          </w:tcPr>
          <w:p w:rsidR="00340515" w:rsidRPr="00293610" w:rsidRDefault="00340515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1275" w:type="dxa"/>
          </w:tcPr>
          <w:p w:rsidR="00340515" w:rsidRDefault="00340515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40515" w:rsidRPr="002F1CC5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340515" w:rsidRPr="008E730A" w:rsidRDefault="00340515" w:rsidP="00B079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40515" w:rsidRPr="005C5C88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340515" w:rsidRPr="005C5C88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340515" w:rsidRPr="005C5C88" w:rsidTr="00340515">
        <w:tc>
          <w:tcPr>
            <w:tcW w:w="851" w:type="dxa"/>
          </w:tcPr>
          <w:p w:rsidR="00340515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120</w:t>
            </w:r>
          </w:p>
        </w:tc>
        <w:tc>
          <w:tcPr>
            <w:tcW w:w="3969" w:type="dxa"/>
            <w:vAlign w:val="center"/>
          </w:tcPr>
          <w:p w:rsidR="00340515" w:rsidRPr="00293610" w:rsidRDefault="00340515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Х.-К. Андерсен - известный писатель-сказочник. Знакомство с его произведениями   </w:t>
            </w:r>
          </w:p>
        </w:tc>
        <w:tc>
          <w:tcPr>
            <w:tcW w:w="1275" w:type="dxa"/>
          </w:tcPr>
          <w:p w:rsidR="00340515" w:rsidRDefault="00340515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40515" w:rsidRPr="002F1CC5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340515" w:rsidRPr="008E730A" w:rsidRDefault="00340515" w:rsidP="00B0791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1134" w:type="dxa"/>
            <w:shd w:val="clear" w:color="auto" w:fill="auto"/>
          </w:tcPr>
          <w:p w:rsidR="00340515" w:rsidRPr="005C5C88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340515" w:rsidRPr="005C5C88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340515" w:rsidRPr="005C5C88" w:rsidTr="00340515">
        <w:tc>
          <w:tcPr>
            <w:tcW w:w="851" w:type="dxa"/>
          </w:tcPr>
          <w:p w:rsidR="00340515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121</w:t>
            </w:r>
          </w:p>
        </w:tc>
        <w:tc>
          <w:tcPr>
            <w:tcW w:w="3969" w:type="dxa"/>
            <w:vAlign w:val="center"/>
          </w:tcPr>
          <w:p w:rsidR="00340515" w:rsidRPr="00293610" w:rsidRDefault="00340515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Выделение главной мысли (идеи) сказки Х.-К. Андерсена «Пятеро из одного стручка»</w:t>
            </w:r>
          </w:p>
        </w:tc>
        <w:tc>
          <w:tcPr>
            <w:tcW w:w="1275" w:type="dxa"/>
          </w:tcPr>
          <w:p w:rsidR="00340515" w:rsidRDefault="00340515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40515" w:rsidRPr="002F1CC5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340515" w:rsidRDefault="00340515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40515" w:rsidRPr="005C5C88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340515" w:rsidRPr="005C5C88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340515" w:rsidRPr="005C5C88" w:rsidTr="00340515">
        <w:tc>
          <w:tcPr>
            <w:tcW w:w="851" w:type="dxa"/>
          </w:tcPr>
          <w:p w:rsidR="00340515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122</w:t>
            </w:r>
          </w:p>
        </w:tc>
        <w:tc>
          <w:tcPr>
            <w:tcW w:w="3969" w:type="dxa"/>
            <w:vAlign w:val="center"/>
          </w:tcPr>
          <w:p w:rsidR="00340515" w:rsidRPr="00293610" w:rsidRDefault="00340515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Особенности построения </w:t>
            </w: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волшебной сказки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Ш.Перро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«Кот в сапогах»</w:t>
            </w:r>
          </w:p>
        </w:tc>
        <w:tc>
          <w:tcPr>
            <w:tcW w:w="1275" w:type="dxa"/>
          </w:tcPr>
          <w:p w:rsidR="00340515" w:rsidRDefault="00340515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0" w:type="dxa"/>
            <w:vMerge/>
          </w:tcPr>
          <w:p w:rsidR="00340515" w:rsidRPr="002F1CC5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340515" w:rsidRDefault="00340515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40515" w:rsidRPr="005C5C88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340515" w:rsidRPr="005C5C88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340515" w:rsidRPr="005C5C88" w:rsidTr="00340515">
        <w:tc>
          <w:tcPr>
            <w:tcW w:w="851" w:type="dxa"/>
          </w:tcPr>
          <w:p w:rsidR="00340515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123</w:t>
            </w:r>
          </w:p>
        </w:tc>
        <w:tc>
          <w:tcPr>
            <w:tcW w:w="3969" w:type="dxa"/>
            <w:vAlign w:val="center"/>
          </w:tcPr>
          <w:p w:rsidR="00340515" w:rsidRPr="00293610" w:rsidRDefault="00340515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Характеристика героев сказки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Ш.Перро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«Кот в сапогах» </w:t>
            </w:r>
          </w:p>
        </w:tc>
        <w:tc>
          <w:tcPr>
            <w:tcW w:w="1275" w:type="dxa"/>
          </w:tcPr>
          <w:p w:rsidR="00340515" w:rsidRDefault="00340515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40515" w:rsidRPr="002F1CC5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340515" w:rsidRDefault="00340515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40515" w:rsidRPr="005C5C88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340515" w:rsidRPr="005C5C88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340515" w:rsidRPr="005C5C88" w:rsidTr="00340515">
        <w:tc>
          <w:tcPr>
            <w:tcW w:w="851" w:type="dxa"/>
          </w:tcPr>
          <w:p w:rsidR="00340515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124</w:t>
            </w:r>
          </w:p>
        </w:tc>
        <w:tc>
          <w:tcPr>
            <w:tcW w:w="3969" w:type="dxa"/>
            <w:vAlign w:val="center"/>
          </w:tcPr>
          <w:p w:rsidR="00340515" w:rsidRPr="00293610" w:rsidRDefault="00340515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Фантазёры и мечтатели – герои произведений.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Э.Распе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«Необыкновенный олень»</w:t>
            </w:r>
          </w:p>
        </w:tc>
        <w:tc>
          <w:tcPr>
            <w:tcW w:w="1275" w:type="dxa"/>
          </w:tcPr>
          <w:p w:rsidR="00340515" w:rsidRDefault="00340515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40515" w:rsidRPr="002F1CC5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340515" w:rsidRPr="008E730A" w:rsidRDefault="00340515" w:rsidP="00B0791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1134" w:type="dxa"/>
            <w:shd w:val="clear" w:color="auto" w:fill="auto"/>
          </w:tcPr>
          <w:p w:rsidR="00340515" w:rsidRPr="005C5C88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340515" w:rsidRPr="005C5C88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340515" w:rsidRPr="005C5C88" w:rsidTr="00340515">
        <w:tc>
          <w:tcPr>
            <w:tcW w:w="851" w:type="dxa"/>
          </w:tcPr>
          <w:p w:rsidR="00340515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125</w:t>
            </w:r>
          </w:p>
        </w:tc>
        <w:tc>
          <w:tcPr>
            <w:tcW w:w="3969" w:type="dxa"/>
            <w:vAlign w:val="center"/>
          </w:tcPr>
          <w:p w:rsidR="00340515" w:rsidRPr="00293610" w:rsidRDefault="00340515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Обобщающий урок по теме  «Зарубежные писатели-сказочники»</w:t>
            </w:r>
          </w:p>
        </w:tc>
        <w:tc>
          <w:tcPr>
            <w:tcW w:w="1275" w:type="dxa"/>
          </w:tcPr>
          <w:p w:rsidR="00340515" w:rsidRDefault="00340515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40515" w:rsidRPr="002F1CC5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340515" w:rsidRPr="008E730A" w:rsidRDefault="00340515" w:rsidP="00B0791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1134" w:type="dxa"/>
            <w:shd w:val="clear" w:color="auto" w:fill="auto"/>
          </w:tcPr>
          <w:p w:rsidR="00340515" w:rsidRPr="005C5C88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340515" w:rsidRPr="005C5C88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340515" w:rsidRPr="005C5C88" w:rsidTr="00340515">
        <w:tc>
          <w:tcPr>
            <w:tcW w:w="851" w:type="dxa"/>
          </w:tcPr>
          <w:p w:rsidR="00340515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126</w:t>
            </w:r>
          </w:p>
        </w:tc>
        <w:tc>
          <w:tcPr>
            <w:tcW w:w="3969" w:type="dxa"/>
            <w:vAlign w:val="center"/>
          </w:tcPr>
          <w:p w:rsidR="00340515" w:rsidRPr="00293610" w:rsidRDefault="00340515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1275" w:type="dxa"/>
          </w:tcPr>
          <w:p w:rsidR="00340515" w:rsidRDefault="00340515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340515" w:rsidRPr="002F1CC5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340515" w:rsidRDefault="00340515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40515" w:rsidRPr="005C5C88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340515" w:rsidRPr="005C5C88" w:rsidRDefault="00340515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F87079" w:rsidRPr="005C5C88" w:rsidTr="00340515">
        <w:tc>
          <w:tcPr>
            <w:tcW w:w="851" w:type="dxa"/>
          </w:tcPr>
          <w:p w:rsidR="00F87079" w:rsidRDefault="00F87079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C000"/>
          </w:tcPr>
          <w:p w:rsidR="00F87079" w:rsidRPr="005C5C88" w:rsidRDefault="00F87079" w:rsidP="00051FD2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6828C8">
              <w:rPr>
                <w:rFonts w:eastAsia="Times New Roman"/>
                <w:b/>
                <w:bCs/>
                <w:sz w:val="24"/>
                <w:szCs w:val="24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1275" w:type="dxa"/>
            <w:shd w:val="clear" w:color="auto" w:fill="FFC000"/>
          </w:tcPr>
          <w:p w:rsidR="00F87079" w:rsidRDefault="00F87079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Merge w:val="restart"/>
          </w:tcPr>
          <w:p w:rsidR="00F87079" w:rsidRPr="008E730A" w:rsidRDefault="00F87079" w:rsidP="00777D55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87079" w:rsidRPr="008E730A" w:rsidRDefault="00F87079" w:rsidP="00777D55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</w:t>
            </w: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тему важности чтения для 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и развития.</w:t>
            </w:r>
          </w:p>
          <w:p w:rsidR="00F87079" w:rsidRPr="008E730A" w:rsidRDefault="00F87079" w:rsidP="00777D55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книг по теме, автору, заголовку, ориентировка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в содержании книги/учебника по оглавлению, аннотации,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предисловию, условным обозначениям.</w:t>
            </w:r>
          </w:p>
          <w:p w:rsidR="00F87079" w:rsidRPr="008E730A" w:rsidRDefault="00F87079" w:rsidP="00777D55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о прочитанной книге с использованием изученных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понятий.</w:t>
            </w:r>
          </w:p>
          <w:p w:rsidR="00F87079" w:rsidRPr="008E730A" w:rsidRDefault="00F87079" w:rsidP="00777D55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списка прочитанных книг.</w:t>
            </w:r>
          </w:p>
          <w:p w:rsidR="00F87079" w:rsidRPr="008E730A" w:rsidRDefault="00F87079" w:rsidP="00777D55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Группировка книг по изученным разделам и темам.</w:t>
            </w:r>
          </w:p>
          <w:p w:rsidR="00F87079" w:rsidRPr="008E730A" w:rsidRDefault="00F87079" w:rsidP="00777D55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необходимой информации в словарях и справочниках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об авторах изученных произведений.</w:t>
            </w:r>
          </w:p>
          <w:p w:rsidR="00F87079" w:rsidRPr="008E730A" w:rsidRDefault="00F87079" w:rsidP="00777D55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о своих любимых книгах по предложенному алгоритму.</w:t>
            </w:r>
          </w:p>
          <w:p w:rsidR="00F87079" w:rsidRPr="008E730A" w:rsidRDefault="00F87079" w:rsidP="0087120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по летнему чтению, оформление дневника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730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читателя</w:t>
            </w:r>
          </w:p>
        </w:tc>
        <w:tc>
          <w:tcPr>
            <w:tcW w:w="2097" w:type="dxa"/>
          </w:tcPr>
          <w:p w:rsidR="00F87079" w:rsidRDefault="00F87079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7079" w:rsidRPr="005C5C88" w:rsidRDefault="00F8707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F87079" w:rsidRPr="005C5C88" w:rsidRDefault="00F8707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F87079" w:rsidRPr="005C5C88" w:rsidTr="00340515">
        <w:tc>
          <w:tcPr>
            <w:tcW w:w="851" w:type="dxa"/>
          </w:tcPr>
          <w:p w:rsidR="00F87079" w:rsidRDefault="00F87079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127</w:t>
            </w:r>
          </w:p>
        </w:tc>
        <w:tc>
          <w:tcPr>
            <w:tcW w:w="3969" w:type="dxa"/>
            <w:vAlign w:val="center"/>
          </w:tcPr>
          <w:p w:rsidR="00F87079" w:rsidRPr="00293610" w:rsidRDefault="00F87079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Книга как источник необходимых знаний. На примере произведения Г.А.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Ладонщиков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«Лучший друг»</w:t>
            </w:r>
          </w:p>
        </w:tc>
        <w:tc>
          <w:tcPr>
            <w:tcW w:w="1275" w:type="dxa"/>
          </w:tcPr>
          <w:p w:rsidR="00F87079" w:rsidRDefault="00F87079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F87079" w:rsidRPr="008E730A" w:rsidRDefault="00F87079" w:rsidP="00777D55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F87079" w:rsidRPr="008E730A" w:rsidRDefault="00F87079" w:rsidP="00B0791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1134" w:type="dxa"/>
            <w:shd w:val="clear" w:color="auto" w:fill="auto"/>
          </w:tcPr>
          <w:p w:rsidR="00F87079" w:rsidRPr="005C5C88" w:rsidRDefault="00F8707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F87079" w:rsidRPr="005C5C88" w:rsidRDefault="00F8707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F87079" w:rsidRPr="005C5C88" w:rsidTr="00340515">
        <w:tc>
          <w:tcPr>
            <w:tcW w:w="851" w:type="dxa"/>
          </w:tcPr>
          <w:p w:rsidR="00F87079" w:rsidRDefault="00F87079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128</w:t>
            </w:r>
          </w:p>
        </w:tc>
        <w:tc>
          <w:tcPr>
            <w:tcW w:w="3969" w:type="dxa"/>
            <w:vAlign w:val="center"/>
          </w:tcPr>
          <w:p w:rsidR="00F87079" w:rsidRPr="00293610" w:rsidRDefault="00F87079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1275" w:type="dxa"/>
          </w:tcPr>
          <w:p w:rsidR="00F87079" w:rsidRDefault="00F87079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F87079" w:rsidRPr="002F1CC5" w:rsidRDefault="00F87079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F87079" w:rsidRPr="008E730A" w:rsidRDefault="00F87079" w:rsidP="00B079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7079" w:rsidRPr="005C5C88" w:rsidRDefault="00F8707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F87079" w:rsidRPr="005C5C88" w:rsidRDefault="00F8707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F87079" w:rsidRPr="005C5C88" w:rsidTr="00F20D92">
        <w:tc>
          <w:tcPr>
            <w:tcW w:w="851" w:type="dxa"/>
          </w:tcPr>
          <w:p w:rsidR="00F87079" w:rsidRDefault="00F87079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129</w:t>
            </w:r>
          </w:p>
        </w:tc>
        <w:tc>
          <w:tcPr>
            <w:tcW w:w="3969" w:type="dxa"/>
          </w:tcPr>
          <w:p w:rsidR="00F87079" w:rsidRPr="00E13468" w:rsidRDefault="00F87079" w:rsidP="00843F3E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34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Проверка техники чтения на промежуточной аттестации</w:t>
            </w:r>
          </w:p>
        </w:tc>
        <w:tc>
          <w:tcPr>
            <w:tcW w:w="1275" w:type="dxa"/>
          </w:tcPr>
          <w:p w:rsidR="00F87079" w:rsidRDefault="00F87079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F87079" w:rsidRPr="002F1CC5" w:rsidRDefault="00F87079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F87079" w:rsidRPr="008E730A" w:rsidRDefault="00F87079" w:rsidP="00B079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7079" w:rsidRPr="005C5C88" w:rsidRDefault="00F8707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F87079" w:rsidRPr="005C5C88" w:rsidRDefault="00F8707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F87079" w:rsidRPr="005C5C88" w:rsidTr="00340515">
        <w:tc>
          <w:tcPr>
            <w:tcW w:w="851" w:type="dxa"/>
          </w:tcPr>
          <w:p w:rsidR="00F87079" w:rsidRDefault="00F87079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C000"/>
          </w:tcPr>
          <w:p w:rsidR="00F87079" w:rsidRDefault="00F87079" w:rsidP="00843F3E">
            <w:pPr>
              <w:widowControl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Резервные часы</w:t>
            </w:r>
          </w:p>
        </w:tc>
        <w:tc>
          <w:tcPr>
            <w:tcW w:w="1275" w:type="dxa"/>
            <w:shd w:val="clear" w:color="auto" w:fill="FFC000"/>
          </w:tcPr>
          <w:p w:rsidR="00F87079" w:rsidRDefault="00F87079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vMerge/>
          </w:tcPr>
          <w:p w:rsidR="00F87079" w:rsidRPr="002F1CC5" w:rsidRDefault="00F87079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F87079" w:rsidRPr="008E730A" w:rsidRDefault="00F87079" w:rsidP="00B079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7079" w:rsidRPr="005C5C88" w:rsidRDefault="00F8707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F87079" w:rsidRPr="005C5C88" w:rsidRDefault="00F8707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F87079" w:rsidRPr="005C5C88" w:rsidTr="00F5643F">
        <w:tc>
          <w:tcPr>
            <w:tcW w:w="851" w:type="dxa"/>
            <w:vAlign w:val="center"/>
          </w:tcPr>
          <w:p w:rsidR="00F87079" w:rsidRDefault="00F87079" w:rsidP="005506CE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69" w:type="dxa"/>
            <w:vAlign w:val="center"/>
          </w:tcPr>
          <w:p w:rsidR="00F87079" w:rsidRPr="00293610" w:rsidRDefault="00F87079" w:rsidP="00340515">
            <w:pPr>
              <w:ind w:left="135"/>
              <w:rPr>
                <w:rFonts w:ascii="Times New Roman" w:hAnsi="Times New Roman"/>
                <w:color w:val="000000" w:themeColor="text1"/>
                <w:sz w:val="24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Резервный урок. Проверочная работа по итогам изученного во 2 классе</w:t>
            </w:r>
          </w:p>
        </w:tc>
        <w:tc>
          <w:tcPr>
            <w:tcW w:w="1275" w:type="dxa"/>
          </w:tcPr>
          <w:p w:rsidR="00F87079" w:rsidRDefault="00F87079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F87079" w:rsidRPr="002F1CC5" w:rsidRDefault="00F87079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F87079" w:rsidRPr="008E730A" w:rsidRDefault="00F87079" w:rsidP="00AB2C4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7079" w:rsidRPr="005C5C88" w:rsidRDefault="00F8707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F87079" w:rsidRPr="005C5C88" w:rsidRDefault="00F8707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F87079" w:rsidRPr="005C5C88" w:rsidTr="00F5643F">
        <w:tc>
          <w:tcPr>
            <w:tcW w:w="851" w:type="dxa"/>
            <w:vAlign w:val="center"/>
          </w:tcPr>
          <w:p w:rsidR="00F87079" w:rsidRPr="00624E42" w:rsidRDefault="00F87079" w:rsidP="005506CE"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69" w:type="dxa"/>
            <w:vAlign w:val="center"/>
          </w:tcPr>
          <w:p w:rsidR="00F87079" w:rsidRPr="00293610" w:rsidRDefault="00F87079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Резервный урок. Произведения  Э.Н. Успенского  (на выбор) </w:t>
            </w:r>
          </w:p>
        </w:tc>
        <w:tc>
          <w:tcPr>
            <w:tcW w:w="1275" w:type="dxa"/>
          </w:tcPr>
          <w:p w:rsidR="00F87079" w:rsidRDefault="00F87079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F87079" w:rsidRPr="002F1CC5" w:rsidRDefault="00F87079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F87079" w:rsidRPr="008E730A" w:rsidRDefault="00F87079" w:rsidP="00AB2C4B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7079" w:rsidRPr="005C5C88" w:rsidRDefault="00F8707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F87079" w:rsidRPr="005C5C88" w:rsidRDefault="00F8707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F87079" w:rsidRPr="005C5C88" w:rsidTr="00F5643F">
        <w:tc>
          <w:tcPr>
            <w:tcW w:w="851" w:type="dxa"/>
            <w:vAlign w:val="center"/>
          </w:tcPr>
          <w:p w:rsidR="00F87079" w:rsidRPr="00624E42" w:rsidRDefault="00F87079" w:rsidP="005506CE"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69" w:type="dxa"/>
            <w:vAlign w:val="center"/>
          </w:tcPr>
          <w:p w:rsidR="00F87079" w:rsidRPr="00293610" w:rsidRDefault="00F87079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Резервный урок.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А.И.Введенский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«Ученый Петя»</w:t>
            </w:r>
          </w:p>
        </w:tc>
        <w:tc>
          <w:tcPr>
            <w:tcW w:w="1275" w:type="dxa"/>
          </w:tcPr>
          <w:p w:rsidR="00F87079" w:rsidRDefault="00F87079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F87079" w:rsidRPr="002F1CC5" w:rsidRDefault="00F87079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F87079" w:rsidRPr="008E730A" w:rsidRDefault="00F87079" w:rsidP="00AB2C4B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7079" w:rsidRPr="005C5C88" w:rsidRDefault="00F8707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F87079" w:rsidRPr="005C5C88" w:rsidRDefault="00F8707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F87079" w:rsidRPr="005C5C88" w:rsidTr="00F5643F">
        <w:tc>
          <w:tcPr>
            <w:tcW w:w="851" w:type="dxa"/>
            <w:vAlign w:val="center"/>
          </w:tcPr>
          <w:p w:rsidR="00F87079" w:rsidRPr="00624E42" w:rsidRDefault="00F87079" w:rsidP="005506CE"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69" w:type="dxa"/>
            <w:vAlign w:val="center"/>
          </w:tcPr>
          <w:p w:rsidR="00F87079" w:rsidRPr="00293610" w:rsidRDefault="00F87079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Резервный </w:t>
            </w:r>
            <w:proofErr w:type="gram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урок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.Шутливое</w:t>
            </w:r>
            <w:proofErr w:type="gram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искажение действительности. На примере произведения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Ю.Мориц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«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Хохотальная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путаница»</w:t>
            </w:r>
          </w:p>
        </w:tc>
        <w:tc>
          <w:tcPr>
            <w:tcW w:w="1275" w:type="dxa"/>
          </w:tcPr>
          <w:p w:rsidR="00F87079" w:rsidRDefault="00F87079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F87079" w:rsidRPr="002F1CC5" w:rsidRDefault="00F87079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F87079" w:rsidRPr="008E730A" w:rsidRDefault="00F87079" w:rsidP="00AB2C4B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7079" w:rsidRPr="005C5C88" w:rsidRDefault="00F8707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F87079" w:rsidRPr="005C5C88" w:rsidRDefault="00F8707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F87079" w:rsidRPr="005C5C88" w:rsidTr="00F5643F">
        <w:tc>
          <w:tcPr>
            <w:tcW w:w="851" w:type="dxa"/>
            <w:vAlign w:val="center"/>
          </w:tcPr>
          <w:p w:rsidR="00F87079" w:rsidRPr="00624E42" w:rsidRDefault="00F87079" w:rsidP="005506CE"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69" w:type="dxa"/>
            <w:vAlign w:val="center"/>
          </w:tcPr>
          <w:p w:rsidR="00F87079" w:rsidRPr="00293610" w:rsidRDefault="00F87079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Резервный урок.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Средства создания комического в произведении. На примере произведения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Д.Хармса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«Врун»</w:t>
            </w:r>
          </w:p>
        </w:tc>
        <w:tc>
          <w:tcPr>
            <w:tcW w:w="1275" w:type="dxa"/>
          </w:tcPr>
          <w:p w:rsidR="00F87079" w:rsidRDefault="00F87079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F87079" w:rsidRPr="002F1CC5" w:rsidRDefault="00F87079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F87079" w:rsidRPr="008E730A" w:rsidRDefault="00F87079" w:rsidP="00AB2C4B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7079" w:rsidRPr="005C5C88" w:rsidRDefault="00F8707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F87079" w:rsidRPr="005C5C88" w:rsidRDefault="00F8707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F87079" w:rsidRPr="005C5C88" w:rsidTr="00F5643F">
        <w:tc>
          <w:tcPr>
            <w:tcW w:w="851" w:type="dxa"/>
            <w:vAlign w:val="center"/>
          </w:tcPr>
          <w:p w:rsidR="00F87079" w:rsidRPr="00624E42" w:rsidRDefault="00F87079" w:rsidP="005506CE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969" w:type="dxa"/>
            <w:vAlign w:val="center"/>
          </w:tcPr>
          <w:p w:rsidR="00F87079" w:rsidRPr="00293610" w:rsidRDefault="00F87079" w:rsidP="00340515">
            <w:pPr>
              <w:ind w:left="135"/>
              <w:rPr>
                <w:rFonts w:ascii="Times New Roman" w:hAnsi="Times New Roman"/>
                <w:color w:val="000000" w:themeColor="text1"/>
                <w:sz w:val="24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Резервный урок. 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К.И.Чуковский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«</w:t>
            </w:r>
            <w:proofErr w:type="spellStart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Федорино</w:t>
            </w:r>
            <w:proofErr w:type="spellEnd"/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 xml:space="preserve"> горе»</w:t>
            </w:r>
          </w:p>
        </w:tc>
        <w:tc>
          <w:tcPr>
            <w:tcW w:w="1275" w:type="dxa"/>
          </w:tcPr>
          <w:p w:rsidR="00F87079" w:rsidRDefault="00F87079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F87079" w:rsidRPr="002F1CC5" w:rsidRDefault="00F87079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F87079" w:rsidRPr="008E730A" w:rsidRDefault="00F87079" w:rsidP="00AB2C4B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7079" w:rsidRPr="005C5C88" w:rsidRDefault="00F8707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F87079" w:rsidRPr="005C5C88" w:rsidRDefault="00F8707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F87079" w:rsidRPr="005C5C88" w:rsidTr="00F5643F">
        <w:tc>
          <w:tcPr>
            <w:tcW w:w="851" w:type="dxa"/>
            <w:vAlign w:val="center"/>
          </w:tcPr>
          <w:p w:rsidR="00F87079" w:rsidRPr="00624E42" w:rsidRDefault="00F87079" w:rsidP="005506CE">
            <w:r w:rsidRPr="00F2368B"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F87079" w:rsidRPr="00293610" w:rsidRDefault="00F87079" w:rsidP="00340515">
            <w:pPr>
              <w:ind w:left="135"/>
              <w:rPr>
                <w:color w:val="000000" w:themeColor="text1"/>
              </w:rPr>
            </w:pP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Резервный урок.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293610">
              <w:rPr>
                <w:rFonts w:ascii="Times New Roman" w:hAnsi="Times New Roman"/>
                <w:color w:val="000000" w:themeColor="text1"/>
                <w:sz w:val="24"/>
              </w:rPr>
              <w:t>Выбор книг на основе рекомендательного списка: летнее чтение</w:t>
            </w:r>
          </w:p>
        </w:tc>
        <w:tc>
          <w:tcPr>
            <w:tcW w:w="1275" w:type="dxa"/>
          </w:tcPr>
          <w:p w:rsidR="00F87079" w:rsidRDefault="00F87079" w:rsidP="00051F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F87079" w:rsidRPr="002F1CC5" w:rsidRDefault="00F87079" w:rsidP="00051F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F87079" w:rsidRPr="008E730A" w:rsidRDefault="00F87079" w:rsidP="00AB2C4B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7079" w:rsidRPr="005C5C88" w:rsidRDefault="00F8707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F87079" w:rsidRPr="005C5C88" w:rsidRDefault="00F8707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F87079" w:rsidRPr="005C5C88" w:rsidTr="00F87079">
        <w:tc>
          <w:tcPr>
            <w:tcW w:w="851" w:type="dxa"/>
            <w:shd w:val="clear" w:color="auto" w:fill="FFC000"/>
            <w:vAlign w:val="center"/>
          </w:tcPr>
          <w:p w:rsidR="00F87079" w:rsidRPr="00F2368B" w:rsidRDefault="00F87079" w:rsidP="005506CE">
            <w:pPr>
              <w:rPr>
                <w:color w:val="000000"/>
                <w:sz w:val="24"/>
              </w:rPr>
            </w:pPr>
          </w:p>
        </w:tc>
        <w:tc>
          <w:tcPr>
            <w:tcW w:w="3969" w:type="dxa"/>
            <w:shd w:val="clear" w:color="auto" w:fill="FFC000"/>
            <w:vAlign w:val="center"/>
          </w:tcPr>
          <w:p w:rsidR="00F87079" w:rsidRPr="00D91230" w:rsidRDefault="00F87079" w:rsidP="005506CE">
            <w:pPr>
              <w:ind w:left="135"/>
            </w:pPr>
            <w:r w:rsidRPr="00D9123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F87079" w:rsidRDefault="00F87079" w:rsidP="005506CE">
            <w:pPr>
              <w:ind w:left="135"/>
              <w:jc w:val="center"/>
            </w:pPr>
            <w:r w:rsidRPr="00D912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5670" w:type="dxa"/>
            <w:shd w:val="clear" w:color="auto" w:fill="FFC000"/>
            <w:vAlign w:val="center"/>
          </w:tcPr>
          <w:p w:rsidR="00F87079" w:rsidRDefault="00F87079" w:rsidP="005506CE">
            <w:pPr>
              <w:ind w:left="135"/>
              <w:jc w:val="center"/>
            </w:pPr>
          </w:p>
        </w:tc>
        <w:tc>
          <w:tcPr>
            <w:tcW w:w="2097" w:type="dxa"/>
            <w:shd w:val="clear" w:color="auto" w:fill="FFC000"/>
            <w:vAlign w:val="center"/>
          </w:tcPr>
          <w:p w:rsidR="00F87079" w:rsidRDefault="00F87079" w:rsidP="005506CE">
            <w:pPr>
              <w:ind w:left="135"/>
              <w:jc w:val="center"/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F87079" w:rsidRDefault="00F87079" w:rsidP="005506CE"/>
        </w:tc>
        <w:tc>
          <w:tcPr>
            <w:tcW w:w="880" w:type="dxa"/>
            <w:shd w:val="clear" w:color="auto" w:fill="FFC000"/>
          </w:tcPr>
          <w:p w:rsidR="00F87079" w:rsidRPr="005C5C88" w:rsidRDefault="00F87079" w:rsidP="00051FD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</w:tbl>
    <w:p w:rsidR="00AB0BD8" w:rsidRDefault="00AB0BD8" w:rsidP="00AB0BD8">
      <w:pPr>
        <w:widowControl/>
        <w:autoSpaceDE/>
        <w:autoSpaceDN/>
        <w:adjustRightInd/>
        <w:spacing w:line="276" w:lineRule="auto"/>
        <w:jc w:val="center"/>
        <w:rPr>
          <w:rFonts w:eastAsia="Times New Roman"/>
          <w:b/>
          <w:bCs/>
          <w:caps/>
          <w:sz w:val="28"/>
          <w:szCs w:val="28"/>
          <w:u w:val="single"/>
        </w:rPr>
      </w:pPr>
    </w:p>
    <w:p w:rsidR="00AB0BD8" w:rsidRDefault="00AB0BD8" w:rsidP="00AB0BD8">
      <w:pPr>
        <w:widowControl/>
        <w:autoSpaceDE/>
        <w:autoSpaceDN/>
        <w:adjustRightInd/>
        <w:spacing w:line="276" w:lineRule="auto"/>
        <w:jc w:val="center"/>
        <w:rPr>
          <w:rFonts w:eastAsia="Times New Roman"/>
          <w:b/>
          <w:bCs/>
          <w:caps/>
          <w:sz w:val="28"/>
          <w:szCs w:val="28"/>
          <w:u w:val="single"/>
        </w:rPr>
      </w:pPr>
    </w:p>
    <w:p w:rsidR="00AB0BD8" w:rsidRDefault="00AB0BD8">
      <w:pPr>
        <w:rPr>
          <w:color w:val="000000" w:themeColor="text1"/>
          <w:sz w:val="28"/>
          <w:szCs w:val="28"/>
        </w:rPr>
      </w:pPr>
    </w:p>
    <w:p w:rsidR="00AB0BD8" w:rsidRPr="00AF6B34" w:rsidRDefault="00AB0BD8">
      <w:pPr>
        <w:rPr>
          <w:color w:val="000000" w:themeColor="text1"/>
          <w:sz w:val="28"/>
          <w:szCs w:val="28"/>
        </w:rPr>
      </w:pPr>
    </w:p>
    <w:sectPr w:rsidR="00AB0BD8" w:rsidRPr="00AF6B34" w:rsidSect="0058359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choolBookSanPi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1759"/>
    <w:multiLevelType w:val="multilevel"/>
    <w:tmpl w:val="D14C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71515"/>
    <w:multiLevelType w:val="hybridMultilevel"/>
    <w:tmpl w:val="D1E60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7246C"/>
    <w:multiLevelType w:val="hybridMultilevel"/>
    <w:tmpl w:val="85AC7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E0968"/>
    <w:multiLevelType w:val="hybridMultilevel"/>
    <w:tmpl w:val="EADC8660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 w15:restartNumberingAfterBreak="0">
    <w:nsid w:val="11AF200B"/>
    <w:multiLevelType w:val="hybridMultilevel"/>
    <w:tmpl w:val="784A4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E1C8E"/>
    <w:multiLevelType w:val="hybridMultilevel"/>
    <w:tmpl w:val="37947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F6721"/>
    <w:multiLevelType w:val="hybridMultilevel"/>
    <w:tmpl w:val="EF82E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C5D56"/>
    <w:multiLevelType w:val="hybridMultilevel"/>
    <w:tmpl w:val="2B302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A29F4"/>
    <w:multiLevelType w:val="multilevel"/>
    <w:tmpl w:val="67B4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A927CB"/>
    <w:multiLevelType w:val="multilevel"/>
    <w:tmpl w:val="88C0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AA4D16"/>
    <w:multiLevelType w:val="hybridMultilevel"/>
    <w:tmpl w:val="F70403A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956DD"/>
    <w:multiLevelType w:val="hybridMultilevel"/>
    <w:tmpl w:val="7B1EC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517D6"/>
    <w:multiLevelType w:val="multilevel"/>
    <w:tmpl w:val="287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3D5A16"/>
    <w:multiLevelType w:val="multilevel"/>
    <w:tmpl w:val="7286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B84AF4"/>
    <w:multiLevelType w:val="multilevel"/>
    <w:tmpl w:val="84D0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0A2C0D"/>
    <w:multiLevelType w:val="hybridMultilevel"/>
    <w:tmpl w:val="53E60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94B9B"/>
    <w:multiLevelType w:val="hybridMultilevel"/>
    <w:tmpl w:val="AAD2E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76E6D"/>
    <w:multiLevelType w:val="hybridMultilevel"/>
    <w:tmpl w:val="F3747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326A3"/>
    <w:multiLevelType w:val="hybridMultilevel"/>
    <w:tmpl w:val="009A5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B7DE4"/>
    <w:multiLevelType w:val="multilevel"/>
    <w:tmpl w:val="C4047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5525D1"/>
    <w:multiLevelType w:val="multilevel"/>
    <w:tmpl w:val="DCEA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B22C81"/>
    <w:multiLevelType w:val="hybridMultilevel"/>
    <w:tmpl w:val="207A4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201CC"/>
    <w:multiLevelType w:val="multilevel"/>
    <w:tmpl w:val="414A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930D54"/>
    <w:multiLevelType w:val="hybridMultilevel"/>
    <w:tmpl w:val="EEEA448A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5" w15:restartNumberingAfterBreak="0">
    <w:nsid w:val="6A85458B"/>
    <w:multiLevelType w:val="multilevel"/>
    <w:tmpl w:val="F66A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E63991"/>
    <w:multiLevelType w:val="multilevel"/>
    <w:tmpl w:val="5D96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1A52B5"/>
    <w:multiLevelType w:val="hybridMultilevel"/>
    <w:tmpl w:val="79260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264AB9"/>
    <w:multiLevelType w:val="multilevel"/>
    <w:tmpl w:val="AF88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2559FF"/>
    <w:multiLevelType w:val="multilevel"/>
    <w:tmpl w:val="A5D8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74069D"/>
    <w:multiLevelType w:val="multilevel"/>
    <w:tmpl w:val="A4C6D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C81B7E"/>
    <w:multiLevelType w:val="multilevel"/>
    <w:tmpl w:val="D23A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8810F6"/>
    <w:multiLevelType w:val="hybridMultilevel"/>
    <w:tmpl w:val="70B2D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204E1"/>
    <w:multiLevelType w:val="hybridMultilevel"/>
    <w:tmpl w:val="9634F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222494"/>
    <w:multiLevelType w:val="hybridMultilevel"/>
    <w:tmpl w:val="19183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7513AC"/>
    <w:multiLevelType w:val="multilevel"/>
    <w:tmpl w:val="A1D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0D5A1E"/>
    <w:multiLevelType w:val="hybridMultilevel"/>
    <w:tmpl w:val="C4D6E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E4CAC"/>
    <w:multiLevelType w:val="multilevel"/>
    <w:tmpl w:val="2ED8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9"/>
  </w:num>
  <w:num w:numId="3">
    <w:abstractNumId w:val="20"/>
  </w:num>
  <w:num w:numId="4">
    <w:abstractNumId w:val="23"/>
  </w:num>
  <w:num w:numId="5">
    <w:abstractNumId w:val="28"/>
  </w:num>
  <w:num w:numId="6">
    <w:abstractNumId w:val="31"/>
  </w:num>
  <w:num w:numId="7">
    <w:abstractNumId w:val="14"/>
  </w:num>
  <w:num w:numId="8">
    <w:abstractNumId w:val="30"/>
  </w:num>
  <w:num w:numId="9">
    <w:abstractNumId w:val="9"/>
  </w:num>
  <w:num w:numId="10">
    <w:abstractNumId w:val="21"/>
  </w:num>
  <w:num w:numId="11">
    <w:abstractNumId w:val="37"/>
  </w:num>
  <w:num w:numId="12">
    <w:abstractNumId w:val="26"/>
  </w:num>
  <w:num w:numId="13">
    <w:abstractNumId w:val="12"/>
  </w:num>
  <w:num w:numId="14">
    <w:abstractNumId w:val="35"/>
  </w:num>
  <w:num w:numId="15">
    <w:abstractNumId w:val="13"/>
  </w:num>
  <w:num w:numId="16">
    <w:abstractNumId w:val="8"/>
  </w:num>
  <w:num w:numId="17">
    <w:abstractNumId w:val="0"/>
  </w:num>
  <w:num w:numId="18">
    <w:abstractNumId w:val="15"/>
    <w:lvlOverride w:ilvl="0">
      <w:startOverride w:val="1"/>
    </w:lvlOverride>
  </w:num>
  <w:num w:numId="19">
    <w:abstractNumId w:val="2"/>
  </w:num>
  <w:num w:numId="20">
    <w:abstractNumId w:val="11"/>
  </w:num>
  <w:num w:numId="21">
    <w:abstractNumId w:val="4"/>
  </w:num>
  <w:num w:numId="22">
    <w:abstractNumId w:val="19"/>
  </w:num>
  <w:num w:numId="23">
    <w:abstractNumId w:val="5"/>
  </w:num>
  <w:num w:numId="24">
    <w:abstractNumId w:val="17"/>
  </w:num>
  <w:num w:numId="25">
    <w:abstractNumId w:val="18"/>
  </w:num>
  <w:num w:numId="26">
    <w:abstractNumId w:val="36"/>
  </w:num>
  <w:num w:numId="27">
    <w:abstractNumId w:val="6"/>
  </w:num>
  <w:num w:numId="28">
    <w:abstractNumId w:val="32"/>
  </w:num>
  <w:num w:numId="29">
    <w:abstractNumId w:val="34"/>
  </w:num>
  <w:num w:numId="30">
    <w:abstractNumId w:val="33"/>
  </w:num>
  <w:num w:numId="31">
    <w:abstractNumId w:val="3"/>
  </w:num>
  <w:num w:numId="32">
    <w:abstractNumId w:val="24"/>
  </w:num>
  <w:num w:numId="33">
    <w:abstractNumId w:val="16"/>
  </w:num>
  <w:num w:numId="34">
    <w:abstractNumId w:val="7"/>
  </w:num>
  <w:num w:numId="35">
    <w:abstractNumId w:val="15"/>
  </w:num>
  <w:num w:numId="36">
    <w:abstractNumId w:val="10"/>
  </w:num>
  <w:num w:numId="37">
    <w:abstractNumId w:val="27"/>
  </w:num>
  <w:num w:numId="38">
    <w:abstractNumId w:val="22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23"/>
    <w:rsid w:val="00004588"/>
    <w:rsid w:val="00025520"/>
    <w:rsid w:val="00026196"/>
    <w:rsid w:val="00051FD2"/>
    <w:rsid w:val="00071BFD"/>
    <w:rsid w:val="000E1583"/>
    <w:rsid w:val="00103348"/>
    <w:rsid w:val="001346FA"/>
    <w:rsid w:val="001521F1"/>
    <w:rsid w:val="001555AE"/>
    <w:rsid w:val="001558F9"/>
    <w:rsid w:val="00180CE2"/>
    <w:rsid w:val="00190088"/>
    <w:rsid w:val="001B0791"/>
    <w:rsid w:val="001B0AEC"/>
    <w:rsid w:val="001D4C0A"/>
    <w:rsid w:val="001D6808"/>
    <w:rsid w:val="001E4EFE"/>
    <w:rsid w:val="001F107B"/>
    <w:rsid w:val="00203087"/>
    <w:rsid w:val="00213321"/>
    <w:rsid w:val="00233DFC"/>
    <w:rsid w:val="00237DC7"/>
    <w:rsid w:val="0025435E"/>
    <w:rsid w:val="00292955"/>
    <w:rsid w:val="002945C3"/>
    <w:rsid w:val="002B02BF"/>
    <w:rsid w:val="002B3869"/>
    <w:rsid w:val="002B3DB4"/>
    <w:rsid w:val="002B5D23"/>
    <w:rsid w:val="002E5438"/>
    <w:rsid w:val="002F1CC5"/>
    <w:rsid w:val="002F332D"/>
    <w:rsid w:val="00340515"/>
    <w:rsid w:val="0036354F"/>
    <w:rsid w:val="0037639C"/>
    <w:rsid w:val="00390DA4"/>
    <w:rsid w:val="003C52AD"/>
    <w:rsid w:val="003D2F2A"/>
    <w:rsid w:val="004128D4"/>
    <w:rsid w:val="00443D48"/>
    <w:rsid w:val="004551B1"/>
    <w:rsid w:val="004A117E"/>
    <w:rsid w:val="004D370F"/>
    <w:rsid w:val="004E054A"/>
    <w:rsid w:val="00504D52"/>
    <w:rsid w:val="00506BB1"/>
    <w:rsid w:val="005165C5"/>
    <w:rsid w:val="005175D6"/>
    <w:rsid w:val="005350B3"/>
    <w:rsid w:val="00540E60"/>
    <w:rsid w:val="005441CC"/>
    <w:rsid w:val="00555CC5"/>
    <w:rsid w:val="0058359D"/>
    <w:rsid w:val="00585DE9"/>
    <w:rsid w:val="005A07F7"/>
    <w:rsid w:val="005A1B6C"/>
    <w:rsid w:val="005A388F"/>
    <w:rsid w:val="005C06E9"/>
    <w:rsid w:val="005C6A40"/>
    <w:rsid w:val="005F79B5"/>
    <w:rsid w:val="006000FE"/>
    <w:rsid w:val="00651ADD"/>
    <w:rsid w:val="006654DA"/>
    <w:rsid w:val="006A2827"/>
    <w:rsid w:val="006D10E4"/>
    <w:rsid w:val="006D71D9"/>
    <w:rsid w:val="006E0935"/>
    <w:rsid w:val="006E477F"/>
    <w:rsid w:val="007266B0"/>
    <w:rsid w:val="00730DF8"/>
    <w:rsid w:val="007371CE"/>
    <w:rsid w:val="00777D55"/>
    <w:rsid w:val="0079051C"/>
    <w:rsid w:val="007A79A8"/>
    <w:rsid w:val="007B3027"/>
    <w:rsid w:val="007B54A9"/>
    <w:rsid w:val="007D2C24"/>
    <w:rsid w:val="007E20C8"/>
    <w:rsid w:val="007F7E38"/>
    <w:rsid w:val="00806EDB"/>
    <w:rsid w:val="00843F3E"/>
    <w:rsid w:val="008463CC"/>
    <w:rsid w:val="00850338"/>
    <w:rsid w:val="00871208"/>
    <w:rsid w:val="00873C13"/>
    <w:rsid w:val="0088725E"/>
    <w:rsid w:val="0089410B"/>
    <w:rsid w:val="008B1A54"/>
    <w:rsid w:val="008C1772"/>
    <w:rsid w:val="008D6309"/>
    <w:rsid w:val="008E04D4"/>
    <w:rsid w:val="008E730A"/>
    <w:rsid w:val="00900087"/>
    <w:rsid w:val="009103DD"/>
    <w:rsid w:val="0091192F"/>
    <w:rsid w:val="00917D26"/>
    <w:rsid w:val="00925B0C"/>
    <w:rsid w:val="009949AC"/>
    <w:rsid w:val="009A25DD"/>
    <w:rsid w:val="009C64B8"/>
    <w:rsid w:val="009E3785"/>
    <w:rsid w:val="00A04C2F"/>
    <w:rsid w:val="00A56E86"/>
    <w:rsid w:val="00A643F7"/>
    <w:rsid w:val="00A67573"/>
    <w:rsid w:val="00AB0BD8"/>
    <w:rsid w:val="00AB2C4B"/>
    <w:rsid w:val="00AD7E4E"/>
    <w:rsid w:val="00AE563A"/>
    <w:rsid w:val="00AF6B34"/>
    <w:rsid w:val="00B01448"/>
    <w:rsid w:val="00B07911"/>
    <w:rsid w:val="00B73EDB"/>
    <w:rsid w:val="00BB158A"/>
    <w:rsid w:val="00C1285B"/>
    <w:rsid w:val="00C203FF"/>
    <w:rsid w:val="00C3414D"/>
    <w:rsid w:val="00C464D1"/>
    <w:rsid w:val="00C624C8"/>
    <w:rsid w:val="00C729E0"/>
    <w:rsid w:val="00C9412F"/>
    <w:rsid w:val="00CA23C5"/>
    <w:rsid w:val="00CB6A1E"/>
    <w:rsid w:val="00CC5845"/>
    <w:rsid w:val="00D05864"/>
    <w:rsid w:val="00D30065"/>
    <w:rsid w:val="00D47978"/>
    <w:rsid w:val="00D5101C"/>
    <w:rsid w:val="00D82688"/>
    <w:rsid w:val="00D86825"/>
    <w:rsid w:val="00DA3543"/>
    <w:rsid w:val="00DA644D"/>
    <w:rsid w:val="00DB5E9F"/>
    <w:rsid w:val="00DC023F"/>
    <w:rsid w:val="00DC7C74"/>
    <w:rsid w:val="00E002C0"/>
    <w:rsid w:val="00E01B44"/>
    <w:rsid w:val="00E11ABC"/>
    <w:rsid w:val="00E125ED"/>
    <w:rsid w:val="00E13468"/>
    <w:rsid w:val="00E93367"/>
    <w:rsid w:val="00EA40A2"/>
    <w:rsid w:val="00EB188C"/>
    <w:rsid w:val="00ED6A39"/>
    <w:rsid w:val="00F20D92"/>
    <w:rsid w:val="00F45A76"/>
    <w:rsid w:val="00F71CB0"/>
    <w:rsid w:val="00F734E0"/>
    <w:rsid w:val="00F80119"/>
    <w:rsid w:val="00F87079"/>
    <w:rsid w:val="00F92D81"/>
    <w:rsid w:val="00F94D3A"/>
    <w:rsid w:val="00FA0963"/>
    <w:rsid w:val="00FD3A70"/>
    <w:rsid w:val="00FE445E"/>
    <w:rsid w:val="00FE4E0C"/>
    <w:rsid w:val="00FF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56FB56-9D25-43C8-8E94-6C5E7115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8359D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1">
    <w:name w:val="heading 1"/>
    <w:basedOn w:val="a0"/>
    <w:next w:val="a0"/>
    <w:link w:val="10"/>
    <w:qFormat/>
    <w:rsid w:val="00AB0BD8"/>
    <w:pPr>
      <w:keepNext/>
      <w:widowControl/>
      <w:autoSpaceDE/>
      <w:autoSpaceDN/>
      <w:adjustRightInd/>
      <w:spacing w:line="276" w:lineRule="auto"/>
      <w:ind w:firstLine="709"/>
      <w:jc w:val="both"/>
      <w:outlineLvl w:val="0"/>
    </w:pPr>
    <w:rPr>
      <w:rFonts w:eastAsia="Times New Roman"/>
      <w:b/>
      <w:bCs/>
      <w:i/>
      <w:iCs/>
      <w:sz w:val="28"/>
      <w:szCs w:val="24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AB0B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Обычный 2"/>
    <w:basedOn w:val="a0"/>
    <w:next w:val="a0"/>
    <w:link w:val="30"/>
    <w:qFormat/>
    <w:rsid w:val="00AB0BD8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eastAsia="Times New Roman"/>
      <w:b/>
      <w:bCs/>
      <w:sz w:val="28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83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link w:val="a6"/>
    <w:uiPriority w:val="34"/>
    <w:qFormat/>
    <w:rsid w:val="0058359D"/>
    <w:pPr>
      <w:ind w:left="720"/>
      <w:contextualSpacing/>
    </w:pPr>
  </w:style>
  <w:style w:type="paragraph" w:styleId="a7">
    <w:name w:val="Body Text"/>
    <w:basedOn w:val="a0"/>
    <w:link w:val="a8"/>
    <w:rsid w:val="0058359D"/>
    <w:pPr>
      <w:widowControl/>
      <w:autoSpaceDE/>
      <w:autoSpaceDN/>
      <w:adjustRightInd/>
      <w:spacing w:after="120" w:line="276" w:lineRule="auto"/>
      <w:ind w:firstLine="709"/>
      <w:jc w:val="both"/>
    </w:pPr>
    <w:rPr>
      <w:rFonts w:eastAsia="Calibri"/>
      <w:sz w:val="24"/>
      <w:szCs w:val="24"/>
    </w:rPr>
  </w:style>
  <w:style w:type="character" w:customStyle="1" w:styleId="a8">
    <w:name w:val="Основной текст Знак"/>
    <w:basedOn w:val="a1"/>
    <w:link w:val="a7"/>
    <w:rsid w:val="0058359D"/>
    <w:rPr>
      <w:rFonts w:eastAsia="Calibri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58359D"/>
    <w:rPr>
      <w:rFonts w:eastAsiaTheme="minorEastAsia"/>
    </w:rPr>
  </w:style>
  <w:style w:type="character" w:customStyle="1" w:styleId="FontStyle84">
    <w:name w:val="Font Style84"/>
    <w:basedOn w:val="a1"/>
    <w:uiPriority w:val="99"/>
    <w:rsid w:val="00FF1321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10">
    <w:name w:val="Заголовок 1 Знак"/>
    <w:basedOn w:val="a1"/>
    <w:link w:val="1"/>
    <w:rsid w:val="00AB0BD8"/>
    <w:rPr>
      <w:b/>
      <w:bCs/>
      <w:i/>
      <w:iCs/>
      <w:sz w:val="28"/>
      <w:szCs w:val="24"/>
      <w:u w:val="single"/>
    </w:rPr>
  </w:style>
  <w:style w:type="character" w:customStyle="1" w:styleId="20">
    <w:name w:val="Заголовок 2 Знак"/>
    <w:basedOn w:val="a1"/>
    <w:link w:val="2"/>
    <w:uiPriority w:val="9"/>
    <w:rsid w:val="00AB0B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Обычный 2 Знак"/>
    <w:basedOn w:val="a1"/>
    <w:link w:val="3"/>
    <w:rsid w:val="00AB0BD8"/>
    <w:rPr>
      <w:b/>
      <w:bCs/>
      <w:sz w:val="28"/>
      <w:szCs w:val="27"/>
    </w:rPr>
  </w:style>
  <w:style w:type="paragraph" w:customStyle="1" w:styleId="FR2">
    <w:name w:val="FR2"/>
    <w:rsid w:val="00AB0BD8"/>
    <w:pPr>
      <w:widowControl w:val="0"/>
      <w:jc w:val="center"/>
    </w:pPr>
    <w:rPr>
      <w:b/>
      <w:sz w:val="32"/>
    </w:rPr>
  </w:style>
  <w:style w:type="character" w:styleId="a9">
    <w:name w:val="Strong"/>
    <w:basedOn w:val="a1"/>
    <w:uiPriority w:val="22"/>
    <w:qFormat/>
    <w:rsid w:val="00AB0BD8"/>
    <w:rPr>
      <w:b/>
      <w:bCs/>
    </w:rPr>
  </w:style>
  <w:style w:type="paragraph" w:styleId="aa">
    <w:name w:val="No Spacing"/>
    <w:uiPriority w:val="1"/>
    <w:qFormat/>
    <w:rsid w:val="00AB0BD8"/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qFormat/>
    <w:rsid w:val="00AB0BD8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FontStyle14">
    <w:name w:val="Font Style14"/>
    <w:basedOn w:val="a1"/>
    <w:uiPriority w:val="99"/>
    <w:rsid w:val="00AB0BD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basedOn w:val="a1"/>
    <w:uiPriority w:val="99"/>
    <w:rsid w:val="00AB0BD8"/>
    <w:rPr>
      <w:rFonts w:ascii="Times New Roman" w:hAnsi="Times New Roman" w:cs="Times New Roman"/>
      <w:spacing w:val="10"/>
      <w:sz w:val="20"/>
      <w:szCs w:val="20"/>
    </w:rPr>
  </w:style>
  <w:style w:type="paragraph" w:customStyle="1" w:styleId="Centered">
    <w:name w:val="Centered"/>
    <w:uiPriority w:val="99"/>
    <w:rsid w:val="00AB0BD8"/>
    <w:pPr>
      <w:autoSpaceDE w:val="0"/>
      <w:autoSpaceDN w:val="0"/>
      <w:adjustRightInd w:val="0"/>
      <w:jc w:val="center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msolistparagraph0">
    <w:name w:val="msolistparagraph"/>
    <w:basedOn w:val="a0"/>
    <w:rsid w:val="00AB0BD8"/>
    <w:pPr>
      <w:ind w:left="720"/>
      <w:contextualSpacing/>
    </w:pPr>
    <w:rPr>
      <w:rFonts w:eastAsia="Times New Roman"/>
    </w:rPr>
  </w:style>
  <w:style w:type="character" w:styleId="ab">
    <w:name w:val="Hyperlink"/>
    <w:basedOn w:val="a1"/>
    <w:uiPriority w:val="99"/>
    <w:unhideWhenUsed/>
    <w:rsid w:val="00AB0BD8"/>
    <w:rPr>
      <w:color w:val="0000FF"/>
      <w:u w:val="single"/>
    </w:rPr>
  </w:style>
  <w:style w:type="character" w:customStyle="1" w:styleId="apple-converted-space">
    <w:name w:val="apple-converted-space"/>
    <w:basedOn w:val="a1"/>
    <w:rsid w:val="00AB0BD8"/>
  </w:style>
  <w:style w:type="character" w:styleId="ac">
    <w:name w:val="FollowedHyperlink"/>
    <w:basedOn w:val="a1"/>
    <w:uiPriority w:val="99"/>
    <w:unhideWhenUsed/>
    <w:rsid w:val="00AB0BD8"/>
    <w:rPr>
      <w:color w:val="800080" w:themeColor="followedHyperlink"/>
      <w:u w:val="single"/>
    </w:rPr>
  </w:style>
  <w:style w:type="character" w:customStyle="1" w:styleId="ad">
    <w:name w:val="Верхний колонтитул Знак"/>
    <w:basedOn w:val="a1"/>
    <w:link w:val="ae"/>
    <w:uiPriority w:val="99"/>
    <w:rsid w:val="00AB0BD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header"/>
    <w:basedOn w:val="a0"/>
    <w:link w:val="ad"/>
    <w:uiPriority w:val="99"/>
    <w:unhideWhenUsed/>
    <w:rsid w:val="00AB0BD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Верхний колонтитул Знак1"/>
    <w:basedOn w:val="a1"/>
    <w:uiPriority w:val="99"/>
    <w:rsid w:val="00AB0BD8"/>
    <w:rPr>
      <w:rFonts w:eastAsiaTheme="minorEastAsia"/>
    </w:rPr>
  </w:style>
  <w:style w:type="character" w:customStyle="1" w:styleId="af">
    <w:name w:val="Нижний колонтитул Знак"/>
    <w:basedOn w:val="a1"/>
    <w:link w:val="af0"/>
    <w:uiPriority w:val="99"/>
    <w:rsid w:val="00AB0BD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footer"/>
    <w:basedOn w:val="a0"/>
    <w:link w:val="af"/>
    <w:uiPriority w:val="99"/>
    <w:unhideWhenUsed/>
    <w:rsid w:val="00AB0BD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1"/>
    <w:uiPriority w:val="99"/>
    <w:rsid w:val="00AB0BD8"/>
    <w:rPr>
      <w:rFonts w:eastAsiaTheme="minorEastAsia"/>
    </w:rPr>
  </w:style>
  <w:style w:type="paragraph" w:styleId="af1">
    <w:name w:val="Title"/>
    <w:basedOn w:val="a0"/>
    <w:next w:val="a0"/>
    <w:link w:val="af2"/>
    <w:uiPriority w:val="10"/>
    <w:qFormat/>
    <w:rsid w:val="00AB0BD8"/>
    <w:pPr>
      <w:widowControl/>
      <w:autoSpaceDE/>
      <w:autoSpaceDN/>
      <w:adjustRightInd/>
      <w:spacing w:before="240" w:after="60" w:line="276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1"/>
    <w:link w:val="af1"/>
    <w:uiPriority w:val="10"/>
    <w:rsid w:val="00AB0BD8"/>
    <w:rPr>
      <w:rFonts w:ascii="Cambria" w:hAnsi="Cambria"/>
      <w:b/>
      <w:bCs/>
      <w:kern w:val="28"/>
      <w:sz w:val="32"/>
      <w:szCs w:val="32"/>
    </w:rPr>
  </w:style>
  <w:style w:type="character" w:customStyle="1" w:styleId="FontStyle83">
    <w:name w:val="Font Style83"/>
    <w:basedOn w:val="a1"/>
    <w:uiPriority w:val="99"/>
    <w:rsid w:val="00AB0BD8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0"/>
    <w:uiPriority w:val="99"/>
    <w:rsid w:val="00AB0BD8"/>
    <w:pPr>
      <w:spacing w:line="250" w:lineRule="exact"/>
      <w:ind w:firstLine="283"/>
      <w:jc w:val="both"/>
    </w:pPr>
    <w:rPr>
      <w:sz w:val="24"/>
      <w:szCs w:val="24"/>
    </w:rPr>
  </w:style>
  <w:style w:type="character" w:customStyle="1" w:styleId="FontStyle78">
    <w:name w:val="Font Style78"/>
    <w:basedOn w:val="a1"/>
    <w:uiPriority w:val="99"/>
    <w:rsid w:val="00AB0BD8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75">
    <w:name w:val="Font Style75"/>
    <w:basedOn w:val="a1"/>
    <w:uiPriority w:val="99"/>
    <w:rsid w:val="00AB0BD8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4">
    <w:name w:val="Style14"/>
    <w:basedOn w:val="a0"/>
    <w:uiPriority w:val="99"/>
    <w:rsid w:val="00AB0BD8"/>
    <w:rPr>
      <w:sz w:val="24"/>
      <w:szCs w:val="24"/>
    </w:rPr>
  </w:style>
  <w:style w:type="character" w:customStyle="1" w:styleId="FontStyle76">
    <w:name w:val="Font Style76"/>
    <w:basedOn w:val="a1"/>
    <w:uiPriority w:val="99"/>
    <w:rsid w:val="00AB0BD8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81">
    <w:name w:val="Font Style81"/>
    <w:basedOn w:val="a1"/>
    <w:uiPriority w:val="99"/>
    <w:rsid w:val="00AB0BD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9">
    <w:name w:val="Style19"/>
    <w:basedOn w:val="a0"/>
    <w:uiPriority w:val="99"/>
    <w:rsid w:val="00AB0BD8"/>
    <w:pPr>
      <w:spacing w:line="250" w:lineRule="exact"/>
      <w:jc w:val="center"/>
    </w:pPr>
    <w:rPr>
      <w:sz w:val="24"/>
      <w:szCs w:val="24"/>
    </w:rPr>
  </w:style>
  <w:style w:type="paragraph" w:customStyle="1" w:styleId="Style20">
    <w:name w:val="Style20"/>
    <w:basedOn w:val="a0"/>
    <w:uiPriority w:val="99"/>
    <w:rsid w:val="00AB0BD8"/>
    <w:pPr>
      <w:spacing w:line="251" w:lineRule="exact"/>
      <w:ind w:firstLine="266"/>
      <w:jc w:val="both"/>
    </w:pPr>
    <w:rPr>
      <w:sz w:val="24"/>
      <w:szCs w:val="24"/>
    </w:rPr>
  </w:style>
  <w:style w:type="character" w:customStyle="1" w:styleId="FontStyle79">
    <w:name w:val="Font Style79"/>
    <w:basedOn w:val="a1"/>
    <w:uiPriority w:val="99"/>
    <w:rsid w:val="00AB0BD8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80">
    <w:name w:val="Font Style80"/>
    <w:basedOn w:val="a1"/>
    <w:uiPriority w:val="99"/>
    <w:rsid w:val="00AB0BD8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82">
    <w:name w:val="Font Style82"/>
    <w:basedOn w:val="a1"/>
    <w:uiPriority w:val="99"/>
    <w:rsid w:val="00AB0BD8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0"/>
    <w:uiPriority w:val="99"/>
    <w:rsid w:val="00AB0BD8"/>
    <w:pPr>
      <w:spacing w:line="250" w:lineRule="exact"/>
      <w:ind w:hanging="276"/>
      <w:jc w:val="both"/>
    </w:pPr>
    <w:rPr>
      <w:sz w:val="24"/>
      <w:szCs w:val="24"/>
    </w:rPr>
  </w:style>
  <w:style w:type="paragraph" w:customStyle="1" w:styleId="Style27">
    <w:name w:val="Style27"/>
    <w:basedOn w:val="a0"/>
    <w:uiPriority w:val="99"/>
    <w:rsid w:val="00AB0BD8"/>
    <w:pPr>
      <w:spacing w:line="250" w:lineRule="exact"/>
      <w:ind w:hanging="290"/>
      <w:jc w:val="both"/>
    </w:pPr>
    <w:rPr>
      <w:sz w:val="24"/>
      <w:szCs w:val="24"/>
    </w:rPr>
  </w:style>
  <w:style w:type="paragraph" w:customStyle="1" w:styleId="Style28">
    <w:name w:val="Style28"/>
    <w:basedOn w:val="a0"/>
    <w:uiPriority w:val="99"/>
    <w:rsid w:val="00AB0BD8"/>
    <w:rPr>
      <w:sz w:val="24"/>
      <w:szCs w:val="24"/>
    </w:rPr>
  </w:style>
  <w:style w:type="character" w:customStyle="1" w:styleId="FontStyle103">
    <w:name w:val="Font Style103"/>
    <w:basedOn w:val="a1"/>
    <w:uiPriority w:val="99"/>
    <w:rsid w:val="00AB0BD8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1">
    <w:name w:val="Style31"/>
    <w:basedOn w:val="a0"/>
    <w:uiPriority w:val="99"/>
    <w:rsid w:val="00AB0BD8"/>
    <w:pPr>
      <w:spacing w:line="252" w:lineRule="exact"/>
      <w:ind w:hanging="382"/>
    </w:pPr>
    <w:rPr>
      <w:sz w:val="24"/>
      <w:szCs w:val="24"/>
    </w:rPr>
  </w:style>
  <w:style w:type="paragraph" w:customStyle="1" w:styleId="Style34">
    <w:name w:val="Style34"/>
    <w:basedOn w:val="a0"/>
    <w:uiPriority w:val="99"/>
    <w:rsid w:val="00AB0BD8"/>
    <w:pPr>
      <w:spacing w:line="250" w:lineRule="exact"/>
      <w:ind w:hanging="242"/>
      <w:jc w:val="both"/>
    </w:pPr>
    <w:rPr>
      <w:sz w:val="24"/>
      <w:szCs w:val="24"/>
    </w:rPr>
  </w:style>
  <w:style w:type="paragraph" w:customStyle="1" w:styleId="Style15">
    <w:name w:val="Style15"/>
    <w:basedOn w:val="a0"/>
    <w:uiPriority w:val="99"/>
    <w:rsid w:val="00AB0BD8"/>
    <w:pPr>
      <w:jc w:val="center"/>
    </w:pPr>
    <w:rPr>
      <w:sz w:val="24"/>
      <w:szCs w:val="24"/>
    </w:rPr>
  </w:style>
  <w:style w:type="paragraph" w:customStyle="1" w:styleId="Style16">
    <w:name w:val="Style16"/>
    <w:basedOn w:val="a0"/>
    <w:uiPriority w:val="99"/>
    <w:rsid w:val="00AB0BD8"/>
    <w:pPr>
      <w:spacing w:line="251" w:lineRule="exact"/>
      <w:jc w:val="both"/>
    </w:pPr>
    <w:rPr>
      <w:sz w:val="24"/>
      <w:szCs w:val="24"/>
    </w:rPr>
  </w:style>
  <w:style w:type="paragraph" w:customStyle="1" w:styleId="Style35">
    <w:name w:val="Style35"/>
    <w:basedOn w:val="a0"/>
    <w:uiPriority w:val="99"/>
    <w:rsid w:val="00AB0BD8"/>
    <w:rPr>
      <w:sz w:val="24"/>
      <w:szCs w:val="24"/>
    </w:rPr>
  </w:style>
  <w:style w:type="paragraph" w:customStyle="1" w:styleId="Style39">
    <w:name w:val="Style39"/>
    <w:basedOn w:val="a0"/>
    <w:uiPriority w:val="99"/>
    <w:rsid w:val="00AB0BD8"/>
    <w:pPr>
      <w:jc w:val="both"/>
    </w:pPr>
    <w:rPr>
      <w:sz w:val="24"/>
      <w:szCs w:val="24"/>
    </w:rPr>
  </w:style>
  <w:style w:type="paragraph" w:customStyle="1" w:styleId="Style47">
    <w:name w:val="Style47"/>
    <w:basedOn w:val="a0"/>
    <w:uiPriority w:val="99"/>
    <w:rsid w:val="00AB0BD8"/>
    <w:pPr>
      <w:spacing w:line="245" w:lineRule="exact"/>
      <w:jc w:val="both"/>
    </w:pPr>
    <w:rPr>
      <w:sz w:val="24"/>
      <w:szCs w:val="24"/>
    </w:rPr>
  </w:style>
  <w:style w:type="character" w:customStyle="1" w:styleId="FontStyle85">
    <w:name w:val="Font Style85"/>
    <w:basedOn w:val="a1"/>
    <w:uiPriority w:val="99"/>
    <w:rsid w:val="00AB0BD8"/>
    <w:rPr>
      <w:rFonts w:ascii="Microsoft Sans Serif" w:hAnsi="Microsoft Sans Serif" w:cs="Microsoft Sans Serif"/>
      <w:sz w:val="20"/>
      <w:szCs w:val="20"/>
    </w:rPr>
  </w:style>
  <w:style w:type="character" w:customStyle="1" w:styleId="FontStyle91">
    <w:name w:val="Font Style91"/>
    <w:basedOn w:val="a1"/>
    <w:uiPriority w:val="99"/>
    <w:rsid w:val="00AB0BD8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95">
    <w:name w:val="Font Style95"/>
    <w:basedOn w:val="a1"/>
    <w:uiPriority w:val="99"/>
    <w:rsid w:val="00AB0BD8"/>
    <w:rPr>
      <w:rFonts w:ascii="Times New Roman" w:hAnsi="Times New Roman" w:cs="Times New Roman"/>
      <w:b/>
      <w:bCs/>
      <w:smallCaps/>
      <w:sz w:val="16"/>
      <w:szCs w:val="16"/>
    </w:rPr>
  </w:style>
  <w:style w:type="paragraph" w:customStyle="1" w:styleId="Style11">
    <w:name w:val="Style11"/>
    <w:basedOn w:val="a0"/>
    <w:uiPriority w:val="99"/>
    <w:rsid w:val="00AB0BD8"/>
    <w:pPr>
      <w:spacing w:line="422" w:lineRule="exact"/>
      <w:jc w:val="center"/>
    </w:pPr>
    <w:rPr>
      <w:sz w:val="24"/>
      <w:szCs w:val="24"/>
    </w:rPr>
  </w:style>
  <w:style w:type="paragraph" w:customStyle="1" w:styleId="Style57">
    <w:name w:val="Style57"/>
    <w:basedOn w:val="a0"/>
    <w:uiPriority w:val="99"/>
    <w:rsid w:val="00AB0BD8"/>
    <w:rPr>
      <w:sz w:val="24"/>
      <w:szCs w:val="24"/>
    </w:rPr>
  </w:style>
  <w:style w:type="character" w:customStyle="1" w:styleId="FontStyle87">
    <w:name w:val="Font Style87"/>
    <w:basedOn w:val="a1"/>
    <w:uiPriority w:val="99"/>
    <w:rsid w:val="00AB0BD8"/>
    <w:rPr>
      <w:rFonts w:ascii="Microsoft Sans Serif" w:hAnsi="Microsoft Sans Serif" w:cs="Microsoft Sans Serif"/>
      <w:b/>
      <w:bCs/>
      <w:sz w:val="24"/>
      <w:szCs w:val="24"/>
    </w:rPr>
  </w:style>
  <w:style w:type="character" w:customStyle="1" w:styleId="FontStyle88">
    <w:name w:val="Font Style88"/>
    <w:basedOn w:val="a1"/>
    <w:uiPriority w:val="99"/>
    <w:rsid w:val="00AB0BD8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00">
    <w:name w:val="Font Style100"/>
    <w:basedOn w:val="a1"/>
    <w:uiPriority w:val="99"/>
    <w:rsid w:val="00AB0BD8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01">
    <w:name w:val="Font Style101"/>
    <w:basedOn w:val="a1"/>
    <w:uiPriority w:val="99"/>
    <w:rsid w:val="00AB0BD8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f3">
    <w:name w:val="Normal (Web)"/>
    <w:basedOn w:val="a0"/>
    <w:unhideWhenUsed/>
    <w:rsid w:val="00AB0BD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4">
    <w:name w:val="Emphasis"/>
    <w:basedOn w:val="a1"/>
    <w:uiPriority w:val="20"/>
    <w:qFormat/>
    <w:rsid w:val="00AB0BD8"/>
    <w:rPr>
      <w:i/>
      <w:iCs/>
    </w:rPr>
  </w:style>
  <w:style w:type="paragraph" w:styleId="af5">
    <w:name w:val="Body Text Indent"/>
    <w:basedOn w:val="a0"/>
    <w:link w:val="af6"/>
    <w:unhideWhenUsed/>
    <w:rsid w:val="00AB0BD8"/>
    <w:pPr>
      <w:widowControl/>
      <w:autoSpaceDE/>
      <w:autoSpaceDN/>
      <w:adjustRightInd/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Основной текст с отступом Знак"/>
    <w:basedOn w:val="a1"/>
    <w:link w:val="af5"/>
    <w:rsid w:val="00AB0BD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Placeholder Text"/>
    <w:basedOn w:val="a1"/>
    <w:uiPriority w:val="99"/>
    <w:semiHidden/>
    <w:rsid w:val="00AB0BD8"/>
    <w:rPr>
      <w:color w:val="808080"/>
    </w:rPr>
  </w:style>
  <w:style w:type="paragraph" w:styleId="af8">
    <w:name w:val="Balloon Text"/>
    <w:basedOn w:val="a0"/>
    <w:link w:val="af9"/>
    <w:uiPriority w:val="99"/>
    <w:unhideWhenUsed/>
    <w:rsid w:val="00AB0BD8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AB0BD8"/>
    <w:rPr>
      <w:rFonts w:ascii="Tahoma" w:eastAsiaTheme="minorEastAsia" w:hAnsi="Tahoma" w:cs="Tahoma"/>
      <w:sz w:val="16"/>
      <w:szCs w:val="16"/>
    </w:rPr>
  </w:style>
  <w:style w:type="paragraph" w:styleId="31">
    <w:name w:val="toc 3"/>
    <w:basedOn w:val="a0"/>
    <w:next w:val="a0"/>
    <w:autoRedefine/>
    <w:uiPriority w:val="39"/>
    <w:unhideWhenUsed/>
    <w:rsid w:val="00AB0BD8"/>
    <w:pPr>
      <w:widowControl/>
      <w:tabs>
        <w:tab w:val="right" w:leader="dot" w:pos="9356"/>
      </w:tabs>
      <w:autoSpaceDE/>
      <w:autoSpaceDN/>
      <w:adjustRightInd/>
      <w:ind w:left="142" w:right="565" w:firstLine="283"/>
      <w:jc w:val="both"/>
    </w:pPr>
    <w:rPr>
      <w:rFonts w:eastAsia="Calibri"/>
      <w:color w:val="000000"/>
      <w:sz w:val="28"/>
      <w:szCs w:val="28"/>
      <w:lang w:eastAsia="en-US"/>
    </w:rPr>
  </w:style>
  <w:style w:type="character" w:styleId="afa">
    <w:name w:val="footnote reference"/>
    <w:uiPriority w:val="99"/>
    <w:rsid w:val="00AB0BD8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AB0BD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b">
    <w:name w:val="footnote text"/>
    <w:aliases w:val="Знак6,F1"/>
    <w:basedOn w:val="a0"/>
    <w:link w:val="afc"/>
    <w:uiPriority w:val="99"/>
    <w:rsid w:val="00AB0BD8"/>
    <w:pPr>
      <w:widowControl/>
      <w:autoSpaceDE/>
      <w:autoSpaceDN/>
      <w:adjustRightInd/>
    </w:pPr>
    <w:rPr>
      <w:rFonts w:eastAsia="Times New Roman"/>
    </w:rPr>
  </w:style>
  <w:style w:type="character" w:customStyle="1" w:styleId="afc">
    <w:name w:val="Текст сноски Знак"/>
    <w:aliases w:val="Знак6 Знак,F1 Знак"/>
    <w:basedOn w:val="a1"/>
    <w:link w:val="afb"/>
    <w:uiPriority w:val="99"/>
    <w:rsid w:val="00AB0BD8"/>
  </w:style>
  <w:style w:type="paragraph" w:customStyle="1" w:styleId="a">
    <w:name w:val="НОМЕРА"/>
    <w:basedOn w:val="af3"/>
    <w:link w:val="afd"/>
    <w:uiPriority w:val="99"/>
    <w:qFormat/>
    <w:rsid w:val="00AB0BD8"/>
    <w:pPr>
      <w:numPr>
        <w:numId w:val="18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d">
    <w:name w:val="НОМЕРА Знак"/>
    <w:link w:val="a"/>
    <w:uiPriority w:val="99"/>
    <w:rsid w:val="00AB0BD8"/>
    <w:rPr>
      <w:rFonts w:ascii="Arial Narrow" w:eastAsia="Calibri" w:hAnsi="Arial Narrow"/>
      <w:sz w:val="18"/>
      <w:szCs w:val="18"/>
    </w:rPr>
  </w:style>
  <w:style w:type="paragraph" w:styleId="afe">
    <w:name w:val="Subtitle"/>
    <w:basedOn w:val="a0"/>
    <w:next w:val="a0"/>
    <w:link w:val="aff"/>
    <w:qFormat/>
    <w:rsid w:val="00AB0BD8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f">
    <w:name w:val="Подзаголовок Знак"/>
    <w:basedOn w:val="a1"/>
    <w:link w:val="afe"/>
    <w:rsid w:val="00AB0BD8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paragraph" w:customStyle="1" w:styleId="style25">
    <w:name w:val="style25"/>
    <w:basedOn w:val="a0"/>
    <w:rsid w:val="00AB0BD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ontstyle49">
    <w:name w:val="fontstyle49"/>
    <w:basedOn w:val="a1"/>
    <w:rsid w:val="00AB0BD8"/>
  </w:style>
  <w:style w:type="paragraph" w:customStyle="1" w:styleId="ConsPlusNormal">
    <w:name w:val="ConsPlusNormal"/>
    <w:rsid w:val="00AB0BD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B0BD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numbering" w:customStyle="1" w:styleId="13">
    <w:name w:val="Нет списка1"/>
    <w:next w:val="a3"/>
    <w:uiPriority w:val="99"/>
    <w:semiHidden/>
    <w:unhideWhenUsed/>
    <w:rsid w:val="00AB0BD8"/>
  </w:style>
  <w:style w:type="table" w:customStyle="1" w:styleId="14">
    <w:name w:val="Сетка таблицы1"/>
    <w:basedOn w:val="a2"/>
    <w:next w:val="a4"/>
    <w:uiPriority w:val="59"/>
    <w:rsid w:val="00AB0B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B0BD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f0">
    <w:name w:val="Основной текст_"/>
    <w:basedOn w:val="a1"/>
    <w:link w:val="15"/>
    <w:rsid w:val="00AB0BD8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15">
    <w:name w:val="Основной текст1"/>
    <w:basedOn w:val="a0"/>
    <w:link w:val="aff0"/>
    <w:rsid w:val="00AB0BD8"/>
    <w:pPr>
      <w:widowControl/>
      <w:shd w:val="clear" w:color="auto" w:fill="FFFFFF"/>
      <w:autoSpaceDE/>
      <w:autoSpaceDN/>
      <w:adjustRightInd/>
      <w:spacing w:line="250" w:lineRule="exact"/>
      <w:ind w:hanging="280"/>
      <w:jc w:val="both"/>
    </w:pPr>
    <w:rPr>
      <w:rFonts w:ascii="Century Schoolbook" w:eastAsia="Century Schoolbook" w:hAnsi="Century Schoolbook" w:cs="Century Schoolbook"/>
    </w:rPr>
  </w:style>
  <w:style w:type="character" w:customStyle="1" w:styleId="TimesNewRoman105pt">
    <w:name w:val="Основной текст + Times New Roman;10;5 pt"/>
    <w:basedOn w:val="aff0"/>
    <w:rsid w:val="00AB0B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AB0BD8"/>
    <w:rPr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AB0BD8"/>
    <w:pPr>
      <w:widowControl/>
      <w:shd w:val="clear" w:color="auto" w:fill="FFFFFF"/>
      <w:autoSpaceDE/>
      <w:autoSpaceDN/>
      <w:adjustRightInd/>
      <w:spacing w:before="180" w:line="250" w:lineRule="exact"/>
      <w:jc w:val="both"/>
    </w:pPr>
    <w:rPr>
      <w:rFonts w:eastAsia="Times New Roman"/>
    </w:rPr>
  </w:style>
  <w:style w:type="paragraph" w:customStyle="1" w:styleId="aff1">
    <w:name w:val="Стиль"/>
    <w:rsid w:val="00AB0BD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25">
    <w:name w:val="c25"/>
    <w:basedOn w:val="a0"/>
    <w:rsid w:val="0025435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1"/>
    <w:rsid w:val="0025435E"/>
  </w:style>
  <w:style w:type="character" w:customStyle="1" w:styleId="c12">
    <w:name w:val="c12"/>
    <w:basedOn w:val="a1"/>
    <w:rsid w:val="0025435E"/>
  </w:style>
  <w:style w:type="character" w:customStyle="1" w:styleId="c8">
    <w:name w:val="c8"/>
    <w:basedOn w:val="a1"/>
    <w:rsid w:val="00254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fourok.ru/prezentaciya-na-temu-ustnoe-narodnoe-tvorchestvo-4375472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B0B69-035C-490F-8C36-B37588072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8281</Words>
  <Characters>47204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Учитель</cp:lastModifiedBy>
  <cp:revision>2</cp:revision>
  <dcterms:created xsi:type="dcterms:W3CDTF">2023-06-19T05:58:00Z</dcterms:created>
  <dcterms:modified xsi:type="dcterms:W3CDTF">2023-06-19T05:58:00Z</dcterms:modified>
</cp:coreProperties>
</file>